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04AE" w14:textId="0569A684" w:rsidR="001102CD" w:rsidRPr="00217E9B" w:rsidRDefault="001102CD" w:rsidP="001102CD">
      <w:pPr>
        <w:tabs>
          <w:tab w:val="center" w:pos="4536"/>
          <w:tab w:val="right" w:pos="8280"/>
          <w:tab w:val="right" w:pos="9639"/>
        </w:tabs>
        <w:spacing w:after="0" w:afterAutospacing="0" w:line="240" w:lineRule="atLeast"/>
        <w:rPr>
          <w:rFonts w:ascii="Times New Roman" w:hAnsi="Times New Roman"/>
          <w:b/>
          <w:bCs/>
          <w:sz w:val="28"/>
        </w:rPr>
      </w:pPr>
      <w:r w:rsidRPr="00217E9B">
        <w:rPr>
          <w:rFonts w:ascii="Times New Roman" w:hAnsi="Times New Roman"/>
          <w:b/>
          <w:bCs/>
          <w:sz w:val="28"/>
        </w:rPr>
        <w:t>3GPP TSG RAN WG1 #1</w:t>
      </w:r>
      <w:r w:rsidR="00A60C62">
        <w:rPr>
          <w:rFonts w:ascii="Times New Roman" w:hAnsi="Times New Roman"/>
          <w:b/>
          <w:bCs/>
          <w:sz w:val="28"/>
        </w:rPr>
        <w:t>1</w:t>
      </w:r>
      <w:r w:rsidR="0053690B">
        <w:rPr>
          <w:rFonts w:ascii="Times New Roman" w:hAnsi="Times New Roman"/>
          <w:b/>
          <w:bCs/>
          <w:sz w:val="28"/>
        </w:rPr>
        <w:t>7</w:t>
      </w:r>
      <w:r w:rsidRPr="00217E9B">
        <w:rPr>
          <w:rFonts w:ascii="Times New Roman" w:hAnsi="Times New Roman"/>
          <w:b/>
          <w:bCs/>
          <w:sz w:val="28"/>
        </w:rPr>
        <w:tab/>
      </w:r>
      <w:r w:rsidRPr="00217E9B">
        <w:rPr>
          <w:rFonts w:ascii="Times New Roman" w:hAnsi="Times New Roman"/>
          <w:b/>
          <w:bCs/>
          <w:sz w:val="28"/>
        </w:rPr>
        <w:tab/>
      </w:r>
      <w:r w:rsidR="008332CC" w:rsidRPr="00217E9B">
        <w:rPr>
          <w:rFonts w:ascii="Times New Roman" w:hAnsi="Times New Roman"/>
          <w:b/>
          <w:bCs/>
          <w:sz w:val="28"/>
        </w:rPr>
        <w:t xml:space="preserve">                                             R1-2</w:t>
      </w:r>
      <w:r w:rsidR="007A027C">
        <w:rPr>
          <w:rFonts w:ascii="Times New Roman" w:hAnsi="Times New Roman"/>
          <w:b/>
          <w:bCs/>
          <w:sz w:val="28"/>
        </w:rPr>
        <w:t>4</w:t>
      </w:r>
      <w:r w:rsidR="0067702A" w:rsidRPr="0067702A">
        <w:rPr>
          <w:rFonts w:ascii="Times New Roman" w:hAnsi="Times New Roman"/>
          <w:b/>
          <w:bCs/>
          <w:sz w:val="28"/>
        </w:rPr>
        <w:t>0</w:t>
      </w:r>
      <w:r w:rsidR="000E7DA3">
        <w:rPr>
          <w:rFonts w:ascii="Times New Roman" w:hAnsi="Times New Roman"/>
          <w:b/>
          <w:bCs/>
          <w:sz w:val="28"/>
        </w:rPr>
        <w:t>4852</w:t>
      </w:r>
    </w:p>
    <w:p w14:paraId="5AEC8FBB" w14:textId="77C8126B" w:rsidR="000C5906" w:rsidRPr="000C5906" w:rsidRDefault="000C5906" w:rsidP="000C5906">
      <w:pPr>
        <w:tabs>
          <w:tab w:val="left" w:pos="1701"/>
          <w:tab w:val="right" w:pos="9072"/>
          <w:tab w:val="right" w:pos="10206"/>
        </w:tabs>
        <w:spacing w:after="0" w:afterAutospacing="0"/>
        <w:rPr>
          <w:rFonts w:ascii="Times New Roman" w:eastAsia="MS Mincho" w:hAnsi="Times New Roman"/>
          <w:b/>
          <w:bCs/>
          <w:sz w:val="28"/>
          <w:lang w:eastAsia="ja-JP"/>
        </w:rPr>
      </w:pPr>
      <w:r w:rsidRPr="000C5906">
        <w:rPr>
          <w:rFonts w:ascii="Times New Roman" w:eastAsia="MS Mincho" w:hAnsi="Times New Roman"/>
          <w:b/>
          <w:bCs/>
          <w:sz w:val="28"/>
          <w:lang w:eastAsia="ja-JP"/>
        </w:rPr>
        <w:t>Fukuoka City, Fukuoka, Japan, May 20</w:t>
      </w:r>
      <w:r w:rsidRPr="00F87951">
        <w:rPr>
          <w:rFonts w:ascii="Times New Roman" w:eastAsia="MS Mincho" w:hAnsi="Times New Roman"/>
          <w:b/>
          <w:bCs/>
          <w:sz w:val="28"/>
          <w:vertAlign w:val="superscript"/>
          <w:lang w:eastAsia="ja-JP"/>
        </w:rPr>
        <w:t>th</w:t>
      </w:r>
      <w:r w:rsidRPr="000C5906">
        <w:rPr>
          <w:rFonts w:ascii="Times New Roman" w:eastAsia="MS Mincho" w:hAnsi="Times New Roman"/>
          <w:b/>
          <w:bCs/>
          <w:sz w:val="28"/>
          <w:lang w:eastAsia="ja-JP"/>
        </w:rPr>
        <w:t xml:space="preserve"> – 24</w:t>
      </w:r>
      <w:r w:rsidRPr="00F87951">
        <w:rPr>
          <w:rFonts w:ascii="Times New Roman" w:eastAsia="MS Mincho" w:hAnsi="Times New Roman"/>
          <w:b/>
          <w:bCs/>
          <w:sz w:val="28"/>
          <w:vertAlign w:val="superscript"/>
          <w:lang w:eastAsia="ja-JP"/>
        </w:rPr>
        <w:t>th</w:t>
      </w:r>
      <w:r w:rsidRPr="000C5906">
        <w:rPr>
          <w:rFonts w:ascii="Times New Roman" w:eastAsia="MS Mincho" w:hAnsi="Times New Roman"/>
          <w:b/>
          <w:bCs/>
          <w:sz w:val="28"/>
          <w:lang w:eastAsia="ja-JP"/>
        </w:rPr>
        <w:t>, 2024</w:t>
      </w:r>
    </w:p>
    <w:p w14:paraId="4B6C503D" w14:textId="77777777" w:rsidR="00A63AB9" w:rsidRPr="00217E9B" w:rsidRDefault="00A63AB9" w:rsidP="000F5052">
      <w:pPr>
        <w:tabs>
          <w:tab w:val="left" w:pos="1701"/>
          <w:tab w:val="right" w:pos="9072"/>
          <w:tab w:val="right" w:pos="10206"/>
        </w:tabs>
        <w:spacing w:after="0" w:afterAutospacing="0"/>
        <w:rPr>
          <w:rFonts w:ascii="Times New Roman" w:hAnsi="Times New Roman"/>
          <w:b/>
          <w:sz w:val="24"/>
          <w:lang w:val="en-GB"/>
        </w:rPr>
      </w:pP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56DB4D09" w14:textId="77777777" w:rsidR="00571CE7" w:rsidRPr="00217E9B" w:rsidRDefault="00F64C90" w:rsidP="00C6119D">
      <w:pPr>
        <w:pStyle w:val="1"/>
        <w:rPr>
          <w:rFonts w:ascii="Times New Roman" w:hAnsi="Times New Roman"/>
        </w:rPr>
      </w:pPr>
      <w:r w:rsidRPr="00217E9B">
        <w:rPr>
          <w:rFonts w:ascii="Times New Roman" w:hAnsi="Times New Roman"/>
        </w:rPr>
        <w:t>Introduction</w:t>
      </w:r>
    </w:p>
    <w:p w14:paraId="0E977312" w14:textId="4FC2DA3C" w:rsidR="007443A6" w:rsidRPr="007443A6" w:rsidRDefault="00D371D8" w:rsidP="00346781">
      <w:pPr>
        <w:overflowPunct w:val="0"/>
        <w:autoSpaceDE w:val="0"/>
        <w:autoSpaceDN w:val="0"/>
        <w:adjustRightInd w:val="0"/>
        <w:spacing w:before="240"/>
        <w:textAlignment w:val="baseline"/>
        <w:rPr>
          <w:rFonts w:ascii="Times New Roman" w:eastAsiaTheme="minorEastAsia" w:hAnsi="Times New Roman"/>
          <w:bCs/>
          <w:szCs w:val="20"/>
          <w:lang w:eastAsia="zh-CN"/>
        </w:rPr>
      </w:pPr>
      <w:bookmarkStart w:id="2" w:name="_Hlk156923414"/>
      <w:r w:rsidRPr="00802B54">
        <w:rPr>
          <w:rFonts w:ascii="Times New Roman" w:eastAsiaTheme="minorEastAsia" w:hAnsi="Times New Roman"/>
          <w:bCs/>
          <w:szCs w:val="20"/>
          <w:lang w:eastAsia="zh-CN"/>
        </w:rPr>
        <w:t xml:space="preserve">In this </w:t>
      </w:r>
      <w:r w:rsidR="00E95D35">
        <w:rPr>
          <w:rFonts w:ascii="Times New Roman" w:eastAsiaTheme="minorEastAsia" w:hAnsi="Times New Roman"/>
          <w:bCs/>
          <w:szCs w:val="20"/>
          <w:lang w:eastAsia="zh-CN"/>
        </w:rPr>
        <w:t>contribution</w:t>
      </w:r>
      <w:r w:rsidR="00FC07DF">
        <w:rPr>
          <w:rFonts w:ascii="Times New Roman" w:eastAsiaTheme="minorEastAsia" w:hAnsi="Times New Roman"/>
          <w:bCs/>
          <w:szCs w:val="20"/>
          <w:lang w:eastAsia="zh-CN"/>
        </w:rPr>
        <w:t>,</w:t>
      </w:r>
      <w:r w:rsidRPr="00802B54">
        <w:rPr>
          <w:rFonts w:ascii="Times New Roman" w:eastAsiaTheme="minorEastAsia" w:hAnsi="Times New Roman"/>
          <w:bCs/>
          <w:szCs w:val="20"/>
          <w:lang w:eastAsia="zh-CN"/>
        </w:rPr>
        <w:t xml:space="preserve"> we </w:t>
      </w:r>
      <w:r w:rsidR="00D22290">
        <w:rPr>
          <w:rFonts w:ascii="Times New Roman" w:eastAsiaTheme="minorEastAsia" w:hAnsi="Times New Roman" w:hint="eastAsia"/>
          <w:bCs/>
          <w:szCs w:val="20"/>
          <w:lang w:eastAsia="zh-CN"/>
        </w:rPr>
        <w:t>further</w:t>
      </w:r>
      <w:r w:rsidR="00D22290">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sidR="00BD31EB">
        <w:rPr>
          <w:rFonts w:ascii="Times New Roman" w:eastAsiaTheme="minorEastAsia" w:hAnsi="Times New Roman"/>
          <w:bCs/>
          <w:szCs w:val="20"/>
          <w:lang w:eastAsia="zh-CN"/>
        </w:rPr>
        <w:t xml:space="preserve">design </w:t>
      </w:r>
      <w:r w:rsidR="007443A6">
        <w:rPr>
          <w:rFonts w:ascii="Times New Roman" w:eastAsiaTheme="minorEastAsia" w:hAnsi="Times New Roman"/>
          <w:bCs/>
          <w:szCs w:val="20"/>
          <w:lang w:eastAsia="zh-CN"/>
        </w:rPr>
        <w:t>for</w:t>
      </w:r>
      <w:r w:rsidR="00BD31EB">
        <w:rPr>
          <w:rFonts w:ascii="Times New Roman" w:eastAsiaTheme="minorEastAsia" w:hAnsi="Times New Roman"/>
          <w:bCs/>
          <w:szCs w:val="20"/>
          <w:lang w:eastAsia="zh-CN"/>
        </w:rPr>
        <w:t xml:space="preserve"> LP-WUS and LP-SS</w:t>
      </w:r>
      <w:r w:rsidRPr="00802B54">
        <w:rPr>
          <w:rFonts w:ascii="Times New Roman" w:eastAsiaTheme="minorEastAsia" w:hAnsi="Times New Roman"/>
          <w:bCs/>
          <w:szCs w:val="20"/>
          <w:lang w:eastAsia="zh-CN"/>
        </w:rPr>
        <w:t>.</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2AE43441" w14:textId="57325234" w:rsidR="003017D9" w:rsidRPr="00CA5F59" w:rsidRDefault="000E6C86" w:rsidP="00CA5F59">
      <w:r w:rsidRPr="000E6C86">
        <w:t xml:space="preserve">The LP-WUS signal </w:t>
      </w:r>
      <w:r w:rsidR="00545695">
        <w:t>could</w:t>
      </w:r>
      <w:r w:rsidRPr="000E6C86">
        <w:t xml:space="preserve"> be used to wake up the MR of </w:t>
      </w:r>
      <w:r>
        <w:t>UE</w:t>
      </w:r>
      <w:r w:rsidRPr="000E6C86">
        <w:t>,</w:t>
      </w:r>
      <w:r w:rsidR="00C04C60">
        <w:t xml:space="preserve"> e.g.</w:t>
      </w:r>
      <w:r w:rsidRPr="000E6C86">
        <w:t xml:space="preserve"> the LR of </w:t>
      </w:r>
      <w:r>
        <w:t>UE</w:t>
      </w:r>
      <w:r w:rsidRPr="000E6C86">
        <w:t xml:space="preserve"> </w:t>
      </w:r>
      <w:r w:rsidR="0094195C">
        <w:t>could monitor</w:t>
      </w:r>
      <w:r w:rsidRPr="000E6C86">
        <w:t xml:space="preserve"> the LP-WUS</w:t>
      </w:r>
      <w:r w:rsidR="0075343F">
        <w:t>.</w:t>
      </w:r>
      <w:r w:rsidRPr="000E6C86">
        <w:t xml:space="preserve"> </w:t>
      </w:r>
      <w:r w:rsidR="0075343F">
        <w:t>W</w:t>
      </w:r>
      <w:r w:rsidRPr="000E6C86">
        <w:t xml:space="preserve">hen </w:t>
      </w:r>
      <w:r w:rsidR="0075343F">
        <w:t>LR</w:t>
      </w:r>
      <w:r w:rsidRPr="000E6C86">
        <w:t xml:space="preserve"> receives the LP-WUS sent to the </w:t>
      </w:r>
      <w:r w:rsidR="00E0154A">
        <w:t>UE</w:t>
      </w:r>
      <w:r w:rsidRPr="000E6C86">
        <w:t xml:space="preserve"> or </w:t>
      </w:r>
      <w:r w:rsidR="00E0154A">
        <w:t>UE</w:t>
      </w:r>
      <w:r w:rsidRPr="000E6C86">
        <w:t xml:space="preserve"> grou</w:t>
      </w:r>
      <w:r w:rsidR="00D23612">
        <w:t>p/subgroup</w:t>
      </w:r>
      <w:r w:rsidR="009118A5">
        <w:t xml:space="preserve"> for waking up</w:t>
      </w:r>
      <w:r w:rsidR="003C0CE0">
        <w:t xml:space="preserve"> the </w:t>
      </w:r>
      <w:r w:rsidR="00585634">
        <w:t>MR</w:t>
      </w:r>
      <w:r w:rsidRPr="000E6C86">
        <w:t xml:space="preserve">, </w:t>
      </w:r>
      <w:r w:rsidR="0075343F">
        <w:t xml:space="preserve">it </w:t>
      </w:r>
      <w:r w:rsidR="00E20612">
        <w:t xml:space="preserve">will </w:t>
      </w:r>
      <w:r w:rsidRPr="000E6C86">
        <w:t>wake up the MR</w:t>
      </w:r>
      <w:r w:rsidR="00EF0DDF">
        <w:t xml:space="preserve"> to monitor paging message</w:t>
      </w:r>
      <w:r w:rsidRPr="000E6C86">
        <w:t>.</w:t>
      </w:r>
      <w:r w:rsidR="0083430A">
        <w:t xml:space="preserve"> LP-WUS should take several aspects into account, as in following.</w:t>
      </w:r>
    </w:p>
    <w:p w14:paraId="08949EE3" w14:textId="40887613" w:rsidR="002902FE" w:rsidRPr="00CA5F59" w:rsidRDefault="00193E87" w:rsidP="00110411">
      <w:pPr>
        <w:pStyle w:val="afe"/>
        <w:numPr>
          <w:ilvl w:val="0"/>
          <w:numId w:val="14"/>
        </w:numPr>
        <w:spacing w:before="240"/>
        <w:ind w:leftChars="0"/>
        <w:rPr>
          <w:rFonts w:eastAsiaTheme="minorEastAsia"/>
          <w:lang w:val="en-GB" w:eastAsia="zh-CN"/>
        </w:rPr>
      </w:pPr>
      <w:r w:rsidRPr="00145343">
        <w:rPr>
          <w:rFonts w:eastAsiaTheme="minorEastAsia" w:hint="eastAsia"/>
          <w:lang w:eastAsia="zh-CN"/>
        </w:rPr>
        <w:t>The symbol generation process for LP-WUS</w:t>
      </w:r>
      <w:r w:rsidR="00C514C2">
        <w:rPr>
          <w:rFonts w:eastAsiaTheme="minorEastAsia"/>
          <w:lang w:eastAsia="zh-CN"/>
        </w:rPr>
        <w:t xml:space="preserve"> </w:t>
      </w:r>
      <w:r w:rsidR="00C514C2" w:rsidRPr="00145343">
        <w:rPr>
          <w:rFonts w:eastAsiaTheme="minorEastAsia" w:hint="eastAsia"/>
          <w:lang w:eastAsia="zh-CN"/>
        </w:rPr>
        <w:t>involves the</w:t>
      </w:r>
      <w:r w:rsidR="00E73465">
        <w:rPr>
          <w:rFonts w:eastAsiaTheme="minorEastAsia"/>
          <w:lang w:eastAsia="zh-CN"/>
        </w:rPr>
        <w:t xml:space="preserve"> </w:t>
      </w:r>
      <w:r w:rsidR="002822AF">
        <w:rPr>
          <w:rFonts w:eastAsiaTheme="minorEastAsia"/>
          <w:lang w:eastAsia="zh-CN"/>
        </w:rPr>
        <w:t xml:space="preserve">generation of </w:t>
      </w:r>
      <w:r w:rsidR="006E43A9">
        <w:rPr>
          <w:rFonts w:eastAsiaTheme="minorEastAsia"/>
          <w:lang w:eastAsia="zh-CN"/>
        </w:rPr>
        <w:t xml:space="preserve">OOK </w:t>
      </w:r>
      <w:r w:rsidR="002822AF">
        <w:rPr>
          <w:rFonts w:eastAsiaTheme="minorEastAsia"/>
          <w:lang w:eastAsia="zh-CN"/>
        </w:rPr>
        <w:t xml:space="preserve">waveform with </w:t>
      </w:r>
      <w:r w:rsidR="002822AF" w:rsidRPr="00300E45">
        <w:t>overlaid OFDM sequence(s) over OOK symbol</w:t>
      </w:r>
      <w:r>
        <w:rPr>
          <w:rFonts w:eastAsiaTheme="minorEastAsia"/>
          <w:lang w:eastAsia="zh-CN"/>
        </w:rPr>
        <w:t>.</w:t>
      </w:r>
    </w:p>
    <w:p w14:paraId="4E2680EE" w14:textId="362D15FC" w:rsidR="00CA5F59" w:rsidRPr="00513834" w:rsidRDefault="00CA5F59" w:rsidP="00110411">
      <w:pPr>
        <w:pStyle w:val="afe"/>
        <w:numPr>
          <w:ilvl w:val="0"/>
          <w:numId w:val="14"/>
        </w:numPr>
        <w:spacing w:before="240"/>
        <w:ind w:leftChars="0"/>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content of LP-WUS </w:t>
      </w:r>
      <w:r w:rsidRPr="00F0122B">
        <w:rPr>
          <w:rFonts w:eastAsiaTheme="minorEastAsia"/>
          <w:lang w:val="en-GB" w:eastAsia="zh-CN"/>
        </w:rPr>
        <w:t>refers to the specific information or data transmitted through the LP-WUS</w:t>
      </w:r>
      <w:r>
        <w:rPr>
          <w:rFonts w:eastAsiaTheme="minorEastAsia"/>
          <w:lang w:val="en-GB" w:eastAsia="zh-CN"/>
        </w:rPr>
        <w:t>.</w:t>
      </w:r>
    </w:p>
    <w:p w14:paraId="742F8216" w14:textId="63E01C7D" w:rsidR="00672BA2" w:rsidRPr="000C025C" w:rsidRDefault="00142830" w:rsidP="00110411">
      <w:pPr>
        <w:pStyle w:val="afe"/>
        <w:numPr>
          <w:ilvl w:val="0"/>
          <w:numId w:val="14"/>
        </w:numPr>
        <w:spacing w:before="240"/>
        <w:ind w:leftChars="0"/>
        <w:rPr>
          <w:rFonts w:eastAsiaTheme="minorEastAsia"/>
          <w:lang w:val="en-GB" w:eastAsia="zh-CN"/>
        </w:rPr>
      </w:pPr>
      <w:r w:rsidRPr="000C025C">
        <w:rPr>
          <w:rFonts w:eastAsiaTheme="minorEastAsia" w:hint="eastAsia"/>
          <w:lang w:eastAsia="zh-CN"/>
        </w:rPr>
        <w:t>LP-WUS resource allocation</w:t>
      </w:r>
      <w:r w:rsidR="002F26B7">
        <w:rPr>
          <w:rFonts w:eastAsiaTheme="minorEastAsia"/>
          <w:lang w:eastAsia="zh-CN"/>
        </w:rPr>
        <w:t>,</w:t>
      </w:r>
      <w:r w:rsidRPr="000C025C">
        <w:rPr>
          <w:rFonts w:eastAsiaTheme="minorEastAsia"/>
          <w:lang w:eastAsia="zh-CN"/>
        </w:rPr>
        <w:t xml:space="preserve"> </w:t>
      </w:r>
      <w:r w:rsidR="000C025C" w:rsidRPr="000C025C">
        <w:rPr>
          <w:rFonts w:eastAsiaTheme="minorEastAsia" w:hint="eastAsia"/>
          <w:lang w:eastAsia="zh-CN"/>
        </w:rPr>
        <w:t>a</w:t>
      </w:r>
      <w:r w:rsidR="000C025C" w:rsidRPr="000C025C">
        <w:rPr>
          <w:rFonts w:eastAsiaTheme="minorEastAsia"/>
          <w:lang w:eastAsia="zh-CN"/>
        </w:rPr>
        <w:t>nd</w:t>
      </w:r>
      <w:bookmarkStart w:id="3" w:name="OLE_LINK1"/>
      <w:bookmarkStart w:id="4" w:name="OLE_LINK2"/>
      <w:r w:rsidR="000C025C">
        <w:rPr>
          <w:rFonts w:eastAsiaTheme="minorEastAsia"/>
          <w:lang w:eastAsia="zh-CN"/>
        </w:rPr>
        <w:t xml:space="preserve"> t</w:t>
      </w:r>
      <w:r w:rsidR="005E5596" w:rsidRPr="000C025C">
        <w:rPr>
          <w:rFonts w:eastAsiaTheme="minorEastAsia"/>
          <w:lang w:val="en-GB" w:eastAsia="zh-CN"/>
        </w:rPr>
        <w:t>he correlation between LP-WUS and other signals</w:t>
      </w:r>
      <w:bookmarkEnd w:id="3"/>
      <w:bookmarkEnd w:id="4"/>
      <w:r w:rsidR="005E5596" w:rsidRPr="000C025C">
        <w:rPr>
          <w:rFonts w:eastAsiaTheme="minorEastAsia"/>
          <w:lang w:val="en-GB" w:eastAsia="zh-CN"/>
        </w:rPr>
        <w:t>, including the time domain and frequency domain</w:t>
      </w:r>
      <w:r w:rsidR="003C79CF" w:rsidRPr="000C025C">
        <w:rPr>
          <w:rFonts w:eastAsiaTheme="minorEastAsia"/>
          <w:lang w:val="en-GB" w:eastAsia="zh-CN"/>
        </w:rPr>
        <w:t xml:space="preserve"> resource</w:t>
      </w:r>
      <w:r w:rsidR="005E5596" w:rsidRPr="000C025C">
        <w:rPr>
          <w:rFonts w:eastAsiaTheme="minorEastAsia"/>
          <w:lang w:val="en-GB" w:eastAsia="zh-CN"/>
        </w:rPr>
        <w:t>.</w:t>
      </w:r>
    </w:p>
    <w:p w14:paraId="27F65CC2" w14:textId="77777777" w:rsidR="00DC4DF5" w:rsidRPr="004D0593" w:rsidRDefault="00DC4DF5" w:rsidP="00DC4DF5">
      <w:pPr>
        <w:pStyle w:val="2"/>
        <w:rPr>
          <w:rFonts w:ascii="Times New Roman" w:hAnsi="Times New Roman"/>
          <w:i w:val="0"/>
        </w:rPr>
      </w:pPr>
      <w:r>
        <w:rPr>
          <w:rFonts w:ascii="Times New Roman" w:hAnsi="Times New Roman"/>
          <w:i w:val="0"/>
        </w:rPr>
        <w:t>Waveform design of OOK-1 and OOK-4</w:t>
      </w:r>
    </w:p>
    <w:p w14:paraId="31514E80" w14:textId="77777777" w:rsidR="00DC4DF5" w:rsidRPr="00214108" w:rsidRDefault="00DC4DF5" w:rsidP="00DC4DF5">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How to specify OOK-1 and OOK-4</w:t>
      </w:r>
    </w:p>
    <w:p w14:paraId="173D5E0B" w14:textId="77777777" w:rsidR="00DC4DF5" w:rsidRDefault="00DC4DF5" w:rsidP="00DC4DF5">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it was </w:t>
      </w:r>
      <w:r w:rsidRPr="00437E5C">
        <w:rPr>
          <w:rFonts w:ascii="Times New Roman" w:eastAsia="宋体" w:hAnsi="Times New Roman"/>
          <w:szCs w:val="20"/>
          <w:lang w:eastAsia="zh-CN"/>
        </w:rPr>
        <w:t>endorsed</w:t>
      </w:r>
      <w:r>
        <w:rPr>
          <w:rFonts w:ascii="Times New Roman" w:eastAsia="宋体" w:hAnsi="Times New Roman"/>
          <w:szCs w:val="20"/>
          <w:lang w:eastAsia="zh-CN"/>
        </w:rPr>
        <w:t xml:space="preserve"> that </w:t>
      </w:r>
      <w:r w:rsidRPr="00300E45">
        <w:rPr>
          <w:bCs/>
          <w:lang w:eastAsia="zh-CN" w:bidi="ar"/>
        </w:rPr>
        <w:t xml:space="preserve">specify OOK (OOK-1 and/or OOK-4) based LP-WUS with </w:t>
      </w:r>
      <w:r w:rsidRPr="00300E45">
        <w:t>overlaid OFDM sequence(s) over OOK symbol</w:t>
      </w:r>
      <w:r>
        <w:t>. The generation of OOK-1 and OOK-4 is as in the TR.</w:t>
      </w:r>
    </w:p>
    <w:p w14:paraId="284D81CC" w14:textId="77777777" w:rsidR="00DC4DF5" w:rsidRDefault="00DC4DF5" w:rsidP="00DC4DF5">
      <w:pPr>
        <w:pStyle w:val="a4"/>
        <w:rPr>
          <w:rFonts w:ascii="Times New Roman" w:eastAsia="宋体" w:hAnsi="Times New Roman"/>
          <w:lang w:eastAsia="zh-CN"/>
        </w:rPr>
      </w:pPr>
      <w:r w:rsidRPr="007C7D90">
        <w:rPr>
          <w:rFonts w:ascii="Times New Roman" w:eastAsia="宋体" w:hAnsi="Times New Roman"/>
          <w:lang w:eastAsia="zh-CN"/>
        </w:rPr>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When the channel quality is better, high</w:t>
      </w:r>
      <w:r>
        <w:rPr>
          <w:rFonts w:ascii="Times New Roman" w:eastAsia="宋体" w:hAnsi="Times New Roman"/>
          <w:lang w:eastAsia="zh-CN"/>
        </w:rPr>
        <w:t xml:space="preserve">er data </w:t>
      </w:r>
      <w:r w:rsidRPr="007C7D90">
        <w:rPr>
          <w:rFonts w:ascii="Times New Roman" w:eastAsia="宋体" w:hAnsi="Times New Roman"/>
          <w:lang w:eastAsia="zh-CN"/>
        </w:rPr>
        <w:t>rate LP-WUS can be used, and when the channel quality is poorer, low</w:t>
      </w:r>
      <w:r>
        <w:rPr>
          <w:rFonts w:ascii="Times New Roman" w:eastAsia="宋体" w:hAnsi="Times New Roman"/>
          <w:lang w:eastAsia="zh-CN"/>
        </w:rPr>
        <w:t xml:space="preserve">er data </w:t>
      </w:r>
      <w:r w:rsidRPr="007C7D90">
        <w:rPr>
          <w:rFonts w:ascii="Times New Roman" w:eastAsia="宋体" w:hAnsi="Times New Roman"/>
          <w:lang w:eastAsia="zh-CN"/>
        </w:rPr>
        <w:t>rate LP-WUS needs to be used.</w:t>
      </w:r>
    </w:p>
    <w:p w14:paraId="4079329F" w14:textId="77777777" w:rsidR="00DC4DF5" w:rsidRDefault="00DC4DF5" w:rsidP="00DC4DF5">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DC4DF5" w14:paraId="20570FDA" w14:textId="77777777" w:rsidTr="003B2E63">
        <w:tc>
          <w:tcPr>
            <w:tcW w:w="9631" w:type="dxa"/>
          </w:tcPr>
          <w:p w14:paraId="0497CA7E" w14:textId="77777777" w:rsidR="00DC4DF5" w:rsidRPr="00C525AF" w:rsidRDefault="00DC4DF5" w:rsidP="003B2E63">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4E3FF740" w14:textId="77777777" w:rsidR="00DC4DF5" w:rsidRDefault="00DC4DF5" w:rsidP="003B2E63">
            <w:pPr>
              <w:pStyle w:val="a4"/>
              <w:numPr>
                <w:ilvl w:val="0"/>
                <w:numId w:val="34"/>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06FD23ED" w14:textId="77777777" w:rsidR="00DC4DF5" w:rsidRPr="00C525AF" w:rsidRDefault="00DC4DF5" w:rsidP="003B2E63">
            <w:pPr>
              <w:pStyle w:val="a4"/>
              <w:numPr>
                <w:ilvl w:val="0"/>
                <w:numId w:val="34"/>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3857EE20" w14:textId="77777777" w:rsidR="00DC4DF5" w:rsidRPr="000D2842" w:rsidRDefault="00DC4DF5" w:rsidP="003B2E63">
            <w:pPr>
              <w:pStyle w:val="a4"/>
              <w:numPr>
                <w:ilvl w:val="1"/>
                <w:numId w:val="33"/>
              </w:numPr>
              <w:jc w:val="center"/>
              <w:rPr>
                <w:rFonts w:ascii="Times New Roman" w:eastAsia="宋体" w:hAnsi="Times New Roman"/>
                <w:lang w:eastAsia="zh-CN"/>
              </w:rPr>
            </w:pPr>
            <w:r w:rsidRPr="000D2842">
              <w:rPr>
                <w:rFonts w:ascii="Times New Roman" w:eastAsia="宋体" w:hAnsi="Times New Roman"/>
                <w:noProof/>
                <w:lang w:eastAsia="zh-CN"/>
              </w:rPr>
              <w:lastRenderedPageBreak/>
              <w:drawing>
                <wp:inline distT="0" distB="0" distL="0" distR="0" wp14:anchorId="3F032C04" wp14:editId="77BC5F8E">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DC4DF5" w14:paraId="791F4F99" w14:textId="77777777" w:rsidTr="003B2E63">
        <w:tc>
          <w:tcPr>
            <w:tcW w:w="9631" w:type="dxa"/>
          </w:tcPr>
          <w:p w14:paraId="4707E9F3" w14:textId="77777777" w:rsidR="00DC4DF5" w:rsidRPr="00133EF8" w:rsidRDefault="00DC4DF5" w:rsidP="003B2E63">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lastRenderedPageBreak/>
              <w:t>OOK-4: Transform M-bit OOK in time domain</w:t>
            </w:r>
          </w:p>
          <w:p w14:paraId="15A6DB42" w14:textId="77777777" w:rsidR="00DC4DF5" w:rsidRDefault="00DC4DF5" w:rsidP="003B2E63">
            <w:pPr>
              <w:pStyle w:val="a4"/>
              <w:numPr>
                <w:ilvl w:val="0"/>
                <w:numId w:val="36"/>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3D362D7F" w14:textId="77777777" w:rsidR="00DC4DF5" w:rsidRDefault="00DC4DF5" w:rsidP="003B2E63">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27C35A7" w14:textId="77777777" w:rsidR="00DC4DF5" w:rsidRPr="000D2842" w:rsidRDefault="00DC4DF5" w:rsidP="003B2E63">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522343AC" w14:textId="77777777" w:rsidR="00DC4DF5" w:rsidRPr="000D2842" w:rsidRDefault="00DC4DF5" w:rsidP="003B2E63">
            <w:pPr>
              <w:pStyle w:val="a4"/>
              <w:numPr>
                <w:ilvl w:val="1"/>
                <w:numId w:val="38"/>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DE80EED" w14:textId="77777777" w:rsidR="00DC4DF5" w:rsidRPr="000D2842" w:rsidRDefault="00DC4DF5" w:rsidP="003B2E63">
            <w:pPr>
              <w:pStyle w:val="a4"/>
              <w:numPr>
                <w:ilvl w:val="0"/>
                <w:numId w:val="36"/>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3A917416" w14:textId="77777777" w:rsidR="00DC4DF5" w:rsidRPr="000D2842" w:rsidRDefault="00DC4DF5" w:rsidP="003B2E63">
            <w:pPr>
              <w:pStyle w:val="a4"/>
              <w:jc w:val="center"/>
              <w:rPr>
                <w:rFonts w:ascii="Times New Roman" w:eastAsia="宋体" w:hAnsi="Times New Roman"/>
                <w:lang w:eastAsia="zh-CN"/>
              </w:rPr>
            </w:pPr>
            <w:r w:rsidRPr="000F257D">
              <w:rPr>
                <w:rFonts w:ascii="Times New Roman" w:eastAsia="宋体" w:hAnsi="Times New Roman"/>
                <w:noProof/>
                <w:lang w:eastAsia="zh-CN"/>
              </w:rPr>
              <w:drawing>
                <wp:inline distT="0" distB="0" distL="0" distR="0" wp14:anchorId="10AAC88B" wp14:editId="02DC3D03">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413D9818" w14:textId="77777777" w:rsidR="00DC4DF5" w:rsidRDefault="00DC4DF5" w:rsidP="00DC4DF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 for OOK-4 with M = 1, there are two cases that OOK = 1 or OOK = 0 within one OFDM symbol. When OOK = 0, the waveform is same as OOK-1, it also means all SCs are zero power. While OOK = 1, according to the waveform generation process of OOK-4, the bit “1” will map to one sequence with the length equal to N, then </w:t>
      </w:r>
      <w:r w:rsidRPr="00C525AF">
        <w:rPr>
          <w:rFonts w:ascii="Times New Roman" w:eastAsia="宋体" w:hAnsi="Times New Roman"/>
          <w:lang w:eastAsia="zh-CN"/>
        </w:rPr>
        <w:t>all SCs</w:t>
      </w:r>
      <w:r>
        <w:rPr>
          <w:rFonts w:ascii="Times New Roman" w:eastAsia="宋体" w:hAnsi="Times New Roman"/>
          <w:lang w:eastAsia="zh-CN"/>
        </w:rPr>
        <w:t xml:space="preserve"> of LP-WUS</w:t>
      </w:r>
      <w:r w:rsidRPr="00C525AF">
        <w:rPr>
          <w:rFonts w:ascii="Times New Roman" w:eastAsia="宋体" w:hAnsi="Times New Roman"/>
          <w:lang w:eastAsia="zh-CN"/>
        </w:rPr>
        <w:t xml:space="preserve"> are modulated</w:t>
      </w:r>
      <w:r>
        <w:rPr>
          <w:rFonts w:ascii="Times New Roman" w:eastAsia="宋体" w:hAnsi="Times New Roman"/>
          <w:lang w:eastAsia="zh-CN"/>
        </w:rPr>
        <w:t xml:space="preserve"> by the sequence. It means all SCs are modulated. The sequence mapped from “OOK = 1” could also be prestored at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also don’t need to do DFT when generating the waveform of LP-WUS. </w:t>
      </w:r>
    </w:p>
    <w:p w14:paraId="73009FC4" w14:textId="6C0685F0" w:rsidR="00DC4DF5" w:rsidRDefault="00DC4DF5" w:rsidP="00DC4DF5">
      <w:pPr>
        <w:pStyle w:val="a4"/>
        <w:rPr>
          <w:rFonts w:ascii="Times New Roman" w:eastAsia="宋体" w:hAnsi="Times New Roman"/>
          <w:lang w:eastAsia="zh-CN"/>
        </w:rPr>
      </w:pPr>
      <w:bookmarkStart w:id="5" w:name="OLE_LINK9"/>
      <w:bookmarkStart w:id="6" w:name="OLE_LINK10"/>
      <w:r w:rsidRPr="00F05CE6">
        <w:rPr>
          <w:rFonts w:ascii="Times New Roman" w:eastAsia="宋体" w:hAnsi="Times New Roman"/>
          <w:b/>
          <w:i/>
          <w:lang w:eastAsia="zh-CN"/>
        </w:rPr>
        <w:t xml:space="preserve">Observation </w:t>
      </w:r>
      <w:r w:rsidR="00815389">
        <w:rPr>
          <w:rFonts w:ascii="Times New Roman" w:eastAsia="宋体" w:hAnsi="Times New Roman"/>
          <w:b/>
          <w:i/>
          <w:lang w:eastAsia="zh-CN"/>
        </w:rPr>
        <w:t>1</w:t>
      </w:r>
      <w:r w:rsidRPr="00F05CE6">
        <w:rPr>
          <w:rFonts w:ascii="Times New Roman" w:eastAsia="宋体" w:hAnsi="Times New Roman"/>
          <w:i/>
          <w:lang w:eastAsia="zh-CN"/>
        </w:rPr>
        <w:t xml:space="preserve">: </w:t>
      </w:r>
      <w:r>
        <w:rPr>
          <w:rFonts w:ascii="Times New Roman" w:eastAsia="宋体" w:hAnsi="Times New Roman"/>
          <w:i/>
          <w:lang w:eastAsia="zh-CN"/>
        </w:rPr>
        <w:t xml:space="preserve">For OOK-4 with M = 1. </w:t>
      </w:r>
      <w:r w:rsidRPr="00862011">
        <w:rPr>
          <w:rFonts w:ascii="Times New Roman" w:eastAsia="宋体" w:hAnsi="Times New Roman" w:hint="eastAsia"/>
          <w:i/>
          <w:lang w:eastAsia="zh-CN"/>
        </w:rPr>
        <w:t xml:space="preserve">OOK=0 </w:t>
      </w:r>
      <w:r>
        <w:rPr>
          <w:rFonts w:ascii="Times New Roman" w:eastAsia="宋体" w:hAnsi="Times New Roman"/>
          <w:i/>
          <w:lang w:eastAsia="zh-CN"/>
        </w:rPr>
        <w:t xml:space="preserve">also </w:t>
      </w:r>
      <w:r w:rsidRPr="00862011">
        <w:rPr>
          <w:rFonts w:ascii="Times New Roman" w:eastAsia="宋体" w:hAnsi="Times New Roman" w:hint="eastAsia"/>
          <w:i/>
          <w:lang w:eastAsia="zh-CN"/>
        </w:rPr>
        <w:t>means all SCs</w:t>
      </w:r>
      <w:r>
        <w:rPr>
          <w:rFonts w:ascii="Times New Roman" w:eastAsia="宋体" w:hAnsi="Times New Roman"/>
          <w:i/>
          <w:lang w:eastAsia="zh-CN"/>
        </w:rPr>
        <w:t xml:space="preserve"> of LP-WUS</w:t>
      </w:r>
      <w:r w:rsidRPr="00862011">
        <w:rPr>
          <w:rFonts w:ascii="Times New Roman" w:eastAsia="宋体" w:hAnsi="Times New Roman" w:hint="eastAsia"/>
          <w:i/>
          <w:lang w:eastAsia="zh-CN"/>
        </w:rPr>
        <w:t xml:space="preserve"> are zero power</w:t>
      </w:r>
      <w:r>
        <w:rPr>
          <w:rFonts w:ascii="Times New Roman" w:eastAsia="宋体" w:hAnsi="Times New Roman"/>
          <w:i/>
          <w:lang w:eastAsia="zh-CN"/>
        </w:rPr>
        <w:t>. OOK = 1 means all SCs are modulated by one sequence mapped from “OOK = 1”.</w:t>
      </w:r>
      <w:r w:rsidRPr="00B32C15">
        <w:rPr>
          <w:rFonts w:ascii="Times New Roman" w:eastAsia="宋体" w:hAnsi="Times New Roman"/>
          <w:i/>
          <w:lang w:eastAsia="zh-CN"/>
        </w:rPr>
        <w:t xml:space="preserve"> </w:t>
      </w:r>
      <w:r>
        <w:rPr>
          <w:rFonts w:ascii="Times New Roman" w:eastAsia="宋体" w:hAnsi="Times New Roman"/>
          <w:i/>
          <w:lang w:eastAsia="zh-CN"/>
        </w:rPr>
        <w:t xml:space="preserve">DFT process could be absent if the sequence mapped from “OOK = 1” could be prestored at </w:t>
      </w:r>
      <w:proofErr w:type="spellStart"/>
      <w:r>
        <w:rPr>
          <w:rFonts w:ascii="Times New Roman" w:eastAsia="宋体" w:hAnsi="Times New Roman"/>
          <w:i/>
          <w:lang w:eastAsia="zh-CN"/>
        </w:rPr>
        <w:t>gNB</w:t>
      </w:r>
      <w:proofErr w:type="spellEnd"/>
      <w:r>
        <w:rPr>
          <w:rFonts w:ascii="Times New Roman" w:eastAsia="宋体" w:hAnsi="Times New Roman"/>
          <w:i/>
          <w:lang w:eastAsia="zh-CN"/>
        </w:rPr>
        <w:t>. Thus OOK-4 with M = 1 can</w:t>
      </w:r>
      <w:r w:rsidRPr="00D90DF6">
        <w:rPr>
          <w:rFonts w:ascii="Times New Roman" w:eastAsia="宋体" w:hAnsi="Times New Roman"/>
          <w:i/>
          <w:lang w:eastAsia="zh-CN"/>
        </w:rPr>
        <w:t xml:space="preserve"> </w:t>
      </w:r>
      <w:r>
        <w:rPr>
          <w:rFonts w:ascii="Times New Roman" w:eastAsia="宋体" w:hAnsi="Times New Roman"/>
          <w:i/>
          <w:lang w:eastAsia="zh-CN"/>
        </w:rPr>
        <w:t xml:space="preserve">also be regarded as OOK-1. </w:t>
      </w:r>
    </w:p>
    <w:bookmarkEnd w:id="5"/>
    <w:bookmarkEnd w:id="6"/>
    <w:p w14:paraId="79FE143E" w14:textId="19DC4B7E" w:rsidR="00DC4DF5" w:rsidRPr="007D0A1D" w:rsidRDefault="00DC4DF5" w:rsidP="00DC4DF5">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sidR="00815389">
        <w:rPr>
          <w:rFonts w:ascii="Times New Roman" w:eastAsia="宋体" w:hAnsi="Times New Roman"/>
          <w:b/>
          <w:i/>
          <w:lang w:eastAsia="zh-CN"/>
        </w:rPr>
        <w:t>2</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xml:space="preserve">, </w:t>
      </w:r>
      <w:proofErr w:type="gramStart"/>
      <w:r>
        <w:rPr>
          <w:rFonts w:ascii="Times New Roman" w:eastAsia="宋体" w:hAnsi="Times New Roman"/>
          <w:i/>
          <w:lang w:eastAsia="zh-CN"/>
        </w:rPr>
        <w:t>i.e.</w:t>
      </w:r>
      <w:proofErr w:type="gramEnd"/>
      <w:r>
        <w:rPr>
          <w:rFonts w:ascii="Times New Roman" w:eastAsia="宋体" w:hAnsi="Times New Roman"/>
          <w:i/>
          <w:lang w:eastAsia="zh-CN"/>
        </w:rPr>
        <w:t xml:space="preserv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single-bit OOK will be transmitted in </w:t>
      </w:r>
      <w:r w:rsidR="00D133FC">
        <w:rPr>
          <w:rFonts w:ascii="Times New Roman" w:eastAsia="宋体" w:hAnsi="Times New Roman"/>
          <w:i/>
          <w:lang w:eastAsia="zh-CN"/>
        </w:rPr>
        <w:t>one</w:t>
      </w:r>
      <w:r>
        <w:rPr>
          <w:rFonts w:ascii="Times New Roman" w:eastAsia="宋体" w:hAnsi="Times New Roman"/>
          <w:i/>
          <w:lang w:eastAsia="zh-CN"/>
        </w:rPr>
        <w:t xml:space="preserve"> OFDM symbol. </w:t>
      </w:r>
    </w:p>
    <w:p w14:paraId="235B7A0C" w14:textId="63646DA6" w:rsidR="00DC4DF5" w:rsidRDefault="00DC4DF5" w:rsidP="00DC4DF5">
      <w:pPr>
        <w:pStyle w:val="a4"/>
        <w:rPr>
          <w:rFonts w:ascii="Times New Roman" w:eastAsia="宋体" w:hAnsi="Times New Roman"/>
          <w:lang w:eastAsia="zh-CN"/>
        </w:rPr>
      </w:pPr>
      <w:r w:rsidRPr="009363A6">
        <w:rPr>
          <w:rFonts w:ascii="Times New Roman" w:eastAsia="宋体" w:hAnsi="Times New Roman"/>
          <w:lang w:eastAsia="zh-CN"/>
        </w:rPr>
        <w:t>Considering the waveform of OOK-4 is similar to that of OOK-1 when the value of M is equal to 1. The OOK-1 can be fallback as link adaptation for poor channel condition. The baseline could be</w:t>
      </w:r>
      <w:r w:rsidRPr="009363A6">
        <w:rPr>
          <w:rFonts w:ascii="Times New Roman" w:eastAsia="宋体" w:hAnsi="Times New Roman" w:hint="eastAsia"/>
          <w:lang w:eastAsia="zh-CN"/>
        </w:rPr>
        <w:t xml:space="preserve"> OOK-4 based LP-WUS with overlaid OFDM sequence(s) over OOK symbol</w:t>
      </w:r>
      <w:r w:rsidRPr="009363A6">
        <w:rPr>
          <w:rFonts w:ascii="Times New Roman" w:eastAsia="宋体" w:hAnsi="Times New Roman"/>
          <w:lang w:eastAsia="zh-CN"/>
        </w:rPr>
        <w:t>.</w:t>
      </w:r>
    </w:p>
    <w:p w14:paraId="0765EB04" w14:textId="3348D659" w:rsidR="00DC4DF5" w:rsidRDefault="00DC4DF5" w:rsidP="00DC4DF5">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815389">
        <w:rPr>
          <w:rFonts w:ascii="Times New Roman" w:eastAsia="宋体" w:hAnsi="Times New Roman"/>
          <w:b/>
          <w:i/>
          <w:lang w:eastAsia="zh-CN"/>
        </w:rPr>
        <w:t>1</w:t>
      </w:r>
      <w:r w:rsidRPr="00262951">
        <w:rPr>
          <w:rFonts w:ascii="Times New Roman" w:eastAsia="宋体" w:hAnsi="Times New Roman"/>
          <w:b/>
          <w:i/>
          <w:lang w:eastAsia="zh-CN"/>
        </w:rPr>
        <w:t>:</w:t>
      </w:r>
      <w:r>
        <w:rPr>
          <w:rFonts w:ascii="Times New Roman" w:eastAsia="宋体" w:hAnsi="Times New Roman"/>
          <w:b/>
          <w:i/>
          <w:lang w:eastAsia="zh-CN"/>
        </w:rPr>
        <w:t xml:space="preserve"> Support unified design, </w:t>
      </w:r>
      <w:proofErr w:type="gramStart"/>
      <w:r>
        <w:rPr>
          <w:rFonts w:ascii="Times New Roman" w:eastAsia="宋体" w:hAnsi="Times New Roman"/>
          <w:b/>
          <w:i/>
          <w:lang w:eastAsia="zh-CN"/>
        </w:rPr>
        <w:t>i.e.</w:t>
      </w:r>
      <w:proofErr w:type="gramEnd"/>
      <w:r>
        <w:rPr>
          <w:rFonts w:ascii="Times New Roman" w:eastAsia="宋体" w:hAnsi="Times New Roman"/>
          <w:b/>
          <w:i/>
          <w:lang w:eastAsia="zh-CN"/>
        </w:rPr>
        <w:t xml:space="preserve"> OOK-1 could be specified as the case of OOK-4 with M = 1. </w:t>
      </w:r>
    </w:p>
    <w:p w14:paraId="6BF5A4F5" w14:textId="77777777" w:rsidR="00DC4DF5" w:rsidRDefault="00DC4DF5" w:rsidP="00DC4DF5">
      <w:pPr>
        <w:pStyle w:val="a4"/>
        <w:numPr>
          <w:ilvl w:val="0"/>
          <w:numId w:val="36"/>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49C64729" w14:textId="0E66AE33" w:rsidR="00DC4DF5" w:rsidRDefault="00F46C4C" w:rsidP="00DC4DF5">
      <w:pPr>
        <w:pStyle w:val="a4"/>
        <w:rPr>
          <w:rFonts w:ascii="Times New Roman" w:eastAsia="宋体" w:hAnsi="Times New Roman"/>
          <w:lang w:eastAsia="zh-CN"/>
        </w:rPr>
      </w:pPr>
      <w:r w:rsidRPr="00F46C4C">
        <w:rPr>
          <w:rFonts w:ascii="Times New Roman" w:eastAsia="宋体" w:hAnsi="Times New Roman" w:hint="eastAsia"/>
          <w:lang w:eastAsia="zh-CN"/>
        </w:rPr>
        <w:t>R</w:t>
      </w:r>
      <w:r w:rsidRPr="00F46C4C">
        <w:rPr>
          <w:rFonts w:ascii="Times New Roman" w:eastAsia="宋体" w:hAnsi="Times New Roman"/>
          <w:lang w:eastAsia="zh-CN"/>
        </w:rPr>
        <w:t>egarding</w:t>
      </w:r>
      <w:r>
        <w:rPr>
          <w:rFonts w:ascii="Times New Roman" w:eastAsia="宋体" w:hAnsi="Times New Roman"/>
          <w:lang w:eastAsia="zh-CN"/>
        </w:rPr>
        <w:t xml:space="preserve"> the </w:t>
      </w:r>
      <w:r w:rsidR="00165BC2">
        <w:rPr>
          <w:rFonts w:ascii="Times New Roman" w:eastAsia="宋体" w:hAnsi="Times New Roman"/>
          <w:lang w:eastAsia="zh-CN"/>
        </w:rPr>
        <w:t xml:space="preserve">value of M for </w:t>
      </w:r>
      <w:r>
        <w:rPr>
          <w:rFonts w:ascii="Times New Roman" w:eastAsia="宋体" w:hAnsi="Times New Roman"/>
          <w:lang w:eastAsia="zh-CN"/>
        </w:rPr>
        <w:t>OOK-4, following agreement were reached in RAN1#116bis.</w:t>
      </w:r>
    </w:p>
    <w:tbl>
      <w:tblPr>
        <w:tblStyle w:val="af1"/>
        <w:tblW w:w="0" w:type="auto"/>
        <w:tblLook w:val="04A0" w:firstRow="1" w:lastRow="0" w:firstColumn="1" w:lastColumn="0" w:noHBand="0" w:noVBand="1"/>
      </w:tblPr>
      <w:tblGrid>
        <w:gridCol w:w="9631"/>
      </w:tblGrid>
      <w:tr w:rsidR="00F46C4C" w14:paraId="072E1475" w14:textId="77777777" w:rsidTr="00F46C4C">
        <w:tc>
          <w:tcPr>
            <w:tcW w:w="9631" w:type="dxa"/>
          </w:tcPr>
          <w:p w14:paraId="0CAACAC6" w14:textId="77777777" w:rsidR="00F46C4C" w:rsidRPr="006052F6" w:rsidRDefault="00F46C4C" w:rsidP="00F46C4C">
            <w:pPr>
              <w:spacing w:after="0" w:afterAutospacing="0"/>
              <w:rPr>
                <w:b/>
                <w:bCs/>
                <w:highlight w:val="green"/>
                <w:lang w:eastAsia="x-none"/>
              </w:rPr>
            </w:pPr>
            <w:r>
              <w:rPr>
                <w:b/>
                <w:bCs/>
                <w:highlight w:val="green"/>
                <w:lang w:eastAsia="x-none"/>
              </w:rPr>
              <w:t>Agreement</w:t>
            </w:r>
          </w:p>
          <w:p w14:paraId="0F31D617" w14:textId="77777777" w:rsidR="00F46C4C" w:rsidRPr="006052F6" w:rsidRDefault="00F46C4C" w:rsidP="00F46C4C">
            <w:pPr>
              <w:spacing w:after="0" w:afterAutospacing="0"/>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05EEE0C3" w14:textId="77777777" w:rsidR="00F46C4C" w:rsidRPr="006052F6" w:rsidRDefault="00F46C4C" w:rsidP="00F46C4C">
            <w:pPr>
              <w:numPr>
                <w:ilvl w:val="0"/>
                <w:numId w:val="24"/>
              </w:numPr>
              <w:spacing w:after="0" w:afterAutospacing="0"/>
              <w:jc w:val="left"/>
              <w:rPr>
                <w:lang w:eastAsia="x-none"/>
              </w:rPr>
            </w:pPr>
            <w:r w:rsidRPr="006052F6">
              <w:rPr>
                <w:lang w:eastAsia="x-none"/>
              </w:rPr>
              <w:t>FFS whether value of M depends on SCS</w:t>
            </w:r>
          </w:p>
          <w:p w14:paraId="7A5E1A91" w14:textId="10D4E709" w:rsidR="00F46C4C" w:rsidRPr="000056C3" w:rsidRDefault="00F46C4C" w:rsidP="000056C3">
            <w:pPr>
              <w:numPr>
                <w:ilvl w:val="0"/>
                <w:numId w:val="24"/>
              </w:numPr>
              <w:spacing w:after="0" w:afterAutospacing="0"/>
              <w:jc w:val="left"/>
              <w:rPr>
                <w:lang w:eastAsia="x-none"/>
              </w:rPr>
            </w:pPr>
            <w:r w:rsidRPr="006052F6">
              <w:rPr>
                <w:lang w:eastAsia="x-none"/>
              </w:rPr>
              <w:t>FFS M=1 for OOK-4</w:t>
            </w:r>
          </w:p>
        </w:tc>
      </w:tr>
    </w:tbl>
    <w:p w14:paraId="6BD94DFC" w14:textId="533FC5BB" w:rsidR="00EE65C5" w:rsidRDefault="00EE65C5" w:rsidP="00EE65C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views, </w:t>
      </w:r>
      <w:r w:rsidR="00CA60CB" w:rsidRPr="00CA60CB">
        <w:rPr>
          <w:rFonts w:ascii="Times New Roman" w:eastAsia="宋体" w:hAnsi="Times New Roman"/>
          <w:lang w:eastAsia="zh-CN"/>
        </w:rPr>
        <w:t>the time domain resources required for M=4 are half of those for M=2</w:t>
      </w:r>
      <w:r w:rsidR="009803A6">
        <w:rPr>
          <w:rFonts w:ascii="Times New Roman" w:eastAsia="宋体" w:hAnsi="Times New Roman"/>
          <w:lang w:eastAsia="zh-CN"/>
        </w:rPr>
        <w:t>.</w:t>
      </w:r>
      <w:r w:rsidR="003B2E63">
        <w:rPr>
          <w:rFonts w:ascii="Times New Roman" w:eastAsia="宋体" w:hAnsi="Times New Roman"/>
          <w:lang w:eastAsia="zh-CN"/>
        </w:rPr>
        <w:t xml:space="preserve"> Thus,</w:t>
      </w:r>
      <w:r w:rsidR="007A0F37">
        <w:rPr>
          <w:rFonts w:ascii="Times New Roman" w:eastAsia="宋体" w:hAnsi="Times New Roman"/>
          <w:lang w:eastAsia="zh-CN"/>
        </w:rPr>
        <w:t xml:space="preserve"> </w:t>
      </w:r>
      <w:r w:rsidR="003B2E63">
        <w:rPr>
          <w:rFonts w:ascii="Times New Roman" w:eastAsia="宋体" w:hAnsi="Times New Roman"/>
          <w:lang w:eastAsia="zh-CN"/>
        </w:rPr>
        <w:t>if</w:t>
      </w:r>
      <w:r w:rsidR="009803A6" w:rsidRPr="009803A6">
        <w:rPr>
          <w:rFonts w:ascii="Times New Roman" w:eastAsia="宋体" w:hAnsi="Times New Roman"/>
          <w:lang w:eastAsia="zh-CN"/>
        </w:rPr>
        <w:t xml:space="preserve"> the channel quality is good and the </w:t>
      </w:r>
      <w:r w:rsidR="00A45BF0">
        <w:rPr>
          <w:rFonts w:ascii="Times New Roman" w:eastAsia="宋体" w:hAnsi="Times New Roman"/>
          <w:lang w:eastAsia="zh-CN"/>
        </w:rPr>
        <w:t>LP-WUS</w:t>
      </w:r>
      <w:r w:rsidR="009803A6" w:rsidRPr="009803A6">
        <w:rPr>
          <w:rFonts w:ascii="Times New Roman" w:eastAsia="宋体" w:hAnsi="Times New Roman"/>
          <w:lang w:eastAsia="zh-CN"/>
        </w:rPr>
        <w:t xml:space="preserve"> transmission performance is met, </w:t>
      </w:r>
      <w:proofErr w:type="spellStart"/>
      <w:r w:rsidR="00E77AC8">
        <w:rPr>
          <w:rFonts w:ascii="Times New Roman" w:eastAsia="宋体" w:hAnsi="Times New Roman"/>
          <w:lang w:eastAsia="zh-CN"/>
        </w:rPr>
        <w:t>gNB</w:t>
      </w:r>
      <w:proofErr w:type="spellEnd"/>
      <w:r w:rsidR="00E77AC8">
        <w:rPr>
          <w:rFonts w:ascii="Times New Roman" w:eastAsia="宋体" w:hAnsi="Times New Roman"/>
          <w:lang w:eastAsia="zh-CN"/>
        </w:rPr>
        <w:t xml:space="preserve"> could</w:t>
      </w:r>
      <w:r w:rsidR="009803A6" w:rsidRPr="009803A6">
        <w:rPr>
          <w:rFonts w:ascii="Times New Roman" w:eastAsia="宋体" w:hAnsi="Times New Roman"/>
          <w:lang w:eastAsia="zh-CN"/>
        </w:rPr>
        <w:t xml:space="preserve"> configure M=4 to reduce system resource overhead.</w:t>
      </w:r>
      <w:r w:rsidR="003F5B27">
        <w:rPr>
          <w:rFonts w:ascii="Times New Roman" w:eastAsia="宋体" w:hAnsi="Times New Roman"/>
          <w:lang w:eastAsia="zh-CN"/>
        </w:rPr>
        <w:t xml:space="preserve"> For different SCS, it is not necessary to limit the value of M.</w:t>
      </w:r>
      <w:r w:rsidR="00B4292B">
        <w:rPr>
          <w:rFonts w:ascii="Times New Roman" w:eastAsia="宋体" w:hAnsi="Times New Roman"/>
          <w:lang w:eastAsia="zh-CN"/>
        </w:rPr>
        <w:t xml:space="preserve"> </w:t>
      </w:r>
      <w:proofErr w:type="spellStart"/>
      <w:r w:rsidR="00B4292B">
        <w:rPr>
          <w:rFonts w:ascii="Times New Roman" w:eastAsia="宋体" w:hAnsi="Times New Roman"/>
          <w:lang w:eastAsia="zh-CN"/>
        </w:rPr>
        <w:t>gNB</w:t>
      </w:r>
      <w:proofErr w:type="spellEnd"/>
      <w:r w:rsidR="00B4292B">
        <w:rPr>
          <w:rFonts w:ascii="Times New Roman" w:eastAsia="宋体" w:hAnsi="Times New Roman"/>
          <w:lang w:eastAsia="zh-CN"/>
        </w:rPr>
        <w:t xml:space="preserve"> could configure all supported value of M independently regardless of the SCS.</w:t>
      </w:r>
    </w:p>
    <w:p w14:paraId="57C27C79" w14:textId="0A19D14E" w:rsidR="00815389" w:rsidRPr="000056C3" w:rsidRDefault="00815389" w:rsidP="000056C3">
      <w:pPr>
        <w:pStyle w:val="a4"/>
        <w:spacing w:before="240"/>
        <w:rPr>
          <w:rFonts w:ascii="Times New Roman" w:eastAsia="宋体" w:hAnsi="Times New Roman"/>
          <w:b/>
          <w:i/>
          <w:lang w:eastAsia="zh-CN"/>
        </w:rPr>
      </w:pPr>
      <w:r w:rsidRPr="000056C3">
        <w:rPr>
          <w:rFonts w:ascii="Times New Roman" w:eastAsia="宋体" w:hAnsi="Times New Roman"/>
          <w:b/>
          <w:i/>
          <w:lang w:eastAsia="zh-CN"/>
        </w:rPr>
        <w:lastRenderedPageBreak/>
        <w:t xml:space="preserve">Proposal </w:t>
      </w:r>
      <w:r w:rsidR="00F86149" w:rsidRPr="000056C3">
        <w:rPr>
          <w:rFonts w:ascii="Times New Roman" w:eastAsia="宋体" w:hAnsi="Times New Roman"/>
          <w:b/>
          <w:i/>
          <w:lang w:eastAsia="zh-CN"/>
        </w:rPr>
        <w:t>2</w:t>
      </w:r>
      <w:r w:rsidRPr="000056C3">
        <w:rPr>
          <w:rFonts w:ascii="Times New Roman" w:eastAsia="宋体" w:hAnsi="Times New Roman"/>
          <w:b/>
          <w:i/>
          <w:lang w:eastAsia="zh-CN"/>
        </w:rPr>
        <w:t xml:space="preserve">: </w:t>
      </w:r>
      <w:r w:rsidR="00F86149" w:rsidRPr="000056C3">
        <w:rPr>
          <w:rFonts w:ascii="Times New Roman" w:eastAsia="宋体" w:hAnsi="Times New Roman"/>
          <w:b/>
          <w:i/>
          <w:lang w:eastAsia="zh-CN"/>
        </w:rPr>
        <w:t>For OOK-4, support M=1, 2, 4 for LP-WUS</w:t>
      </w:r>
      <w:r w:rsidR="008164E7">
        <w:rPr>
          <w:rFonts w:ascii="Times New Roman" w:eastAsia="宋体" w:hAnsi="Times New Roman"/>
          <w:b/>
          <w:i/>
          <w:lang w:eastAsia="zh-CN"/>
        </w:rPr>
        <w:t xml:space="preserve">, value of M could be configured independently regardless of the </w:t>
      </w:r>
      <w:r w:rsidR="00BA2056">
        <w:rPr>
          <w:rFonts w:ascii="Times New Roman" w:eastAsia="宋体" w:hAnsi="Times New Roman"/>
          <w:b/>
          <w:i/>
          <w:lang w:eastAsia="zh-CN"/>
        </w:rPr>
        <w:t xml:space="preserve">value of </w:t>
      </w:r>
      <w:r w:rsidR="008164E7">
        <w:rPr>
          <w:rFonts w:ascii="Times New Roman" w:eastAsia="宋体" w:hAnsi="Times New Roman"/>
          <w:b/>
          <w:i/>
          <w:lang w:eastAsia="zh-CN"/>
        </w:rPr>
        <w:t>SCS.</w:t>
      </w:r>
    </w:p>
    <w:p w14:paraId="56A4C8FC" w14:textId="77777777" w:rsidR="00DC4DF5" w:rsidRPr="00214108" w:rsidRDefault="00DC4DF5" w:rsidP="00DC4DF5">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How to determine the SCS of LP-WUS</w:t>
      </w:r>
    </w:p>
    <w:p w14:paraId="0ABF4444"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There is following agreement about the SCS used for LP-WUS.</w:t>
      </w:r>
    </w:p>
    <w:tbl>
      <w:tblPr>
        <w:tblStyle w:val="af1"/>
        <w:tblW w:w="0" w:type="auto"/>
        <w:tblLook w:val="04A0" w:firstRow="1" w:lastRow="0" w:firstColumn="1" w:lastColumn="0" w:noHBand="0" w:noVBand="1"/>
      </w:tblPr>
      <w:tblGrid>
        <w:gridCol w:w="9631"/>
      </w:tblGrid>
      <w:tr w:rsidR="00DC4DF5" w14:paraId="689F49AE" w14:textId="77777777" w:rsidTr="003B2E63">
        <w:tc>
          <w:tcPr>
            <w:tcW w:w="9631" w:type="dxa"/>
          </w:tcPr>
          <w:p w14:paraId="66AA9A93" w14:textId="77777777" w:rsidR="00DC4DF5" w:rsidRPr="0031112E" w:rsidRDefault="00DC4DF5" w:rsidP="003B2E63">
            <w:pPr>
              <w:spacing w:after="0" w:afterAutospacing="0"/>
              <w:rPr>
                <w:b/>
                <w:bCs/>
                <w:highlight w:val="green"/>
                <w:lang w:eastAsia="x-none"/>
              </w:rPr>
            </w:pPr>
            <w:r>
              <w:rPr>
                <w:b/>
                <w:bCs/>
                <w:highlight w:val="green"/>
                <w:lang w:eastAsia="x-none"/>
              </w:rPr>
              <w:t>Agreement</w:t>
            </w:r>
          </w:p>
          <w:p w14:paraId="39F8EA3F" w14:textId="77777777" w:rsidR="00DC4DF5" w:rsidRPr="0031112E" w:rsidRDefault="00DC4DF5" w:rsidP="003B2E63">
            <w:pPr>
              <w:spacing w:after="0" w:afterAutospacing="0"/>
              <w:rPr>
                <w:lang w:eastAsia="x-none"/>
              </w:rPr>
            </w:pPr>
            <w:r w:rsidRPr="0031112E">
              <w:rPr>
                <w:lang w:eastAsia="x-none"/>
              </w:rPr>
              <w:t xml:space="preserve">Support both OOK-1 and OOK-4 for LP-WUS. </w:t>
            </w:r>
          </w:p>
          <w:p w14:paraId="1D3F3B7F" w14:textId="77777777" w:rsidR="00DC4DF5" w:rsidRPr="0031112E" w:rsidRDefault="00DC4DF5" w:rsidP="003B2E63">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1DDA2AFD" w14:textId="77777777" w:rsidR="00DC4DF5" w:rsidRPr="0031112E" w:rsidRDefault="00DC4DF5" w:rsidP="003B2E63">
            <w:pPr>
              <w:pStyle w:val="afe"/>
              <w:widowControl w:val="0"/>
              <w:numPr>
                <w:ilvl w:val="0"/>
                <w:numId w:val="24"/>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55AFFA0F" w14:textId="77777777" w:rsidR="00DC4DF5" w:rsidRPr="0091512F" w:rsidRDefault="00DC4DF5" w:rsidP="003B2E63">
            <w:pPr>
              <w:pStyle w:val="afe"/>
              <w:widowControl w:val="0"/>
              <w:numPr>
                <w:ilvl w:val="0"/>
                <w:numId w:val="24"/>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5B18FC98" w14:textId="77777777" w:rsidR="00DC4DF5" w:rsidRPr="00512340" w:rsidRDefault="00DC4DF5" w:rsidP="003B2E63">
            <w:pPr>
              <w:pStyle w:val="afe"/>
              <w:widowControl w:val="0"/>
              <w:numPr>
                <w:ilvl w:val="1"/>
                <w:numId w:val="24"/>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tc>
      </w:tr>
    </w:tbl>
    <w:p w14:paraId="41DA78B8" w14:textId="77777777" w:rsidR="00DC4DF5" w:rsidRDefault="00DC4DF5" w:rsidP="00DC4DF5">
      <w:pPr>
        <w:pStyle w:val="a4"/>
        <w:spacing w:before="240" w:after="100"/>
        <w:jc w:val="center"/>
      </w:pPr>
      <w:r>
        <w:object w:dxaOrig="25066" w:dyaOrig="3856" w14:anchorId="38E7D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74pt" o:ole="">
            <v:imagedata r:id="rId10" o:title=""/>
          </v:shape>
          <o:OLEObject Type="Embed" ProgID="Visio.Drawing.15" ShapeID="_x0000_i1025" DrawAspect="Content" ObjectID="_1776879987" r:id="rId11"/>
        </w:object>
      </w:r>
    </w:p>
    <w:p w14:paraId="755602E2" w14:textId="77777777" w:rsidR="00DC4DF5" w:rsidRPr="00512340"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igure 1 Duration of LP-WUS</w:t>
      </w:r>
    </w:p>
    <w:p w14:paraId="7FB98259" w14:textId="77777777" w:rsidR="00DC4DF5" w:rsidRDefault="00DC4DF5" w:rsidP="00DC4DF5">
      <w:pPr>
        <w:pStyle w:val="a4"/>
        <w:spacing w:before="240" w:after="100"/>
        <w:rPr>
          <w:rFonts w:ascii="Times New Roman" w:eastAsia="宋体" w:hAnsi="Times New Roman"/>
          <w:lang w:eastAsia="zh-CN"/>
        </w:rPr>
      </w:pPr>
      <w:r w:rsidRPr="001E5985">
        <w:rPr>
          <w:rFonts w:ascii="Times New Roman" w:eastAsia="宋体" w:hAnsi="Times New Roman" w:hint="eastAsia"/>
          <w:lang w:eastAsia="zh-CN"/>
        </w:rPr>
        <w:t>A</w:t>
      </w:r>
      <w:r w:rsidRPr="001E5985">
        <w:rPr>
          <w:rFonts w:ascii="Times New Roman" w:eastAsia="宋体" w:hAnsi="Times New Roman"/>
          <w:lang w:eastAsia="zh-CN"/>
        </w:rPr>
        <w:t>s</w:t>
      </w:r>
      <w:r>
        <w:rPr>
          <w:rFonts w:ascii="Times New Roman" w:eastAsia="宋体" w:hAnsi="Times New Roman"/>
          <w:lang w:eastAsia="zh-CN"/>
        </w:rPr>
        <w:t xml:space="preserve"> we discuss in section 2.1, the duration of LP-WUS maybe consist of multiple slots, e.g. 3 slots. From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perspective, when generating LP-WUS signal in every CP-OFDM symbol, the SCS </w:t>
      </w:r>
      <w:r w:rsidRPr="00C3619B">
        <w:rPr>
          <w:rFonts w:ascii="Times New Roman" w:eastAsia="宋体" w:hAnsi="Times New Roman"/>
          <w:lang w:eastAsia="zh-CN"/>
        </w:rPr>
        <w:t>of a CP-OFDM symbol used for LP-WUS</w:t>
      </w:r>
      <w:r>
        <w:rPr>
          <w:rFonts w:ascii="Times New Roman" w:eastAsia="宋体" w:hAnsi="Times New Roman"/>
          <w:lang w:eastAsia="zh-CN"/>
        </w:rPr>
        <w:t xml:space="preserve"> can be the same as the </w:t>
      </w:r>
      <w:r w:rsidRPr="009A4E61">
        <w:rPr>
          <w:rFonts w:ascii="Times New Roman" w:eastAsia="宋体" w:hAnsi="Times New Roman"/>
          <w:lang w:eastAsia="zh-CN"/>
        </w:rPr>
        <w:t>SCS(s) used for other NR transmissions in the same CP-OFDM symbol</w:t>
      </w:r>
      <w:r>
        <w:rPr>
          <w:rFonts w:ascii="Times New Roman" w:eastAsia="宋体" w:hAnsi="Times New Roman"/>
          <w:lang w:eastAsia="zh-CN"/>
        </w:rPr>
        <w:t>. And in the whole duration of LP-WUS, it is better the SCS used for all CP-OFDM symbols used for LP-WUS could be fixed.</w:t>
      </w:r>
    </w:p>
    <w:p w14:paraId="0ACA800E" w14:textId="77777777" w:rsidR="00DC4DF5" w:rsidRPr="00325AFE"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From UE perspective, it needs to determine the SCS used for LP-WUS. If UE not know the SCS of LP-WUS, it could not determine the length of one chip, and it is hard to perform OFDM sequence correlation detection.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can explicitly configure the SCS used for LP-WUS, or UE can determine the SCS used for LP-WUS based on reference signal, e.g. SSB.</w:t>
      </w:r>
    </w:p>
    <w:p w14:paraId="159F45F9" w14:textId="0A2A0811" w:rsidR="00DC4DF5" w:rsidRDefault="00DC4DF5" w:rsidP="00DC4DF5">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w:t>
      </w:r>
      <w:r w:rsidR="0030010E">
        <w:rPr>
          <w:rFonts w:ascii="Times New Roman" w:eastAsia="宋体" w:hAnsi="Times New Roman"/>
          <w:b/>
          <w:i/>
          <w:lang w:eastAsia="zh-CN"/>
        </w:rPr>
        <w:t>3</w:t>
      </w:r>
      <w:r>
        <w:rPr>
          <w:rFonts w:ascii="Times New Roman" w:eastAsia="宋体" w:hAnsi="Times New Roman"/>
          <w:b/>
          <w:i/>
          <w:lang w:eastAsia="zh-CN"/>
        </w:rPr>
        <w:t xml:space="preserve">: </w:t>
      </w:r>
      <w:bookmarkStart w:id="7" w:name="_Hlk166265871"/>
      <w:r>
        <w:rPr>
          <w:rFonts w:ascii="Times New Roman" w:eastAsia="宋体" w:hAnsi="Times New Roman"/>
          <w:b/>
          <w:i/>
          <w:lang w:eastAsia="zh-CN"/>
        </w:rPr>
        <w:t xml:space="preserve">It is not clear </w:t>
      </w:r>
      <w:r w:rsidR="00DE4009">
        <w:rPr>
          <w:rFonts w:ascii="Times New Roman" w:eastAsia="宋体" w:hAnsi="Times New Roman"/>
          <w:b/>
          <w:i/>
          <w:lang w:eastAsia="zh-CN"/>
        </w:rPr>
        <w:t xml:space="preserve">how </w:t>
      </w:r>
      <w:r>
        <w:rPr>
          <w:rFonts w:ascii="Times New Roman" w:eastAsia="宋体" w:hAnsi="Times New Roman"/>
          <w:b/>
          <w:i/>
          <w:lang w:eastAsia="zh-CN"/>
        </w:rPr>
        <w:t xml:space="preserve">UE </w:t>
      </w:r>
      <w:r w:rsidR="00DE4009">
        <w:rPr>
          <w:rFonts w:ascii="Times New Roman" w:eastAsia="宋体" w:hAnsi="Times New Roman"/>
          <w:b/>
          <w:i/>
          <w:lang w:eastAsia="zh-CN"/>
        </w:rPr>
        <w:t>can</w:t>
      </w:r>
      <w:r>
        <w:rPr>
          <w:rFonts w:ascii="Times New Roman" w:eastAsia="宋体" w:hAnsi="Times New Roman"/>
          <w:b/>
          <w:i/>
          <w:lang w:eastAsia="zh-CN"/>
        </w:rPr>
        <w:t xml:space="preserve"> determine the SCS of LP-WUS. Following could be </w:t>
      </w:r>
      <w:r w:rsidR="00315A2A">
        <w:rPr>
          <w:rFonts w:ascii="Times New Roman" w:eastAsia="宋体" w:hAnsi="Times New Roman"/>
          <w:b/>
          <w:i/>
          <w:lang w:eastAsia="zh-CN"/>
        </w:rPr>
        <w:t>considered</w:t>
      </w:r>
      <w:bookmarkEnd w:id="7"/>
      <w:r>
        <w:rPr>
          <w:rFonts w:ascii="Times New Roman" w:eastAsia="宋体" w:hAnsi="Times New Roman"/>
          <w:b/>
          <w:i/>
          <w:lang w:eastAsia="zh-CN"/>
        </w:rPr>
        <w:t>.</w:t>
      </w:r>
    </w:p>
    <w:p w14:paraId="1A4C0D5E" w14:textId="77777777" w:rsidR="00DC4DF5" w:rsidRDefault="00DC4DF5" w:rsidP="00DC4DF5">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Option 1: </w:t>
      </w: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w:t>
      </w:r>
      <w:r w:rsidRPr="00ED53CE">
        <w:rPr>
          <w:rFonts w:ascii="Times New Roman" w:eastAsia="宋体" w:hAnsi="Times New Roman"/>
          <w:b/>
          <w:i/>
          <w:lang w:eastAsia="zh-CN"/>
        </w:rPr>
        <w:t>explicitly configure the SCS used for LP-WUS</w:t>
      </w:r>
      <w:r>
        <w:rPr>
          <w:rFonts w:ascii="Times New Roman" w:eastAsia="宋体" w:hAnsi="Times New Roman"/>
          <w:b/>
          <w:i/>
          <w:lang w:eastAsia="zh-CN"/>
        </w:rPr>
        <w:t>.</w:t>
      </w:r>
    </w:p>
    <w:p w14:paraId="72A9938E" w14:textId="77777777" w:rsidR="00DC4DF5" w:rsidRPr="00B31BFC" w:rsidRDefault="00DC4DF5" w:rsidP="00DC4DF5">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Option 2: UE determine the SCS used for LP-WUS based on the reference signal or BWP. E.g. the SCS used for LP-WUS could be same as which in initial DL BWP.</w:t>
      </w:r>
    </w:p>
    <w:p w14:paraId="6E8EA891" w14:textId="1E204081" w:rsidR="00DC4DF5" w:rsidRDefault="00DC4DF5" w:rsidP="00DC4DF5">
      <w:pPr>
        <w:pStyle w:val="a4"/>
        <w:spacing w:before="240" w:after="100"/>
        <w:rPr>
          <w:rFonts w:ascii="Times New Roman" w:eastAsia="宋体" w:hAnsi="Times New Roman"/>
          <w:b/>
          <w:i/>
          <w:lang w:eastAsia="zh-CN"/>
        </w:rPr>
      </w:pPr>
      <w:r>
        <w:rPr>
          <w:rFonts w:ascii="Times New Roman" w:eastAsia="宋体" w:hAnsi="Times New Roman"/>
          <w:b/>
          <w:i/>
          <w:lang w:eastAsia="zh-CN"/>
        </w:rPr>
        <w:t xml:space="preserve">Proposal </w:t>
      </w:r>
      <w:r w:rsidR="0030010E">
        <w:rPr>
          <w:rFonts w:ascii="Times New Roman" w:eastAsia="宋体" w:hAnsi="Times New Roman"/>
          <w:b/>
          <w:i/>
          <w:lang w:eastAsia="zh-CN"/>
        </w:rPr>
        <w:t>4</w:t>
      </w:r>
      <w:r>
        <w:rPr>
          <w:rFonts w:ascii="Times New Roman" w:eastAsia="宋体" w:hAnsi="Times New Roman"/>
          <w:b/>
          <w:i/>
          <w:lang w:eastAsia="zh-CN"/>
        </w:rPr>
        <w:t>: The SCS used for LP-WUS remains unchanged during the whole transmission of LP-WUS.</w:t>
      </w:r>
    </w:p>
    <w:p w14:paraId="71E5B7C9" w14:textId="77777777" w:rsidR="00DC4DF5" w:rsidRDefault="00DC4DF5" w:rsidP="00DC4DF5">
      <w:pPr>
        <w:pStyle w:val="a4"/>
        <w:spacing w:before="240" w:after="100"/>
        <w:rPr>
          <w:rFonts w:ascii="Times New Roman" w:eastAsia="宋体" w:hAnsi="Times New Roman"/>
          <w:lang w:eastAsia="zh-CN"/>
        </w:rPr>
      </w:pPr>
    </w:p>
    <w:p w14:paraId="14C896A1" w14:textId="77777777" w:rsidR="00DC4DF5" w:rsidRPr="0023381D" w:rsidRDefault="00DC4DF5" w:rsidP="00DC4DF5">
      <w:pPr>
        <w:pStyle w:val="a4"/>
        <w:numPr>
          <w:ilvl w:val="0"/>
          <w:numId w:val="32"/>
        </w:numPr>
        <w:spacing w:before="240"/>
        <w:rPr>
          <w:rFonts w:ascii="Times New Roman" w:eastAsia="宋体" w:hAnsi="Times New Roman"/>
          <w:b/>
          <w:u w:val="single"/>
          <w:lang w:eastAsia="zh-CN"/>
        </w:rPr>
      </w:pPr>
      <w:r w:rsidRPr="0023381D">
        <w:rPr>
          <w:rFonts w:ascii="Times New Roman" w:eastAsia="宋体" w:hAnsi="Times New Roman"/>
          <w:b/>
          <w:u w:val="single"/>
          <w:lang w:eastAsia="zh-CN"/>
        </w:rPr>
        <w:t>CP impact of OOK-4</w:t>
      </w:r>
      <w:r>
        <w:rPr>
          <w:rFonts w:ascii="Times New Roman" w:eastAsia="宋体" w:hAnsi="Times New Roman"/>
          <w:b/>
          <w:u w:val="single"/>
          <w:lang w:eastAsia="zh-CN"/>
        </w:rPr>
        <w:t xml:space="preserve"> with M&gt;1.</w:t>
      </w:r>
    </w:p>
    <w:p w14:paraId="6E4754A9" w14:textId="77777777" w:rsidR="00DC4DF5" w:rsidRDefault="00DC4DF5" w:rsidP="00DC4DF5">
      <w:pPr>
        <w:pStyle w:val="a4"/>
        <w:spacing w:before="240" w:after="100"/>
      </w:pPr>
      <w:r>
        <w:object w:dxaOrig="17768" w:dyaOrig="5138" w14:anchorId="30636217">
          <v:shape id="_x0000_i1026" type="#_x0000_t75" style="width:481.5pt;height:139.5pt" o:ole="">
            <v:imagedata r:id="rId12" o:title=""/>
          </v:shape>
          <o:OLEObject Type="Embed" ProgID="Visio.Drawing.15" ShapeID="_x0000_i1026" DrawAspect="Content" ObjectID="_1776879988" r:id="rId13"/>
        </w:object>
      </w:r>
    </w:p>
    <w:p w14:paraId="4187BDBF" w14:textId="77777777" w:rsidR="00DC4DF5" w:rsidRDefault="00DC4DF5" w:rsidP="00DC4DF5">
      <w:pPr>
        <w:pStyle w:val="a4"/>
        <w:spacing w:before="240" w:after="100"/>
        <w:jc w:val="center"/>
      </w:pPr>
      <w:r>
        <w:object w:dxaOrig="20701" w:dyaOrig="9301" w14:anchorId="6FB6E571">
          <v:shape id="_x0000_i1027" type="#_x0000_t75" style="width:277.5pt;height:124pt" o:ole="">
            <v:imagedata r:id="rId14" o:title=""/>
          </v:shape>
          <o:OLEObject Type="Embed" ProgID="Visio.Drawing.15" ShapeID="_x0000_i1027" DrawAspect="Content" ObjectID="_1776879989" r:id="rId15"/>
        </w:object>
      </w:r>
    </w:p>
    <w:p w14:paraId="0F872706" w14:textId="77777777" w:rsidR="00DC4DF5" w:rsidRPr="00B3592A"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lang w:eastAsia="zh-CN"/>
        </w:rPr>
        <w:t>Figure 2 CP impact of OOK-4 with M&gt;1</w:t>
      </w:r>
    </w:p>
    <w:p w14:paraId="4EF0D477"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with M&gt;1, the number of OOK symbol transmitted within one CP-OFDM symbol is </w:t>
      </w:r>
      <w:r>
        <w:rPr>
          <w:rFonts w:ascii="Times New Roman" w:eastAsia="宋体" w:hAnsi="Times New Roman" w:hint="eastAsia"/>
          <w:lang w:eastAsia="zh-CN"/>
        </w:rPr>
        <w:t>larger</w:t>
      </w:r>
      <w:r>
        <w:rPr>
          <w:rFonts w:ascii="Times New Roman" w:eastAsia="宋体" w:hAnsi="Times New Roman"/>
          <w:lang w:eastAsia="zh-CN"/>
        </w:rPr>
        <w:t xml:space="preserve"> </w:t>
      </w:r>
      <w:r>
        <w:rPr>
          <w:rFonts w:ascii="Times New Roman" w:eastAsia="宋体" w:hAnsi="Times New Roman" w:hint="eastAsia"/>
          <w:lang w:eastAsia="zh-CN"/>
        </w:rPr>
        <w:t>than</w:t>
      </w:r>
      <w:r>
        <w:rPr>
          <w:rFonts w:ascii="Times New Roman" w:eastAsia="宋体" w:hAnsi="Times New Roman"/>
          <w:lang w:eastAsia="zh-CN"/>
        </w:rPr>
        <w:t xml:space="preserve"> 1. When M &gt; 2, </w:t>
      </w:r>
      <w:bookmarkStart w:id="8" w:name="OLE_LINK11"/>
      <w:bookmarkStart w:id="9" w:name="OLE_LINK12"/>
      <w:r>
        <w:rPr>
          <w:rFonts w:ascii="Times New Roman" w:eastAsia="宋体" w:hAnsi="Times New Roman"/>
          <w:lang w:eastAsia="zh-CN"/>
        </w:rPr>
        <w:t>the first OOK symbol maybe different from the last OOK symbol within the same CP-OFDM symbol.</w:t>
      </w:r>
      <w:bookmarkEnd w:id="8"/>
      <w:bookmarkEnd w:id="9"/>
      <w:r>
        <w:rPr>
          <w:rFonts w:ascii="Times New Roman" w:eastAsia="宋体" w:hAnsi="Times New Roman"/>
          <w:lang w:eastAsia="zh-CN"/>
        </w:rPr>
        <w:t xml:space="preserve"> And for M = 2 with Manchester coding, the first OOK symbol is always different from the last OOK symbol within the same CP-OFDM symbol. As shown in Figure 2, </w:t>
      </w:r>
      <w:r w:rsidRPr="00AF6145">
        <w:rPr>
          <w:rFonts w:ascii="Times New Roman" w:eastAsia="宋体" w:hAnsi="Times New Roman"/>
          <w:lang w:eastAsia="zh-CN"/>
        </w:rPr>
        <w:t xml:space="preserve">if the first OOK symbol's state </w:t>
      </w:r>
      <w:r>
        <w:rPr>
          <w:rFonts w:ascii="Times New Roman" w:eastAsia="宋体" w:hAnsi="Times New Roman"/>
          <w:lang w:eastAsia="zh-CN"/>
        </w:rPr>
        <w:t xml:space="preserve">is different </w:t>
      </w:r>
      <w:r w:rsidRPr="00AF6145">
        <w:rPr>
          <w:rFonts w:ascii="Times New Roman" w:eastAsia="宋体" w:hAnsi="Times New Roman"/>
          <w:lang w:eastAsia="zh-CN"/>
        </w:rPr>
        <w:t xml:space="preserve">from that of the last symbol within </w:t>
      </w:r>
      <w:r>
        <w:rPr>
          <w:rFonts w:ascii="Times New Roman" w:eastAsia="宋体" w:hAnsi="Times New Roman"/>
          <w:lang w:eastAsia="zh-CN"/>
        </w:rPr>
        <w:t>the same CP-</w:t>
      </w:r>
      <w:r w:rsidRPr="00AF6145">
        <w:rPr>
          <w:rFonts w:ascii="Times New Roman" w:eastAsia="宋体" w:hAnsi="Times New Roman"/>
          <w:lang w:eastAsia="zh-CN"/>
        </w:rPr>
        <w:t xml:space="preserve">OFDM symbol, the CP </w:t>
      </w:r>
      <w:r>
        <w:rPr>
          <w:rFonts w:ascii="Times New Roman" w:eastAsia="宋体" w:hAnsi="Times New Roman"/>
          <w:lang w:eastAsia="zh-CN"/>
        </w:rPr>
        <w:t xml:space="preserve">before first OOK symbol </w:t>
      </w:r>
      <w:r w:rsidRPr="00AF6145">
        <w:rPr>
          <w:rFonts w:ascii="Times New Roman" w:eastAsia="宋体" w:hAnsi="Times New Roman"/>
          <w:lang w:eastAsia="zh-CN"/>
        </w:rPr>
        <w:t xml:space="preserve">will </w:t>
      </w:r>
      <w:r>
        <w:rPr>
          <w:rFonts w:ascii="Times New Roman" w:eastAsia="宋体" w:hAnsi="Times New Roman"/>
          <w:lang w:eastAsia="zh-CN"/>
        </w:rPr>
        <w:t>introduce an opposite state</w:t>
      </w:r>
      <w:r w:rsidRPr="00AF6145">
        <w:rPr>
          <w:rFonts w:ascii="Times New Roman" w:eastAsia="宋体" w:hAnsi="Times New Roman"/>
          <w:lang w:eastAsia="zh-CN"/>
        </w:rPr>
        <w:t>, which hurts the performance of OOK demodulation.</w:t>
      </w:r>
    </w:p>
    <w:p w14:paraId="0813B76B"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If UE needs to handle the CP before first OOK symbol within every CP-OFDM symbol duration, it may require very accurate clock synchronization, and UE needs to omit the CP within every CP-OFDM symbol. One simple way is that UE does not handle the CP, and perform envelope detection based on the whole LP-WUS, i.e. regard the CP as one part of OOK symbol from UE perspective. In this way, the length of CP and the first OOK symbol is equal to the length of remaining OOK symbol within one CP-OFDM. As shown in figure 3.</w:t>
      </w:r>
    </w:p>
    <w:p w14:paraId="777043B5" w14:textId="77777777" w:rsidR="00DC4DF5" w:rsidRDefault="00DC4DF5" w:rsidP="00DC4DF5">
      <w:pPr>
        <w:pStyle w:val="a4"/>
        <w:spacing w:before="240" w:after="100"/>
      </w:pPr>
      <w:r>
        <w:object w:dxaOrig="17992" w:dyaOrig="5670" w14:anchorId="568D1F21">
          <v:shape id="_x0000_i1028" type="#_x0000_t75" style="width:481.5pt;height:152pt" o:ole="">
            <v:imagedata r:id="rId16" o:title=""/>
          </v:shape>
          <o:OLEObject Type="Embed" ProgID="Visio.Drawing.15" ShapeID="_x0000_i1028" DrawAspect="Content" ObjectID="_1776879990" r:id="rId17"/>
        </w:object>
      </w:r>
    </w:p>
    <w:p w14:paraId="28E26DAB" w14:textId="77777777" w:rsidR="00DC4DF5" w:rsidRDefault="00DC4DF5" w:rsidP="00DC4DF5">
      <w:pPr>
        <w:pStyle w:val="a4"/>
        <w:spacing w:before="240" w:after="100"/>
        <w:jc w:val="center"/>
      </w:pPr>
      <w:r>
        <w:object w:dxaOrig="25921" w:dyaOrig="10142" w14:anchorId="7EF01139">
          <v:shape id="_x0000_i1029" type="#_x0000_t75" style="width:328pt;height:129pt" o:ole="">
            <v:imagedata r:id="rId18" o:title=""/>
          </v:shape>
          <o:OLEObject Type="Embed" ProgID="Visio.Drawing.15" ShapeID="_x0000_i1029" DrawAspect="Content" ObjectID="_1776879991" r:id="rId19"/>
        </w:object>
      </w:r>
    </w:p>
    <w:bookmarkStart w:id="10" w:name="OLE_LINK3"/>
    <w:bookmarkStart w:id="11" w:name="OLE_LINK4"/>
    <w:p w14:paraId="1195F6CA" w14:textId="77777777" w:rsidR="00DC4DF5" w:rsidRDefault="00DC4DF5" w:rsidP="00DC4DF5">
      <w:pPr>
        <w:pStyle w:val="a4"/>
        <w:spacing w:before="240" w:after="100"/>
        <w:rPr>
          <w:rFonts w:ascii="Times New Roman" w:eastAsia="宋体" w:hAnsi="Times New Roman"/>
          <w:lang w:eastAsia="zh-CN"/>
        </w:rPr>
      </w:pPr>
      <w:r>
        <w:object w:dxaOrig="20671" w:dyaOrig="3488" w14:anchorId="5AD1A88C">
          <v:shape id="_x0000_i1030" type="#_x0000_t75" style="width:481.5pt;height:81.5pt" o:ole="">
            <v:imagedata r:id="rId20" o:title=""/>
          </v:shape>
          <o:OLEObject Type="Embed" ProgID="Visio.Drawing.15" ShapeID="_x0000_i1030" DrawAspect="Content" ObjectID="_1776879992" r:id="rId21"/>
        </w:object>
      </w:r>
      <w:bookmarkEnd w:id="10"/>
      <w:bookmarkEnd w:id="11"/>
    </w:p>
    <w:p w14:paraId="412969AA" w14:textId="77777777" w:rsidR="00DC4DF5"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lang w:eastAsia="zh-CN"/>
        </w:rPr>
        <w:lastRenderedPageBreak/>
        <w:t>Figure 3: The length of CP and the first OOK symbol is equal to which of remaining OOK symbol</w:t>
      </w:r>
    </w:p>
    <w:p w14:paraId="6CC78721"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When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generates the M OOK symbol transmitted within one CP-OFDM symbol, it can adjust the length of sub-sequence mapped from OOK bit, e.g. the length of sub-sequence mapped from the first OOK bit could shorter than the length of sub-sequence mapped from the remaining OOK bits. In this way, if the </w:t>
      </w:r>
      <w:r w:rsidRPr="00AF6145">
        <w:rPr>
          <w:rFonts w:ascii="Times New Roman" w:eastAsia="宋体" w:hAnsi="Times New Roman"/>
          <w:lang w:eastAsia="zh-CN"/>
        </w:rPr>
        <w:t xml:space="preserve">first OOK symbol's state </w:t>
      </w:r>
      <w:r>
        <w:rPr>
          <w:rFonts w:ascii="Times New Roman" w:eastAsia="宋体" w:hAnsi="Times New Roman"/>
          <w:lang w:eastAsia="zh-CN"/>
        </w:rPr>
        <w:t>is same as</w:t>
      </w:r>
      <w:r w:rsidRPr="00AF6145">
        <w:rPr>
          <w:rFonts w:ascii="Times New Roman" w:eastAsia="宋体" w:hAnsi="Times New Roman"/>
          <w:lang w:eastAsia="zh-CN"/>
        </w:rPr>
        <w:t xml:space="preserve"> that of the last symbol within </w:t>
      </w:r>
      <w:r>
        <w:rPr>
          <w:rFonts w:ascii="Times New Roman" w:eastAsia="宋体" w:hAnsi="Times New Roman"/>
          <w:lang w:eastAsia="zh-CN"/>
        </w:rPr>
        <w:t>the same CP-</w:t>
      </w:r>
      <w:r w:rsidRPr="00AF6145">
        <w:rPr>
          <w:rFonts w:ascii="Times New Roman" w:eastAsia="宋体" w:hAnsi="Times New Roman"/>
          <w:lang w:eastAsia="zh-CN"/>
        </w:rPr>
        <w:t xml:space="preserve">OFDM symbol, the CP </w:t>
      </w:r>
      <w:r>
        <w:rPr>
          <w:rFonts w:ascii="Times New Roman" w:eastAsia="宋体" w:hAnsi="Times New Roman"/>
          <w:lang w:eastAsia="zh-CN"/>
        </w:rPr>
        <w:t xml:space="preserve">before first OOK symbol </w:t>
      </w:r>
      <w:r w:rsidRPr="00AF6145">
        <w:rPr>
          <w:rFonts w:ascii="Times New Roman" w:eastAsia="宋体" w:hAnsi="Times New Roman"/>
          <w:lang w:eastAsia="zh-CN"/>
        </w:rPr>
        <w:t>will</w:t>
      </w:r>
      <w:r>
        <w:rPr>
          <w:rFonts w:ascii="Times New Roman" w:eastAsia="宋体" w:hAnsi="Times New Roman"/>
          <w:lang w:eastAsia="zh-CN"/>
        </w:rPr>
        <w:t xml:space="preserve"> not</w:t>
      </w:r>
      <w:r w:rsidRPr="00AF6145">
        <w:rPr>
          <w:rFonts w:ascii="Times New Roman" w:eastAsia="宋体" w:hAnsi="Times New Roman"/>
          <w:lang w:eastAsia="zh-CN"/>
        </w:rPr>
        <w:t xml:space="preserve"> </w:t>
      </w:r>
      <w:r>
        <w:rPr>
          <w:rFonts w:ascii="Times New Roman" w:eastAsia="宋体" w:hAnsi="Times New Roman"/>
          <w:lang w:eastAsia="zh-CN"/>
        </w:rPr>
        <w:t>introduce an opposite state</w:t>
      </w:r>
      <w:r w:rsidRPr="00AF6145">
        <w:rPr>
          <w:rFonts w:ascii="Times New Roman" w:eastAsia="宋体" w:hAnsi="Times New Roman"/>
          <w:lang w:eastAsia="zh-CN"/>
        </w:rPr>
        <w:t xml:space="preserve">, which </w:t>
      </w:r>
      <w:r>
        <w:rPr>
          <w:rFonts w:ascii="Times New Roman" w:eastAsia="宋体" w:hAnsi="Times New Roman"/>
          <w:lang w:eastAsia="zh-CN"/>
        </w:rPr>
        <w:t xml:space="preserve">not </w:t>
      </w:r>
      <w:r w:rsidRPr="00AF6145">
        <w:rPr>
          <w:rFonts w:ascii="Times New Roman" w:eastAsia="宋体" w:hAnsi="Times New Roman"/>
          <w:lang w:eastAsia="zh-CN"/>
        </w:rPr>
        <w:t>hurt the performance of OOK demodulation.</w:t>
      </w:r>
      <w:r>
        <w:rPr>
          <w:rFonts w:ascii="Times New Roman" w:eastAsia="宋体" w:hAnsi="Times New Roman"/>
          <w:lang w:eastAsia="zh-CN"/>
        </w:rPr>
        <w:t xml:space="preserve"> Otherwise, the CP will slightly hurt the performance of OOK demodulation, UE still can demodulate the OOK bit via envelope detection.</w:t>
      </w:r>
    </w:p>
    <w:p w14:paraId="3D97FE2A" w14:textId="56576303" w:rsidR="00DC4DF5" w:rsidRPr="0043181E" w:rsidRDefault="00DC4DF5" w:rsidP="00DC4DF5">
      <w:pPr>
        <w:pStyle w:val="a4"/>
        <w:spacing w:before="240" w:after="100"/>
        <w:rPr>
          <w:rFonts w:ascii="Times New Roman" w:eastAsia="宋体" w:hAnsi="Times New Roman"/>
          <w:i/>
          <w:lang w:eastAsia="zh-CN"/>
        </w:rPr>
      </w:pPr>
      <w:r w:rsidRPr="00961961">
        <w:rPr>
          <w:rFonts w:ascii="Times New Roman" w:eastAsia="宋体" w:hAnsi="Times New Roman"/>
          <w:b/>
          <w:i/>
          <w:lang w:eastAsia="zh-CN"/>
        </w:rPr>
        <w:t xml:space="preserve">Observation </w:t>
      </w:r>
      <w:r w:rsidR="003D3C61">
        <w:rPr>
          <w:rFonts w:ascii="Times New Roman" w:eastAsia="宋体" w:hAnsi="Times New Roman"/>
          <w:b/>
          <w:i/>
          <w:lang w:eastAsia="zh-CN"/>
        </w:rPr>
        <w:t>3</w:t>
      </w:r>
      <w:r w:rsidRPr="00961961">
        <w:rPr>
          <w:rFonts w:ascii="Times New Roman" w:eastAsia="宋体" w:hAnsi="Times New Roman"/>
          <w:b/>
          <w:i/>
          <w:lang w:eastAsia="zh-CN"/>
        </w:rPr>
        <w:t>:</w:t>
      </w:r>
      <w:r w:rsidRPr="00961961">
        <w:rPr>
          <w:rFonts w:ascii="Times New Roman" w:eastAsia="宋体" w:hAnsi="Times New Roman"/>
          <w:i/>
          <w:lang w:eastAsia="zh-CN"/>
        </w:rPr>
        <w:t xml:space="preserve"> If </w:t>
      </w:r>
      <w:proofErr w:type="spellStart"/>
      <w:r w:rsidRPr="00961961">
        <w:rPr>
          <w:rFonts w:ascii="Times New Roman" w:eastAsia="宋体" w:hAnsi="Times New Roman"/>
          <w:i/>
          <w:lang w:eastAsia="zh-CN"/>
        </w:rPr>
        <w:t>gNB</w:t>
      </w:r>
      <w:proofErr w:type="spellEnd"/>
      <w:r w:rsidRPr="00961961">
        <w:rPr>
          <w:rFonts w:ascii="Times New Roman" w:eastAsia="宋体" w:hAnsi="Times New Roman"/>
          <w:i/>
          <w:lang w:eastAsia="zh-CN"/>
        </w:rPr>
        <w:t xml:space="preserve"> can adjust the length of sub-sequence mapped from M OOK bits within one CP-OFDM symbol to make the length of CP and first OOK symbol is equal to the length of remaining OOK symbol. </w:t>
      </w:r>
      <w:r>
        <w:rPr>
          <w:rFonts w:ascii="Times New Roman" w:eastAsia="宋体" w:hAnsi="Times New Roman"/>
          <w:i/>
          <w:lang w:eastAsia="zh-CN"/>
        </w:rPr>
        <w:t>When</w:t>
      </w:r>
      <w:r w:rsidRPr="0043181E">
        <w:rPr>
          <w:rFonts w:ascii="Times New Roman" w:eastAsia="宋体" w:hAnsi="Times New Roman"/>
          <w:i/>
          <w:lang w:eastAsia="zh-CN"/>
        </w:rPr>
        <w:t xml:space="preserve"> the first OOK symbol's state is same as that of the last symbol within the same CP-OFDM symbol, the CP will not introduce an opposite state</w:t>
      </w:r>
      <w:r>
        <w:rPr>
          <w:rFonts w:ascii="Times New Roman" w:eastAsia="宋体" w:hAnsi="Times New Roman"/>
          <w:i/>
          <w:lang w:eastAsia="zh-CN"/>
        </w:rPr>
        <w:t xml:space="preserve">. Otherwise, the </w:t>
      </w:r>
      <w:r w:rsidRPr="0043181E">
        <w:rPr>
          <w:rFonts w:ascii="Times New Roman" w:eastAsia="宋体" w:hAnsi="Times New Roman"/>
          <w:i/>
          <w:lang w:eastAsia="zh-CN"/>
        </w:rPr>
        <w:t>CP will slightly hurt the performance of OOK demodulation</w:t>
      </w:r>
      <w:r>
        <w:rPr>
          <w:rFonts w:ascii="Times New Roman" w:eastAsia="宋体" w:hAnsi="Times New Roman"/>
          <w:i/>
          <w:lang w:eastAsia="zh-CN"/>
        </w:rPr>
        <w:t>. In this way, UE could not handle the CP.</w:t>
      </w:r>
    </w:p>
    <w:p w14:paraId="0AFE70CC" w14:textId="717E553C" w:rsidR="00DC4DF5" w:rsidRPr="00F7798E" w:rsidRDefault="00DC4DF5" w:rsidP="00DC4DF5">
      <w:pPr>
        <w:pStyle w:val="a4"/>
        <w:spacing w:before="240" w:after="100"/>
        <w:rPr>
          <w:rFonts w:ascii="Times New Roman" w:eastAsia="宋体" w:hAnsi="Times New Roman"/>
          <w:b/>
          <w:i/>
          <w:lang w:eastAsia="zh-CN"/>
        </w:rPr>
      </w:pPr>
      <w:r w:rsidRPr="00F7798E">
        <w:rPr>
          <w:rFonts w:ascii="Times New Roman" w:eastAsia="宋体" w:hAnsi="Times New Roman"/>
          <w:b/>
          <w:i/>
          <w:lang w:eastAsia="zh-CN"/>
        </w:rPr>
        <w:t xml:space="preserve">Proposal </w:t>
      </w:r>
      <w:r w:rsidR="00D21434">
        <w:rPr>
          <w:rFonts w:ascii="Times New Roman" w:eastAsia="宋体" w:hAnsi="Times New Roman"/>
          <w:b/>
          <w:i/>
          <w:lang w:eastAsia="zh-CN"/>
        </w:rPr>
        <w:t>5</w:t>
      </w:r>
      <w:r w:rsidRPr="00F7798E">
        <w:rPr>
          <w:rFonts w:ascii="Times New Roman" w:eastAsia="宋体" w:hAnsi="Times New Roman"/>
          <w:b/>
          <w:i/>
          <w:lang w:eastAsia="zh-CN"/>
        </w:rPr>
        <w:t xml:space="preserve">: UE does not handle the CP, and perform envelope detection based on the whole LP-WUS, </w:t>
      </w:r>
      <w:proofErr w:type="gramStart"/>
      <w:r w:rsidRPr="00F7798E">
        <w:rPr>
          <w:rFonts w:ascii="Times New Roman" w:eastAsia="宋体" w:hAnsi="Times New Roman"/>
          <w:b/>
          <w:i/>
          <w:lang w:eastAsia="zh-CN"/>
        </w:rPr>
        <w:t>i.e.</w:t>
      </w:r>
      <w:proofErr w:type="gramEnd"/>
      <w:r w:rsidRPr="00F7798E">
        <w:rPr>
          <w:rFonts w:ascii="Times New Roman" w:eastAsia="宋体" w:hAnsi="Times New Roman"/>
          <w:b/>
          <w:i/>
          <w:lang w:eastAsia="zh-CN"/>
        </w:rPr>
        <w:t xml:space="preserve"> regard the CP as one part of OOK symbol from UE perspective.</w:t>
      </w:r>
    </w:p>
    <w:p w14:paraId="5E39E5EC" w14:textId="51BFBDF5" w:rsidR="00DC4DF5" w:rsidRPr="00C720F2" w:rsidRDefault="00DC4DF5" w:rsidP="00DC4DF5">
      <w:pPr>
        <w:pStyle w:val="a4"/>
        <w:spacing w:before="240" w:after="100"/>
        <w:rPr>
          <w:rFonts w:ascii="Times New Roman" w:eastAsia="宋体" w:hAnsi="Times New Roman"/>
          <w:b/>
          <w:i/>
          <w:lang w:eastAsia="zh-CN"/>
        </w:rPr>
      </w:pPr>
      <w:r w:rsidRPr="00C720F2">
        <w:rPr>
          <w:rFonts w:ascii="Times New Roman" w:eastAsia="宋体" w:hAnsi="Times New Roman"/>
          <w:b/>
          <w:i/>
          <w:lang w:eastAsia="zh-CN"/>
        </w:rPr>
        <w:t xml:space="preserve">Proposal </w:t>
      </w:r>
      <w:r w:rsidR="00D21434">
        <w:rPr>
          <w:rFonts w:ascii="Times New Roman" w:eastAsia="宋体" w:hAnsi="Times New Roman"/>
          <w:b/>
          <w:i/>
          <w:lang w:eastAsia="zh-CN"/>
        </w:rPr>
        <w:t>6</w:t>
      </w:r>
      <w:r w:rsidRPr="00C720F2">
        <w:rPr>
          <w:rFonts w:ascii="Times New Roman" w:eastAsia="宋体" w:hAnsi="Times New Roman"/>
          <w:b/>
          <w:i/>
          <w:lang w:eastAsia="zh-CN"/>
        </w:rPr>
        <w:t xml:space="preserve">: For OOK-4 with M&gt;1, </w:t>
      </w:r>
      <w:r>
        <w:rPr>
          <w:rFonts w:ascii="Times New Roman" w:eastAsia="宋体" w:hAnsi="Times New Roman"/>
          <w:b/>
          <w:i/>
          <w:lang w:eastAsia="zh-CN"/>
        </w:rPr>
        <w:t xml:space="preserve">the length of CP before the first OOK symbol and the first OOK symbol is equal to the length of remaining OOK symbol within the same CP-OFDM symbol as shown in figure 3. </w:t>
      </w:r>
    </w:p>
    <w:p w14:paraId="6E368831" w14:textId="77777777" w:rsidR="00DC4DF5" w:rsidRDefault="00DC4DF5" w:rsidP="00DC4DF5">
      <w:pPr>
        <w:pStyle w:val="a4"/>
        <w:spacing w:before="240" w:after="100"/>
        <w:rPr>
          <w:rFonts w:ascii="Times New Roman" w:eastAsia="宋体" w:hAnsi="Times New Roman"/>
          <w:lang w:eastAsia="zh-CN"/>
        </w:rPr>
      </w:pPr>
      <w:r w:rsidRPr="00492593">
        <w:rPr>
          <w:rFonts w:ascii="Times New Roman" w:eastAsia="宋体" w:hAnsi="Times New Roman"/>
          <w:lang w:eastAsia="zh-CN"/>
        </w:rPr>
        <w:t xml:space="preserve">On the basis of the above </w:t>
      </w:r>
      <w:r>
        <w:rPr>
          <w:rFonts w:ascii="Times New Roman" w:eastAsia="宋体" w:hAnsi="Times New Roman"/>
          <w:lang w:eastAsia="zh-CN"/>
        </w:rPr>
        <w:t xml:space="preserve">solution, if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could generate the waveform of CP based on the first OOK symbol within the CP-OFDM symbol, CP will not introduce opposite state. In this way, CP will not hurt the performance of OOK demodulation, and UE also not need to handle the CP. As shown in figure 4.</w:t>
      </w:r>
    </w:p>
    <w:p w14:paraId="3D13AA80" w14:textId="77777777" w:rsidR="00DC4DF5" w:rsidRDefault="00DC4DF5" w:rsidP="00DC4DF5">
      <w:pPr>
        <w:pStyle w:val="a4"/>
        <w:spacing w:before="240" w:after="100"/>
        <w:rPr>
          <w:rFonts w:ascii="Times New Roman" w:eastAsia="宋体" w:hAnsi="Times New Roman"/>
          <w:lang w:eastAsia="zh-CN"/>
        </w:rPr>
      </w:pPr>
      <w:r>
        <w:object w:dxaOrig="17708" w:dyaOrig="5670" w14:anchorId="383BF1FB">
          <v:shape id="_x0000_i1031" type="#_x0000_t75" style="width:481.5pt;height:154pt" o:ole="">
            <v:imagedata r:id="rId22" o:title=""/>
          </v:shape>
          <o:OLEObject Type="Embed" ProgID="Visio.Drawing.15" ShapeID="_x0000_i1031" DrawAspect="Content" ObjectID="_1776879993" r:id="rId23"/>
        </w:object>
      </w:r>
    </w:p>
    <w:p w14:paraId="3680BD27" w14:textId="77777777" w:rsidR="00DC4DF5" w:rsidRPr="009F7EAE" w:rsidRDefault="00DC4DF5" w:rsidP="00DC4DF5">
      <w:pPr>
        <w:pStyle w:val="a4"/>
        <w:spacing w:before="240" w:after="100"/>
        <w:jc w:val="center"/>
        <w:rPr>
          <w:rFonts w:ascii="Times New Roman" w:eastAsia="宋体" w:hAnsi="Times New Roman"/>
          <w:lang w:eastAsia="zh-CN"/>
        </w:rPr>
      </w:pPr>
      <w:r>
        <w:object w:dxaOrig="25920" w:dyaOrig="10141" w14:anchorId="6EBEEBF8">
          <v:shape id="_x0000_i1032" type="#_x0000_t75" style="width:284pt;height:111.5pt" o:ole="">
            <v:imagedata r:id="rId24" o:title=""/>
          </v:shape>
          <o:OLEObject Type="Embed" ProgID="Visio.Drawing.15" ShapeID="_x0000_i1032" DrawAspect="Content" ObjectID="_1776879994" r:id="rId25"/>
        </w:object>
      </w:r>
    </w:p>
    <w:p w14:paraId="03E5540B" w14:textId="77777777" w:rsidR="00DC4DF5" w:rsidRDefault="00DC4DF5" w:rsidP="00DC4DF5">
      <w:pPr>
        <w:pStyle w:val="a4"/>
        <w:spacing w:before="240" w:after="100"/>
        <w:jc w:val="center"/>
      </w:pPr>
      <w:r>
        <w:object w:dxaOrig="20671" w:dyaOrig="3488" w14:anchorId="2D6F755E">
          <v:shape id="_x0000_i1033" type="#_x0000_t75" style="width:481.5pt;height:81.5pt" o:ole="">
            <v:imagedata r:id="rId26" o:title=""/>
          </v:shape>
          <o:OLEObject Type="Embed" ProgID="Visio.Drawing.15" ShapeID="_x0000_i1033" DrawAspect="Content" ObjectID="_1776879995" r:id="rId27"/>
        </w:object>
      </w:r>
    </w:p>
    <w:p w14:paraId="0FD5D96E" w14:textId="77777777" w:rsidR="00DC4DF5"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lang w:eastAsia="zh-CN"/>
        </w:rPr>
        <w:t>Figure 4: Determine the waveform of CP based on the first OOK symbol within one CP-OFDM symbol</w:t>
      </w:r>
    </w:p>
    <w:p w14:paraId="1A03039D" w14:textId="43E74622" w:rsidR="00DC4DF5" w:rsidRPr="007D61F9" w:rsidRDefault="00DC4DF5" w:rsidP="00DC4DF5">
      <w:pPr>
        <w:pStyle w:val="a4"/>
        <w:spacing w:before="240" w:after="100"/>
        <w:rPr>
          <w:rFonts w:ascii="Times New Roman" w:eastAsia="宋体" w:hAnsi="Times New Roman"/>
          <w:b/>
          <w:i/>
          <w:lang w:eastAsia="zh-CN"/>
        </w:rPr>
      </w:pPr>
      <w:r w:rsidRPr="007D61F9">
        <w:rPr>
          <w:rFonts w:ascii="Times New Roman" w:eastAsia="宋体" w:hAnsi="Times New Roman"/>
          <w:b/>
          <w:i/>
          <w:lang w:eastAsia="zh-CN"/>
        </w:rPr>
        <w:lastRenderedPageBreak/>
        <w:t xml:space="preserve">Proposal </w:t>
      </w:r>
      <w:r w:rsidR="00CB2E05">
        <w:rPr>
          <w:rFonts w:ascii="Times New Roman" w:eastAsia="宋体" w:hAnsi="Times New Roman"/>
          <w:b/>
          <w:i/>
          <w:lang w:eastAsia="zh-CN"/>
        </w:rPr>
        <w:t>7</w:t>
      </w:r>
      <w:r w:rsidRPr="007D61F9">
        <w:rPr>
          <w:rFonts w:ascii="Times New Roman" w:eastAsia="宋体" w:hAnsi="Times New Roman"/>
          <w:b/>
          <w:i/>
          <w:lang w:eastAsia="zh-CN"/>
        </w:rPr>
        <w:t xml:space="preserve">: For further reduce the influence for OOK demodulation caused by CP, </w:t>
      </w: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can generate the CP of M OOK symbols within one CP-OFDM symbol based on the waveform of first OOK symbol as shown in figure 4.</w:t>
      </w:r>
    </w:p>
    <w:p w14:paraId="00AE6FC9" w14:textId="77777777" w:rsidR="00DC4DF5" w:rsidRDefault="00DC4DF5" w:rsidP="00DC4DF5">
      <w:pPr>
        <w:pStyle w:val="a4"/>
        <w:spacing w:before="240" w:after="100"/>
        <w:rPr>
          <w:rFonts w:ascii="Times New Roman" w:eastAsia="宋体" w:hAnsi="Times New Roman"/>
          <w:lang w:eastAsia="zh-CN"/>
        </w:rPr>
      </w:pPr>
    </w:p>
    <w:p w14:paraId="40EF468B" w14:textId="3D3D11EC" w:rsidR="00765C37" w:rsidRPr="00217E9B" w:rsidRDefault="000B6875" w:rsidP="00765C37">
      <w:pPr>
        <w:pStyle w:val="2"/>
        <w:rPr>
          <w:rFonts w:ascii="Times New Roman" w:hAnsi="Times New Roman"/>
          <w:i w:val="0"/>
        </w:rPr>
      </w:pPr>
      <w:r>
        <w:rPr>
          <w:rFonts w:ascii="Times New Roman" w:hAnsi="Times New Roman"/>
          <w:i w:val="0"/>
        </w:rPr>
        <w:t>The content of LP-WUS</w:t>
      </w:r>
    </w:p>
    <w:p w14:paraId="3E5803A2" w14:textId="3CF5CE56" w:rsidR="00990D0B" w:rsidRDefault="00202F60" w:rsidP="00765C37">
      <w:pPr>
        <w:pStyle w:val="a4"/>
        <w:rPr>
          <w:rFonts w:ascii="Times New Roman" w:eastAsia="宋体" w:hAnsi="Times New Roman"/>
          <w:lang w:eastAsia="zh-CN"/>
        </w:rPr>
      </w:pPr>
      <w:r w:rsidRPr="00202F60">
        <w:rPr>
          <w:rFonts w:ascii="Times New Roman" w:eastAsia="宋体" w:hAnsi="Times New Roman" w:hint="eastAsia"/>
          <w:lang w:eastAsia="zh-CN"/>
        </w:rPr>
        <w:t>During the SI phase, the content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0" w:type="auto"/>
        <w:tblLook w:val="04A0" w:firstRow="1" w:lastRow="0" w:firstColumn="1" w:lastColumn="0" w:noHBand="0" w:noVBand="1"/>
      </w:tblPr>
      <w:tblGrid>
        <w:gridCol w:w="9631"/>
      </w:tblGrid>
      <w:tr w:rsidR="0047687C" w14:paraId="77F5480D" w14:textId="77777777" w:rsidTr="0047687C">
        <w:tc>
          <w:tcPr>
            <w:tcW w:w="9631" w:type="dxa"/>
          </w:tcPr>
          <w:p w14:paraId="60D9D3B3" w14:textId="77777777"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IDLE/INACTIVE mode study at least following candidates for content of LP-WUS</w:t>
            </w:r>
          </w:p>
          <w:p w14:paraId="1F9B6614" w14:textId="281C784E"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27A7BDE5" w14:textId="3FDE3D89" w:rsidR="002B1F7B" w:rsidRPr="002B1F7B" w:rsidRDefault="002B1F7B" w:rsidP="00110411">
            <w:pPr>
              <w:pStyle w:val="a4"/>
              <w:numPr>
                <w:ilvl w:val="0"/>
                <w:numId w:val="17"/>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692CCF9C" w14:textId="4AE286EF" w:rsidR="002B1F7B" w:rsidRPr="002B1F7B" w:rsidRDefault="002B1F7B" w:rsidP="00110411">
            <w:pPr>
              <w:pStyle w:val="a4"/>
              <w:numPr>
                <w:ilvl w:val="1"/>
                <w:numId w:val="16"/>
              </w:numPr>
              <w:rPr>
                <w:rFonts w:ascii="Times New Roman" w:eastAsia="宋体" w:hAnsi="Times New Roman"/>
                <w:lang w:eastAsia="zh-CN"/>
              </w:rPr>
            </w:pPr>
            <w:r w:rsidRPr="002B1F7B">
              <w:rPr>
                <w:rFonts w:ascii="Times New Roman" w:eastAsia="宋体" w:hAnsi="Times New Roman"/>
                <w:lang w:eastAsia="zh-CN"/>
              </w:rPr>
              <w:t>FFS: cell information</w:t>
            </w:r>
          </w:p>
          <w:p w14:paraId="77257035" w14:textId="369FF187"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FFS: SI change and ETWS/CMAS information, tracking area information, and RAN area information</w:t>
            </w:r>
          </w:p>
          <w:p w14:paraId="724E879A" w14:textId="408D7B90"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CONNECTED mode, study at least following candidates for content of LP-WUS</w:t>
            </w:r>
          </w:p>
          <w:p w14:paraId="49B523F1" w14:textId="36A72FFC"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4530BE46" w14:textId="53E04079" w:rsidR="002B1F7B" w:rsidRPr="002B1F7B" w:rsidRDefault="002B1F7B" w:rsidP="00110411">
            <w:pPr>
              <w:pStyle w:val="a4"/>
              <w:numPr>
                <w:ilvl w:val="0"/>
                <w:numId w:val="17"/>
              </w:numPr>
              <w:spacing w:after="0" w:afterAutospacing="0"/>
              <w:rPr>
                <w:rFonts w:ascii="Times New Roman" w:eastAsia="宋体" w:hAnsi="Times New Roman"/>
                <w:lang w:eastAsia="zh-CN"/>
              </w:rPr>
            </w:pPr>
            <w:proofErr w:type="spellStart"/>
            <w:r w:rsidRPr="002B1F7B">
              <w:rPr>
                <w:rFonts w:ascii="Times New Roman" w:eastAsia="宋体" w:hAnsi="Times New Roman"/>
                <w:lang w:eastAsia="zh-CN"/>
              </w:rPr>
              <w:t>e.g</w:t>
            </w:r>
            <w:proofErr w:type="spellEnd"/>
            <w:r w:rsidRPr="002B1F7B">
              <w:rPr>
                <w:rFonts w:ascii="Times New Roman" w:eastAsia="宋体" w:hAnsi="Times New Roman"/>
                <w:lang w:eastAsia="zh-CN"/>
              </w:rPr>
              <w:t xml:space="preserve"> UE-group, -subgroup or -ID</w:t>
            </w:r>
          </w:p>
          <w:p w14:paraId="7A006894" w14:textId="667346C4" w:rsidR="002B1F7B" w:rsidRPr="002B1F7B" w:rsidRDefault="002B1F7B" w:rsidP="00110411">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indication to wake-up to PDCCH monitoring.</w:t>
            </w:r>
          </w:p>
          <w:p w14:paraId="7CB8FE35" w14:textId="39F137CA"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Other information candidates are not precluded</w:t>
            </w:r>
          </w:p>
          <w:p w14:paraId="5FFD2E9D" w14:textId="7981BA9B" w:rsidR="002B1F7B" w:rsidRPr="002B1F7B"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Study pros and cons of including above information to LP-WUS.</w:t>
            </w:r>
          </w:p>
          <w:p w14:paraId="77C6A353" w14:textId="77777777" w:rsidR="0047687C" w:rsidRDefault="002B1F7B" w:rsidP="00110411">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Note: the information may be explicitly or implicitly indicated.</w:t>
            </w:r>
          </w:p>
          <w:p w14:paraId="09E02D64" w14:textId="77777777" w:rsidR="002B1F7B" w:rsidRDefault="002B1F7B" w:rsidP="002B1F7B">
            <w:pPr>
              <w:pStyle w:val="a4"/>
              <w:spacing w:after="0" w:afterAutospacing="0"/>
              <w:rPr>
                <w:rFonts w:ascii="Times New Roman" w:eastAsia="宋体" w:hAnsi="Times New Roman"/>
                <w:lang w:eastAsia="zh-CN"/>
              </w:rPr>
            </w:pPr>
          </w:p>
          <w:p w14:paraId="074EEE56" w14:textId="77777777" w:rsidR="00C406A9" w:rsidRPr="00C406A9" w:rsidRDefault="00C406A9" w:rsidP="00110411">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further following alternatives to carry the LP-WUS information using:</w:t>
            </w:r>
          </w:p>
          <w:p w14:paraId="7A1A000D" w14:textId="75976175"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1: by sequence(s) detection/selection</w:t>
            </w:r>
          </w:p>
          <w:p w14:paraId="5280F65F" w14:textId="0C414187"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sequence type</w:t>
            </w:r>
          </w:p>
          <w:p w14:paraId="387879E5" w14:textId="70CB1AD0"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2: by encoded bits</w:t>
            </w:r>
          </w:p>
          <w:p w14:paraId="00E928CD" w14:textId="22EC72C7"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what type of encoding scheme</w:t>
            </w:r>
          </w:p>
          <w:p w14:paraId="0BCEF573" w14:textId="5599EE2C" w:rsidR="00C406A9" w:rsidRPr="00C406A9" w:rsidRDefault="00C406A9" w:rsidP="00110411">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with or without other bits (e.g. CRC/FCS)</w:t>
            </w:r>
          </w:p>
          <w:p w14:paraId="1DAB005E" w14:textId="6C9B040E" w:rsidR="00C406A9" w:rsidRPr="00C406A9" w:rsidRDefault="00C406A9" w:rsidP="00110411">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Other alternatives are not precluded</w:t>
            </w:r>
          </w:p>
          <w:p w14:paraId="1DB305E1" w14:textId="54AB621F" w:rsidR="002B1F7B" w:rsidRPr="00C406A9" w:rsidRDefault="00C406A9" w:rsidP="00110411">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whether LP-WUS information needs to be preceded by known one or more sequence(s).</w:t>
            </w:r>
          </w:p>
        </w:tc>
      </w:tr>
    </w:tbl>
    <w:p w14:paraId="4F7A5967" w14:textId="6D47A9B5" w:rsidR="0070239E" w:rsidRPr="00214108" w:rsidRDefault="0070239E" w:rsidP="00214108">
      <w:pPr>
        <w:pStyle w:val="a4"/>
        <w:numPr>
          <w:ilvl w:val="0"/>
          <w:numId w:val="32"/>
        </w:numPr>
        <w:spacing w:before="240"/>
        <w:rPr>
          <w:rFonts w:ascii="Times New Roman" w:eastAsia="宋体" w:hAnsi="Times New Roman"/>
          <w:b/>
          <w:u w:val="single"/>
          <w:lang w:eastAsia="zh-CN"/>
        </w:rPr>
      </w:pPr>
      <w:r w:rsidRPr="00214108">
        <w:rPr>
          <w:rFonts w:ascii="Times New Roman" w:eastAsia="宋体" w:hAnsi="Times New Roman"/>
          <w:b/>
          <w:u w:val="single"/>
          <w:lang w:eastAsia="zh-CN"/>
        </w:rPr>
        <w:t>Function of the LP-WUS signal</w:t>
      </w:r>
    </w:p>
    <w:p w14:paraId="6976FF06" w14:textId="29F8F922" w:rsidR="00F05187" w:rsidRDefault="00F05187" w:rsidP="004E4E9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sidR="00984B0F">
        <w:rPr>
          <w:rFonts w:ascii="Times New Roman" w:eastAsia="宋体" w:hAnsi="Times New Roman"/>
          <w:lang w:eastAsia="zh-CN"/>
        </w:rPr>
        <w:t>UE(s)’</w:t>
      </w:r>
      <w:r w:rsidRPr="00F05187">
        <w:rPr>
          <w:rFonts w:ascii="Times New Roman" w:eastAsia="宋体" w:hAnsi="Times New Roman" w:hint="eastAsia"/>
          <w:lang w:eastAsia="zh-CN"/>
        </w:rPr>
        <w:t>s MR</w:t>
      </w:r>
      <w:r w:rsidR="008F6CF7">
        <w:rPr>
          <w:rFonts w:ascii="Times New Roman" w:eastAsia="宋体" w:hAnsi="Times New Roman"/>
          <w:lang w:eastAsia="zh-CN"/>
        </w:rPr>
        <w:t xml:space="preserve"> to receive the paging message</w:t>
      </w:r>
      <w:r w:rsidR="00B7664F">
        <w:rPr>
          <w:rFonts w:ascii="Times New Roman" w:eastAsia="宋体" w:hAnsi="Times New Roman"/>
          <w:lang w:eastAsia="zh-CN"/>
        </w:rPr>
        <w:t>.</w:t>
      </w:r>
      <w:r w:rsidR="00002193">
        <w:rPr>
          <w:rFonts w:ascii="Times New Roman" w:eastAsia="宋体" w:hAnsi="Times New Roman"/>
          <w:lang w:eastAsia="zh-CN"/>
        </w:rPr>
        <w:t xml:space="preserve"> The MR will initiate the RACH process after woken up.</w:t>
      </w:r>
      <w:r w:rsidR="004E4E92">
        <w:rPr>
          <w:rFonts w:ascii="Times New Roman" w:eastAsia="宋体" w:hAnsi="Times New Roman"/>
          <w:lang w:eastAsia="zh-CN"/>
        </w:rPr>
        <w:t xml:space="preserve"> </w:t>
      </w:r>
      <w:r w:rsidRPr="00F05187">
        <w:rPr>
          <w:rFonts w:ascii="Times New Roman" w:eastAsia="宋体" w:hAnsi="Times New Roman" w:hint="eastAsia"/>
          <w:lang w:eastAsia="zh-CN"/>
        </w:rPr>
        <w:t xml:space="preserve">In the CONNECTED mode, the LP-WUS is mainly used to wake up the target </w:t>
      </w:r>
      <w:r w:rsidR="00233B39">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sidR="00456CC5">
        <w:rPr>
          <w:rFonts w:ascii="Times New Roman" w:eastAsia="宋体" w:hAnsi="Times New Roman"/>
          <w:lang w:eastAsia="zh-CN"/>
        </w:rPr>
        <w:t>to</w:t>
      </w:r>
      <w:r w:rsidRPr="00F05187">
        <w:rPr>
          <w:rFonts w:ascii="Times New Roman" w:eastAsia="宋体" w:hAnsi="Times New Roman" w:hint="eastAsia"/>
          <w:lang w:eastAsia="zh-CN"/>
        </w:rPr>
        <w:t xml:space="preserve"> wak</w:t>
      </w:r>
      <w:r w:rsidR="00456CC5">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sidR="00883CCE">
        <w:rPr>
          <w:rFonts w:ascii="Times New Roman" w:eastAsia="宋体" w:hAnsi="Times New Roman"/>
          <w:lang w:eastAsia="zh-CN"/>
        </w:rPr>
        <w:t>UE</w:t>
      </w:r>
      <w:r w:rsidR="00100486">
        <w:rPr>
          <w:rFonts w:ascii="Times New Roman" w:eastAsia="宋体" w:hAnsi="Times New Roman"/>
          <w:lang w:eastAsia="zh-CN"/>
        </w:rPr>
        <w:t>(s)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sidR="00013AB9">
        <w:rPr>
          <w:rFonts w:ascii="Times New Roman" w:eastAsia="宋体" w:hAnsi="Times New Roman"/>
          <w:lang w:eastAsia="zh-CN"/>
        </w:rPr>
        <w:t>UE(s)</w:t>
      </w:r>
      <w:r w:rsidRPr="00F05187">
        <w:rPr>
          <w:rFonts w:ascii="Times New Roman" w:eastAsia="宋体" w:hAnsi="Times New Roman" w:hint="eastAsia"/>
          <w:lang w:eastAsia="zh-CN"/>
        </w:rPr>
        <w:t xml:space="preserve"> is </w:t>
      </w:r>
      <w:r w:rsidR="005E352F">
        <w:rPr>
          <w:rFonts w:ascii="Times New Roman" w:eastAsia="宋体" w:hAnsi="Times New Roman"/>
          <w:lang w:eastAsia="zh-CN"/>
        </w:rPr>
        <w:t>woken up</w:t>
      </w:r>
      <w:r w:rsidRPr="00F05187">
        <w:rPr>
          <w:rFonts w:ascii="Times New Roman" w:eastAsia="宋体" w:hAnsi="Times New Roman" w:hint="eastAsia"/>
          <w:lang w:eastAsia="zh-CN"/>
        </w:rPr>
        <w:t>.</w:t>
      </w:r>
    </w:p>
    <w:p w14:paraId="2C2D3B40" w14:textId="1A7A5E52" w:rsidR="00D32C94" w:rsidRPr="00073F81" w:rsidRDefault="00AA0E5C" w:rsidP="00AE7522">
      <w:pPr>
        <w:pStyle w:val="a4"/>
        <w:spacing w:before="240" w:after="0" w:afterAutospacing="0"/>
        <w:rPr>
          <w:rFonts w:ascii="Times New Roman" w:eastAsia="宋体" w:hAnsi="Times New Roman"/>
          <w:i/>
          <w:lang w:eastAsia="zh-CN"/>
        </w:rPr>
      </w:pPr>
      <w:r w:rsidRPr="00073F81">
        <w:rPr>
          <w:rFonts w:ascii="Times New Roman" w:eastAsia="宋体" w:hAnsi="Times New Roman"/>
          <w:b/>
          <w:i/>
          <w:lang w:eastAsia="zh-CN"/>
        </w:rPr>
        <w:t xml:space="preserve">Observation </w:t>
      </w:r>
      <w:r w:rsidR="007D37D6">
        <w:rPr>
          <w:rFonts w:ascii="Times New Roman" w:eastAsia="宋体" w:hAnsi="Times New Roman"/>
          <w:b/>
          <w:i/>
          <w:lang w:eastAsia="zh-CN"/>
        </w:rPr>
        <w:t>4</w:t>
      </w:r>
      <w:r w:rsidRPr="00073F81">
        <w:rPr>
          <w:rFonts w:ascii="Times New Roman" w:eastAsia="宋体" w:hAnsi="Times New Roman"/>
          <w:b/>
          <w:i/>
          <w:lang w:eastAsia="zh-CN"/>
        </w:rPr>
        <w:t xml:space="preserve">: </w:t>
      </w:r>
      <w:r w:rsidR="00580C33" w:rsidRPr="00073F81">
        <w:rPr>
          <w:rFonts w:ascii="Times New Roman" w:eastAsia="宋体" w:hAnsi="Times New Roman"/>
          <w:i/>
          <w:lang w:eastAsia="zh-CN"/>
        </w:rPr>
        <w:t>The content of LP-WUS should include the wake-up indication information.</w:t>
      </w:r>
      <w:r w:rsidR="00827144" w:rsidRPr="00073F81">
        <w:rPr>
          <w:rFonts w:ascii="Times New Roman" w:eastAsia="宋体" w:hAnsi="Times New Roman"/>
          <w:i/>
          <w:lang w:eastAsia="zh-CN"/>
        </w:rPr>
        <w:t xml:space="preserve"> </w:t>
      </w:r>
    </w:p>
    <w:p w14:paraId="0391B0D4" w14:textId="4F3246FF" w:rsidR="00580C33" w:rsidRPr="00073F81" w:rsidRDefault="002A6CE8" w:rsidP="00110411">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w:t>
      </w:r>
      <w:r w:rsidR="00456F47" w:rsidRPr="00073F81">
        <w:rPr>
          <w:rFonts w:ascii="Times New Roman" w:eastAsia="宋体" w:hAnsi="Times New Roman"/>
          <w:i/>
          <w:lang w:eastAsia="zh-CN"/>
        </w:rPr>
        <w:t>could</w:t>
      </w:r>
      <w:r w:rsidRPr="00073F81">
        <w:rPr>
          <w:rFonts w:ascii="Times New Roman" w:eastAsia="宋体" w:hAnsi="Times New Roman"/>
          <w:i/>
          <w:lang w:eastAsia="zh-CN"/>
        </w:rPr>
        <w:t xml:space="preserve"> be used to indicate which UE(s) </w:t>
      </w:r>
      <w:r w:rsidR="00D32C94" w:rsidRPr="00073F81">
        <w:rPr>
          <w:rFonts w:ascii="Times New Roman" w:eastAsia="宋体" w:hAnsi="Times New Roman"/>
          <w:i/>
          <w:lang w:eastAsia="zh-CN"/>
        </w:rPr>
        <w:t>need to wake up</w:t>
      </w:r>
      <w:r w:rsidR="00A907AF" w:rsidRPr="00073F81">
        <w:rPr>
          <w:rFonts w:ascii="Times New Roman" w:eastAsia="宋体" w:hAnsi="Times New Roman"/>
          <w:i/>
          <w:lang w:eastAsia="zh-CN"/>
        </w:rPr>
        <w:t xml:space="preserve"> the MR </w:t>
      </w:r>
      <w:r w:rsidR="00D32C94" w:rsidRPr="00073F81">
        <w:rPr>
          <w:rFonts w:ascii="Times New Roman" w:eastAsia="宋体" w:hAnsi="Times New Roman"/>
          <w:i/>
          <w:lang w:eastAsia="zh-CN"/>
        </w:rPr>
        <w:t>for RACH process</w:t>
      </w:r>
      <w:r w:rsidR="005C5BE5" w:rsidRPr="00073F81">
        <w:rPr>
          <w:rFonts w:ascii="Times New Roman" w:eastAsia="宋体" w:hAnsi="Times New Roman"/>
          <w:i/>
          <w:lang w:eastAsia="zh-CN"/>
        </w:rPr>
        <w:t xml:space="preserve">, including the paging </w:t>
      </w:r>
      <w:r w:rsidR="00F431BA" w:rsidRPr="00073F81">
        <w:rPr>
          <w:rFonts w:ascii="Times New Roman" w:eastAsia="宋体" w:hAnsi="Times New Roman"/>
          <w:i/>
          <w:lang w:eastAsia="zh-CN"/>
        </w:rPr>
        <w:t>message</w:t>
      </w:r>
      <w:r w:rsidR="005C5BE5" w:rsidRPr="00073F81">
        <w:rPr>
          <w:rFonts w:ascii="Times New Roman" w:eastAsia="宋体" w:hAnsi="Times New Roman"/>
          <w:i/>
          <w:lang w:eastAsia="zh-CN"/>
        </w:rPr>
        <w:t xml:space="preserve"> reception</w:t>
      </w:r>
      <w:r w:rsidR="00D32C94" w:rsidRPr="00073F81">
        <w:rPr>
          <w:rFonts w:ascii="Times New Roman" w:eastAsia="宋体" w:hAnsi="Times New Roman"/>
          <w:i/>
          <w:lang w:eastAsia="zh-CN"/>
        </w:rPr>
        <w:t xml:space="preserve">. </w:t>
      </w:r>
    </w:p>
    <w:p w14:paraId="3B75962D" w14:textId="71BEA38E" w:rsidR="00D32C94" w:rsidRPr="00073F81" w:rsidRDefault="00D32C94" w:rsidP="00110411">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 xml:space="preserve">n CONNECTED mode, it </w:t>
      </w:r>
      <w:r w:rsidR="00456F47" w:rsidRPr="00073F81">
        <w:rPr>
          <w:rFonts w:ascii="Times New Roman" w:eastAsia="宋体" w:hAnsi="Times New Roman"/>
          <w:i/>
          <w:lang w:eastAsia="zh-CN"/>
        </w:rPr>
        <w:t>could</w:t>
      </w:r>
      <w:r w:rsidRPr="00073F81">
        <w:rPr>
          <w:rFonts w:ascii="Times New Roman" w:eastAsia="宋体" w:hAnsi="Times New Roman"/>
          <w:i/>
          <w:lang w:eastAsia="zh-CN"/>
        </w:rPr>
        <w:t xml:space="preserve"> be used to indicate which UE(s) need to wake up</w:t>
      </w:r>
      <w:r w:rsidR="00B7138A" w:rsidRPr="00073F81">
        <w:rPr>
          <w:rFonts w:ascii="Times New Roman" w:eastAsia="宋体" w:hAnsi="Times New Roman"/>
          <w:i/>
          <w:lang w:eastAsia="zh-CN"/>
        </w:rPr>
        <w:t xml:space="preserve"> the MR</w:t>
      </w:r>
      <w:r w:rsidRPr="00073F81">
        <w:rPr>
          <w:rFonts w:ascii="Times New Roman" w:eastAsia="宋体" w:hAnsi="Times New Roman"/>
          <w:i/>
          <w:lang w:eastAsia="zh-CN"/>
        </w:rPr>
        <w:t xml:space="preserve"> for PDCCH monitoring.</w:t>
      </w:r>
    </w:p>
    <w:p w14:paraId="778C21EA" w14:textId="77777777" w:rsidR="0064783E" w:rsidRDefault="004C2429" w:rsidP="003471CC">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sidR="00FE3A28">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sidR="00E65EA0">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sidR="005B4DD1">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sidR="00413CB9">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00F40619" w:rsidRPr="00F40619">
        <w:rPr>
          <w:rFonts w:ascii="Times New Roman" w:eastAsia="宋体" w:hAnsi="Times New Roman"/>
          <w:lang w:eastAsia="zh-CN"/>
        </w:rPr>
        <w:t xml:space="preserve">We </w:t>
      </w:r>
      <w:r w:rsidR="00F40619">
        <w:rPr>
          <w:rFonts w:ascii="Times New Roman" w:eastAsia="宋体" w:hAnsi="Times New Roman"/>
          <w:lang w:eastAsia="zh-CN"/>
        </w:rPr>
        <w:t>think</w:t>
      </w:r>
      <w:r w:rsidR="00F40619" w:rsidRPr="00F40619">
        <w:rPr>
          <w:rFonts w:ascii="Times New Roman" w:eastAsia="宋体" w:hAnsi="Times New Roman"/>
          <w:lang w:eastAsia="zh-CN"/>
        </w:rPr>
        <w:t xml:space="preserve"> that when monitoring LP-WUS, the </w:t>
      </w:r>
      <w:r w:rsidR="008D3F6D">
        <w:rPr>
          <w:rFonts w:ascii="Times New Roman" w:eastAsia="宋体" w:hAnsi="Times New Roman"/>
          <w:lang w:eastAsia="zh-CN"/>
        </w:rPr>
        <w:t>UE</w:t>
      </w:r>
      <w:r w:rsidR="00F40619" w:rsidRPr="00F40619">
        <w:rPr>
          <w:rFonts w:ascii="Times New Roman" w:eastAsia="宋体" w:hAnsi="Times New Roman"/>
          <w:lang w:eastAsia="zh-CN"/>
        </w:rPr>
        <w:t xml:space="preserve"> needs to monitor LP-SS to obtain synchronization and </w:t>
      </w:r>
      <w:r w:rsidR="008D3F6D">
        <w:rPr>
          <w:rFonts w:ascii="Times New Roman" w:eastAsia="宋体" w:hAnsi="Times New Roman"/>
          <w:lang w:eastAsia="zh-CN"/>
        </w:rPr>
        <w:t xml:space="preserve">process the RRM </w:t>
      </w:r>
      <w:r w:rsidR="00F40619" w:rsidRPr="00F40619">
        <w:rPr>
          <w:rFonts w:ascii="Times New Roman" w:eastAsia="宋体" w:hAnsi="Times New Roman"/>
          <w:lang w:eastAsia="zh-CN"/>
        </w:rPr>
        <w:t>measure</w:t>
      </w:r>
      <w:r w:rsidR="008D3F6D">
        <w:rPr>
          <w:rFonts w:ascii="Times New Roman" w:eastAsia="宋体" w:hAnsi="Times New Roman"/>
          <w:lang w:eastAsia="zh-CN"/>
        </w:rPr>
        <w:t>ment for</w:t>
      </w:r>
      <w:r w:rsidR="00F40619" w:rsidRPr="00F40619">
        <w:rPr>
          <w:rFonts w:ascii="Times New Roman" w:eastAsia="宋体" w:hAnsi="Times New Roman"/>
          <w:lang w:eastAsia="zh-CN"/>
        </w:rPr>
        <w:t xml:space="preserve"> the serving cell. The</w:t>
      </w:r>
      <w:r w:rsidR="0064783E">
        <w:rPr>
          <w:rFonts w:ascii="Times New Roman" w:eastAsia="宋体" w:hAnsi="Times New Roman"/>
          <w:lang w:eastAsia="zh-CN"/>
        </w:rPr>
        <w:t>n</w:t>
      </w:r>
      <w:r w:rsidR="00F40619" w:rsidRPr="00F40619">
        <w:rPr>
          <w:rFonts w:ascii="Times New Roman" w:eastAsia="宋体" w:hAnsi="Times New Roman"/>
          <w:lang w:eastAsia="zh-CN"/>
        </w:rPr>
        <w:t xml:space="preserve">, LP-SS </w:t>
      </w:r>
      <w:r w:rsidR="0064783E">
        <w:rPr>
          <w:rFonts w:ascii="Times New Roman" w:eastAsia="宋体" w:hAnsi="Times New Roman"/>
          <w:lang w:eastAsia="zh-CN"/>
        </w:rPr>
        <w:t>is</w:t>
      </w:r>
      <w:r w:rsidR="002C0080">
        <w:rPr>
          <w:rFonts w:ascii="Times New Roman" w:eastAsia="宋体" w:hAnsi="Times New Roman"/>
          <w:lang w:eastAsia="zh-CN"/>
        </w:rPr>
        <w:t xml:space="preserve"> </w:t>
      </w:r>
      <w:r w:rsidR="005458F2">
        <w:rPr>
          <w:rFonts w:ascii="Times New Roman" w:eastAsia="宋体" w:hAnsi="Times New Roman"/>
          <w:lang w:eastAsia="zh-CN"/>
        </w:rPr>
        <w:t>suitable to</w:t>
      </w:r>
      <w:r w:rsidR="00F40619" w:rsidRPr="00F40619">
        <w:rPr>
          <w:rFonts w:ascii="Times New Roman" w:eastAsia="宋体" w:hAnsi="Times New Roman"/>
          <w:lang w:eastAsia="zh-CN"/>
        </w:rPr>
        <w:t xml:space="preserve"> carry </w:t>
      </w:r>
      <w:r w:rsidR="00B03815">
        <w:rPr>
          <w:rFonts w:ascii="Times New Roman" w:eastAsia="宋体" w:hAnsi="Times New Roman"/>
          <w:lang w:eastAsia="zh-CN"/>
        </w:rPr>
        <w:t xml:space="preserve">the </w:t>
      </w:r>
      <w:r w:rsidR="00F40619" w:rsidRPr="00F40619">
        <w:rPr>
          <w:rFonts w:ascii="Times New Roman" w:eastAsia="宋体" w:hAnsi="Times New Roman"/>
          <w:lang w:eastAsia="zh-CN"/>
        </w:rPr>
        <w:t>cell information</w:t>
      </w:r>
      <w:r w:rsidR="0064783E">
        <w:rPr>
          <w:rFonts w:ascii="Times New Roman" w:eastAsia="宋体" w:hAnsi="Times New Roman"/>
          <w:lang w:eastAsia="zh-CN"/>
        </w:rPr>
        <w:t xml:space="preserve"> and serve the measurement purpose</w:t>
      </w:r>
      <w:r w:rsidR="00F40619" w:rsidRPr="00F40619">
        <w:rPr>
          <w:rFonts w:ascii="Times New Roman" w:eastAsia="宋体" w:hAnsi="Times New Roman"/>
          <w:lang w:eastAsia="zh-CN"/>
        </w:rPr>
        <w:t>.</w:t>
      </w:r>
      <w:r w:rsidR="001A13CC">
        <w:rPr>
          <w:rFonts w:ascii="Times New Roman" w:eastAsia="宋体" w:hAnsi="Times New Roman"/>
          <w:lang w:eastAsia="zh-CN"/>
        </w:rPr>
        <w:t xml:space="preserve"> </w:t>
      </w:r>
    </w:p>
    <w:p w14:paraId="2D1F09B0" w14:textId="65909AB6" w:rsidR="003471CC" w:rsidRDefault="003471CC" w:rsidP="003471CC">
      <w:pPr>
        <w:pStyle w:val="a4"/>
        <w:spacing w:before="240"/>
        <w:rPr>
          <w:rFonts w:ascii="Times New Roman" w:eastAsia="宋体" w:hAnsi="Times New Roman"/>
          <w:lang w:eastAsia="zh-CN"/>
        </w:rPr>
      </w:pPr>
      <w:r w:rsidRPr="00B900E1">
        <w:rPr>
          <w:rFonts w:ascii="Times New Roman" w:eastAsia="宋体" w:hAnsi="Times New Roman"/>
          <w:lang w:eastAsia="zh-CN"/>
        </w:rPr>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6D569C22" w14:textId="07DE6A0E" w:rsidR="001A13CC" w:rsidRDefault="001A13CC" w:rsidP="00C7000D">
      <w:pPr>
        <w:pStyle w:val="a4"/>
        <w:spacing w:before="240"/>
        <w:rPr>
          <w:rFonts w:ascii="Times New Roman" w:eastAsia="宋体" w:hAnsi="Times New Roman"/>
          <w:lang w:eastAsia="zh-CN"/>
        </w:rPr>
      </w:pPr>
      <w:r w:rsidRPr="001A13CC">
        <w:rPr>
          <w:rFonts w:ascii="Times New Roman" w:eastAsia="宋体" w:hAnsi="Times New Roman"/>
          <w:lang w:eastAsia="zh-CN"/>
        </w:rPr>
        <w:lastRenderedPageBreak/>
        <w:t xml:space="preserve">As in the IDLE/INACTIVE mode, the main purpose of LP-WUS is to wake up the UE’s MR for the RACH process, and other information beyond the wake-up indication </w:t>
      </w:r>
      <w:r w:rsidR="001E3995">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00141D35" w:rsidRPr="002B1F7B">
        <w:rPr>
          <w:rFonts w:ascii="Times New Roman" w:eastAsia="宋体" w:hAnsi="Times New Roman"/>
          <w:lang w:eastAsia="zh-CN"/>
        </w:rPr>
        <w:t>SI change and ETWS/CMAS information, tracking area information, RAN area information</w:t>
      </w:r>
      <w:r w:rsidR="00141D35">
        <w:rPr>
          <w:rFonts w:ascii="Times New Roman" w:eastAsia="宋体" w:hAnsi="Times New Roman"/>
          <w:lang w:eastAsia="zh-CN"/>
        </w:rPr>
        <w:t>,</w:t>
      </w:r>
      <w:r w:rsidRPr="001A13CC">
        <w:rPr>
          <w:rFonts w:ascii="Times New Roman" w:eastAsia="宋体" w:hAnsi="Times New Roman"/>
          <w:lang w:eastAsia="zh-CN"/>
        </w:rPr>
        <w:t xml:space="preserve"> etc.) beyond the wake-up indication.</w:t>
      </w:r>
      <w:r w:rsidR="004D6BA0">
        <w:rPr>
          <w:rFonts w:ascii="Times New Roman" w:eastAsia="宋体" w:hAnsi="Times New Roman"/>
          <w:lang w:eastAsia="zh-CN"/>
        </w:rPr>
        <w:t xml:space="preserve"> </w:t>
      </w:r>
    </w:p>
    <w:p w14:paraId="010CACA0" w14:textId="63812CB4" w:rsidR="00415D10" w:rsidRPr="00073F81" w:rsidRDefault="00415D10" w:rsidP="00C7000D">
      <w:pPr>
        <w:pStyle w:val="a4"/>
        <w:spacing w:before="240"/>
        <w:rPr>
          <w:rFonts w:ascii="Times New Roman" w:eastAsia="宋体" w:hAnsi="Times New Roman"/>
          <w:i/>
          <w:lang w:eastAsia="zh-CN"/>
        </w:rPr>
      </w:pPr>
      <w:r w:rsidRPr="00073F81">
        <w:rPr>
          <w:rFonts w:ascii="Times New Roman" w:eastAsia="宋体" w:hAnsi="Times New Roman"/>
          <w:b/>
          <w:i/>
          <w:lang w:eastAsia="zh-CN"/>
        </w:rPr>
        <w:t xml:space="preserve">Observation </w:t>
      </w:r>
      <w:r w:rsidR="00B134C2">
        <w:rPr>
          <w:rFonts w:ascii="Times New Roman" w:eastAsia="宋体" w:hAnsi="Times New Roman"/>
          <w:b/>
          <w:i/>
          <w:lang w:eastAsia="zh-CN"/>
        </w:rPr>
        <w:t>5</w:t>
      </w:r>
      <w:r w:rsidRPr="00073F81">
        <w:rPr>
          <w:rFonts w:ascii="Times New Roman" w:eastAsia="宋体" w:hAnsi="Times New Roman"/>
          <w:b/>
          <w:i/>
          <w:lang w:eastAsia="zh-CN"/>
        </w:rPr>
        <w:t>:</w:t>
      </w:r>
      <w:r w:rsidRPr="00073F81">
        <w:rPr>
          <w:rFonts w:ascii="Times New Roman" w:eastAsia="宋体" w:hAnsi="Times New Roman"/>
          <w:i/>
          <w:lang w:eastAsia="zh-CN"/>
        </w:rPr>
        <w:t xml:space="preserve"> </w:t>
      </w:r>
      <w:r w:rsidR="00156EA9" w:rsidRPr="00073F81">
        <w:rPr>
          <w:rFonts w:ascii="Times New Roman" w:eastAsia="宋体" w:hAnsi="Times New Roman"/>
          <w:i/>
          <w:lang w:eastAsia="zh-CN"/>
        </w:rPr>
        <w:t>In</w:t>
      </w:r>
      <w:r w:rsidR="004F546E" w:rsidRPr="00073F81">
        <w:rPr>
          <w:rFonts w:ascii="Times New Roman" w:eastAsia="宋体" w:hAnsi="Times New Roman"/>
          <w:i/>
          <w:lang w:eastAsia="zh-CN"/>
        </w:rPr>
        <w:t xml:space="preserve"> IDLE/INACTIVE mode, i</w:t>
      </w:r>
      <w:r w:rsidR="005C443E" w:rsidRPr="00073F81">
        <w:rPr>
          <w:rFonts w:ascii="Times New Roman" w:eastAsia="宋体" w:hAnsi="Times New Roman"/>
          <w:i/>
          <w:lang w:eastAsia="zh-CN"/>
        </w:rPr>
        <w:t>t is not necessary for LP-WUS to carry additional information (e.g., cell information, SI change and ETWS/CMAS information, tracking area information, RAN area information, etc.)  beyond the wake-up indication.</w:t>
      </w:r>
      <w:r w:rsidR="005C619E" w:rsidRPr="00073F81">
        <w:rPr>
          <w:rFonts w:ascii="Times New Roman" w:eastAsia="宋体" w:hAnsi="Times New Roman"/>
          <w:i/>
          <w:lang w:eastAsia="zh-CN"/>
        </w:rPr>
        <w:t xml:space="preserve"> Other information beyond the wake-up indication could be indicated through other signals (e.g., LP-SS signal</w:t>
      </w:r>
      <w:r w:rsidR="009A29E6" w:rsidRPr="00073F81">
        <w:rPr>
          <w:rFonts w:ascii="Times New Roman" w:eastAsia="宋体" w:hAnsi="Times New Roman"/>
          <w:i/>
          <w:lang w:eastAsia="zh-CN"/>
        </w:rPr>
        <w:t>, paging PDCCH</w:t>
      </w:r>
      <w:r w:rsidR="005C619E" w:rsidRPr="00073F81">
        <w:rPr>
          <w:rFonts w:ascii="Times New Roman" w:eastAsia="宋体" w:hAnsi="Times New Roman"/>
          <w:i/>
          <w:lang w:eastAsia="zh-CN"/>
        </w:rPr>
        <w:t>).</w:t>
      </w:r>
    </w:p>
    <w:p w14:paraId="2A5EB57F" w14:textId="6D9CE914" w:rsidR="00E5688F" w:rsidRDefault="004A1FD5" w:rsidP="00C7000D">
      <w:pPr>
        <w:pStyle w:val="a4"/>
        <w:spacing w:before="240"/>
        <w:rPr>
          <w:rFonts w:ascii="Times New Roman" w:eastAsia="宋体" w:hAnsi="Times New Roman"/>
          <w:b/>
          <w:i/>
          <w:lang w:eastAsia="zh-CN"/>
        </w:rPr>
      </w:pPr>
      <w:r w:rsidRPr="00870C22">
        <w:rPr>
          <w:rFonts w:ascii="Times New Roman" w:eastAsia="宋体" w:hAnsi="Times New Roman"/>
          <w:b/>
          <w:i/>
          <w:lang w:eastAsia="zh-CN"/>
        </w:rPr>
        <w:t xml:space="preserve">Proposal </w:t>
      </w:r>
      <w:r w:rsidR="00F9132A">
        <w:rPr>
          <w:rFonts w:ascii="Times New Roman" w:eastAsia="宋体" w:hAnsi="Times New Roman"/>
          <w:b/>
          <w:i/>
          <w:lang w:eastAsia="zh-CN"/>
        </w:rPr>
        <w:t>8</w:t>
      </w:r>
      <w:r w:rsidRPr="00870C22">
        <w:rPr>
          <w:rFonts w:ascii="Times New Roman" w:eastAsia="宋体" w:hAnsi="Times New Roman"/>
          <w:b/>
          <w:i/>
          <w:lang w:eastAsia="zh-CN"/>
        </w:rPr>
        <w:t>: The content of LP-WUS should include the wake-up indication information, additional information (e.g., cell information, SI change and ETWS/CMAS information, tracking area information, RAN area information, etc.) is not necessary to be carried in LP-WUS.</w:t>
      </w:r>
    </w:p>
    <w:p w14:paraId="29AF92A2" w14:textId="3EF968CE" w:rsidR="001B5B24" w:rsidRPr="00214108" w:rsidRDefault="001B5B24" w:rsidP="001B5B24">
      <w:pPr>
        <w:pStyle w:val="a4"/>
        <w:numPr>
          <w:ilvl w:val="0"/>
          <w:numId w:val="32"/>
        </w:numPr>
        <w:spacing w:before="240"/>
        <w:rPr>
          <w:rFonts w:ascii="Times New Roman" w:eastAsia="宋体" w:hAnsi="Times New Roman"/>
          <w:b/>
          <w:u w:val="single"/>
          <w:lang w:eastAsia="zh-CN"/>
        </w:rPr>
      </w:pPr>
      <w:r>
        <w:rPr>
          <w:rFonts w:ascii="Times New Roman" w:eastAsia="宋体" w:hAnsi="Times New Roman"/>
          <w:b/>
          <w:u w:val="single"/>
          <w:lang w:eastAsia="zh-CN"/>
        </w:rPr>
        <w:t>P</w:t>
      </w:r>
      <w:r>
        <w:rPr>
          <w:rFonts w:ascii="Times New Roman" w:eastAsia="宋体" w:hAnsi="Times New Roman" w:hint="eastAsia"/>
          <w:b/>
          <w:u w:val="single"/>
          <w:lang w:eastAsia="zh-CN"/>
        </w:rPr>
        <w:t>ay</w:t>
      </w:r>
      <w:r>
        <w:rPr>
          <w:rFonts w:ascii="Times New Roman" w:eastAsia="宋体" w:hAnsi="Times New Roman"/>
          <w:b/>
          <w:u w:val="single"/>
          <w:lang w:eastAsia="zh-CN"/>
        </w:rPr>
        <w:t xml:space="preserve">load of </w:t>
      </w:r>
      <w:r w:rsidRPr="00214108">
        <w:rPr>
          <w:rFonts w:ascii="Times New Roman" w:eastAsia="宋体" w:hAnsi="Times New Roman"/>
          <w:b/>
          <w:u w:val="single"/>
          <w:lang w:eastAsia="zh-CN"/>
        </w:rPr>
        <w:t>LP-WUS</w:t>
      </w:r>
    </w:p>
    <w:p w14:paraId="029BAFB0" w14:textId="34783636" w:rsidR="001B5B24" w:rsidRPr="0015611D" w:rsidRDefault="006B31E7" w:rsidP="002964B3">
      <w:pPr>
        <w:pStyle w:val="a4"/>
        <w:spacing w:before="240" w:after="100"/>
        <w:rPr>
          <w:rFonts w:ascii="Times New Roman" w:eastAsia="宋体" w:hAnsi="Times New Roman"/>
          <w:b/>
          <w:lang w:eastAsia="zh-CN"/>
        </w:rPr>
      </w:pPr>
      <w:r w:rsidRPr="006B31E7">
        <w:rPr>
          <w:rFonts w:ascii="Times New Roman" w:eastAsia="宋体" w:hAnsi="Times New Roman"/>
          <w:lang w:eastAsia="zh-CN"/>
        </w:rPr>
        <w:t>In IDLE/INACTIVE mode</w:t>
      </w:r>
      <w:r>
        <w:rPr>
          <w:rFonts w:ascii="Times New Roman" w:eastAsia="宋体" w:hAnsi="Times New Roman"/>
          <w:lang w:eastAsia="zh-CN"/>
        </w:rPr>
        <w:t xml:space="preserve">, </w:t>
      </w:r>
      <w:r w:rsidRPr="006B31E7">
        <w:rPr>
          <w:rFonts w:ascii="Times New Roman" w:eastAsia="宋体" w:hAnsi="Times New Roman" w:hint="eastAsia"/>
          <w:lang w:eastAsia="zh-CN"/>
        </w:rPr>
        <w:t>L</w:t>
      </w:r>
      <w:r w:rsidRPr="006B31E7">
        <w:rPr>
          <w:rFonts w:ascii="Times New Roman" w:eastAsia="宋体" w:hAnsi="Times New Roman"/>
          <w:lang w:eastAsia="zh-CN"/>
        </w:rPr>
        <w:t>P-WUS</w:t>
      </w:r>
      <w:r>
        <w:rPr>
          <w:rFonts w:ascii="Times New Roman" w:eastAsia="宋体" w:hAnsi="Times New Roman"/>
          <w:lang w:eastAsia="zh-CN"/>
        </w:rPr>
        <w:t xml:space="preserve"> could carry UE group</w:t>
      </w:r>
      <w:r>
        <w:rPr>
          <w:rFonts w:ascii="Times New Roman" w:eastAsia="宋体" w:hAnsi="Times New Roman" w:hint="eastAsia"/>
          <w:lang w:eastAsia="zh-CN"/>
        </w:rPr>
        <w:t>/su</w:t>
      </w:r>
      <w:r>
        <w:rPr>
          <w:rFonts w:ascii="Times New Roman" w:eastAsia="宋体" w:hAnsi="Times New Roman"/>
          <w:lang w:eastAsia="zh-CN"/>
        </w:rPr>
        <w:t>bgroup information to wake-up MR similar as Rel-17 PEI.</w:t>
      </w:r>
      <w:r w:rsidR="00347A13">
        <w:rPr>
          <w:rFonts w:ascii="Times New Roman" w:eastAsia="宋体" w:hAnsi="Times New Roman"/>
          <w:lang w:eastAsia="zh-CN"/>
        </w:rPr>
        <w:t xml:space="preserve"> </w:t>
      </w:r>
      <w:r w:rsidR="00EB3A06">
        <w:rPr>
          <w:rFonts w:ascii="Times New Roman" w:eastAsia="宋体" w:hAnsi="Times New Roman"/>
          <w:lang w:eastAsia="zh-CN"/>
        </w:rPr>
        <w:t>The number of subgroups can be 8.</w:t>
      </w:r>
      <w:r w:rsidR="00E53BF8">
        <w:rPr>
          <w:rFonts w:ascii="Times New Roman" w:eastAsia="宋体" w:hAnsi="Times New Roman"/>
          <w:lang w:eastAsia="zh-CN"/>
        </w:rPr>
        <w:t xml:space="preserve"> </w:t>
      </w:r>
      <w:r w:rsidR="0048740F">
        <w:rPr>
          <w:rFonts w:ascii="Times New Roman" w:eastAsia="宋体" w:hAnsi="Times New Roman"/>
          <w:lang w:eastAsia="zh-CN"/>
        </w:rPr>
        <w:t xml:space="preserve">For the waveform of LP-WUS, </w:t>
      </w:r>
      <w:r w:rsidR="00E572F2">
        <w:rPr>
          <w:rFonts w:ascii="Times New Roman" w:eastAsia="宋体" w:hAnsi="Times New Roman"/>
          <w:lang w:eastAsia="zh-CN"/>
        </w:rPr>
        <w:t xml:space="preserve">we </w:t>
      </w:r>
      <w:r w:rsidR="001E7D6A">
        <w:rPr>
          <w:rFonts w:ascii="Times New Roman" w:eastAsia="宋体" w:hAnsi="Times New Roman"/>
          <w:lang w:eastAsia="zh-CN"/>
        </w:rPr>
        <w:t>have</w:t>
      </w:r>
      <w:r w:rsidR="00E572F2">
        <w:rPr>
          <w:rFonts w:ascii="Times New Roman" w:eastAsia="宋体" w:hAnsi="Times New Roman"/>
          <w:lang w:eastAsia="zh-CN"/>
        </w:rPr>
        <w:t xml:space="preserve"> the agreement that </w:t>
      </w:r>
      <w:r w:rsidR="0048740F">
        <w:rPr>
          <w:rFonts w:ascii="Times New Roman" w:eastAsia="宋体" w:hAnsi="Times New Roman"/>
          <w:lang w:eastAsia="zh-CN"/>
        </w:rPr>
        <w:t xml:space="preserve">support both OOK-1 and OOK-4. </w:t>
      </w:r>
      <w:r w:rsidR="00FE02DC" w:rsidRPr="00FE02DC">
        <w:rPr>
          <w:rFonts w:ascii="Times New Roman" w:eastAsia="宋体" w:hAnsi="Times New Roman"/>
          <w:iCs/>
          <w:lang w:eastAsia="zh-CN"/>
        </w:rPr>
        <w:t>Considering that OOK modulation with Manchester coding consumes significant time domain resources,</w:t>
      </w:r>
      <w:r w:rsidR="00C92A1E">
        <w:rPr>
          <w:rFonts w:ascii="Times New Roman" w:eastAsia="宋体" w:hAnsi="Times New Roman"/>
          <w:iCs/>
          <w:lang w:eastAsia="zh-CN"/>
        </w:rPr>
        <w:t xml:space="preserve"> e.g. </w:t>
      </w:r>
      <w:r w:rsidR="00F036B6">
        <w:rPr>
          <w:rFonts w:ascii="Times New Roman" w:eastAsia="宋体" w:hAnsi="Times New Roman"/>
          <w:iCs/>
          <w:lang w:eastAsia="zh-CN"/>
        </w:rPr>
        <w:t xml:space="preserve">8 bits CRC and 16 bits payload </w:t>
      </w:r>
      <w:r w:rsidR="00905F14">
        <w:rPr>
          <w:rFonts w:ascii="Times New Roman" w:eastAsia="宋体" w:hAnsi="Times New Roman"/>
          <w:iCs/>
          <w:lang w:eastAsia="zh-CN"/>
        </w:rPr>
        <w:t xml:space="preserve">need be carried by </w:t>
      </w:r>
      <w:r w:rsidR="003850B8">
        <w:rPr>
          <w:rFonts w:ascii="Times New Roman" w:eastAsia="宋体" w:hAnsi="Times New Roman"/>
          <w:iCs/>
          <w:lang w:eastAsia="zh-CN"/>
        </w:rPr>
        <w:t>48 symbols</w:t>
      </w:r>
      <w:r w:rsidR="002D4234">
        <w:rPr>
          <w:rFonts w:ascii="Times New Roman" w:eastAsia="宋体" w:hAnsi="Times New Roman"/>
          <w:iCs/>
          <w:lang w:eastAsia="zh-CN"/>
        </w:rPr>
        <w:t xml:space="preserve"> (larger than 3 slots)</w:t>
      </w:r>
      <w:r w:rsidR="003850B8">
        <w:rPr>
          <w:rFonts w:ascii="Times New Roman" w:eastAsia="宋体" w:hAnsi="Times New Roman"/>
          <w:iCs/>
          <w:lang w:eastAsia="zh-CN"/>
        </w:rPr>
        <w:t xml:space="preserve"> in </w:t>
      </w:r>
      <w:r w:rsidR="003850B8" w:rsidRPr="006F75D5">
        <w:rPr>
          <w:rFonts w:ascii="Times New Roman" w:eastAsia="宋体" w:hAnsi="Times New Roman"/>
          <w:iCs/>
          <w:lang w:eastAsia="zh-CN"/>
        </w:rPr>
        <w:t>OOK</w:t>
      </w:r>
      <w:r w:rsidR="00C158EE">
        <w:rPr>
          <w:rFonts w:ascii="Times New Roman" w:eastAsia="宋体" w:hAnsi="Times New Roman"/>
          <w:iCs/>
          <w:lang w:eastAsia="zh-CN"/>
        </w:rPr>
        <w:t>-</w:t>
      </w:r>
      <w:r w:rsidR="003850B8" w:rsidRPr="006F75D5">
        <w:rPr>
          <w:rFonts w:ascii="Times New Roman" w:eastAsia="宋体" w:hAnsi="Times New Roman"/>
          <w:iCs/>
          <w:lang w:eastAsia="zh-CN"/>
        </w:rPr>
        <w:t>1</w:t>
      </w:r>
      <w:r w:rsidR="00BB48B9" w:rsidRPr="006F75D5">
        <w:rPr>
          <w:rFonts w:ascii="Times New Roman" w:eastAsia="宋体" w:hAnsi="Times New Roman"/>
          <w:iCs/>
          <w:lang w:eastAsia="zh-CN"/>
        </w:rPr>
        <w:t>.</w:t>
      </w:r>
      <w:r w:rsidR="009C28BE">
        <w:rPr>
          <w:rFonts w:ascii="Times New Roman" w:eastAsia="宋体" w:hAnsi="Times New Roman"/>
          <w:iCs/>
          <w:lang w:eastAsia="zh-CN"/>
        </w:rPr>
        <w:t xml:space="preserve"> </w:t>
      </w:r>
      <w:r w:rsidR="000A2FA3">
        <w:rPr>
          <w:rFonts w:ascii="Times New Roman" w:eastAsia="宋体" w:hAnsi="Times New Roman"/>
          <w:iCs/>
          <w:lang w:eastAsia="zh-CN"/>
        </w:rPr>
        <w:t>Limit</w:t>
      </w:r>
      <w:r w:rsidR="00A8117F">
        <w:rPr>
          <w:rFonts w:ascii="Times New Roman" w:eastAsia="宋体" w:hAnsi="Times New Roman"/>
          <w:iCs/>
          <w:lang w:eastAsia="zh-CN"/>
        </w:rPr>
        <w:t xml:space="preserve">ed </w:t>
      </w:r>
      <w:r w:rsidR="000A2FA3">
        <w:rPr>
          <w:rFonts w:ascii="Times New Roman" w:eastAsia="宋体" w:hAnsi="Times New Roman"/>
          <w:iCs/>
          <w:lang w:eastAsia="zh-CN"/>
        </w:rPr>
        <w:t xml:space="preserve">by the waveform </w:t>
      </w:r>
      <w:r w:rsidR="006504E7">
        <w:rPr>
          <w:rFonts w:ascii="Times New Roman" w:eastAsia="宋体" w:hAnsi="Times New Roman"/>
          <w:iCs/>
          <w:lang w:eastAsia="zh-CN"/>
        </w:rPr>
        <w:t xml:space="preserve">design </w:t>
      </w:r>
      <w:r w:rsidR="000A2FA3">
        <w:rPr>
          <w:rFonts w:ascii="Times New Roman" w:eastAsia="宋体" w:hAnsi="Times New Roman"/>
          <w:iCs/>
          <w:lang w:eastAsia="zh-CN"/>
        </w:rPr>
        <w:t xml:space="preserve">of OOK-1, the payload of LP-WUS </w:t>
      </w:r>
      <w:r w:rsidR="0084216B">
        <w:rPr>
          <w:rFonts w:ascii="Times New Roman" w:eastAsia="宋体" w:hAnsi="Times New Roman"/>
          <w:iCs/>
          <w:lang w:eastAsia="zh-CN"/>
        </w:rPr>
        <w:t xml:space="preserve">is </w:t>
      </w:r>
      <w:r w:rsidR="000A2FA3">
        <w:rPr>
          <w:rFonts w:ascii="Times New Roman" w:eastAsia="宋体" w:hAnsi="Times New Roman"/>
          <w:iCs/>
          <w:lang w:eastAsia="zh-CN"/>
        </w:rPr>
        <w:t>better no larger than 16.</w:t>
      </w:r>
    </w:p>
    <w:p w14:paraId="4816C1E5" w14:textId="0E82BAFB" w:rsidR="00C317E9" w:rsidRPr="00C317E9" w:rsidRDefault="0015611D" w:rsidP="00C317E9">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 xml:space="preserve">bservation </w:t>
      </w:r>
      <w:r w:rsidR="00A510BC">
        <w:rPr>
          <w:rFonts w:ascii="Times New Roman" w:eastAsia="宋体" w:hAnsi="Times New Roman"/>
          <w:b/>
          <w:i/>
          <w:lang w:eastAsia="zh-CN"/>
        </w:rPr>
        <w:t>6</w:t>
      </w:r>
      <w:r>
        <w:rPr>
          <w:rFonts w:ascii="Times New Roman" w:eastAsia="宋体" w:hAnsi="Times New Roman"/>
          <w:i/>
          <w:lang w:eastAsia="zh-CN"/>
        </w:rPr>
        <w:t xml:space="preserve">: </w:t>
      </w:r>
      <w:r w:rsidR="00C317E9" w:rsidRPr="00C317E9">
        <w:rPr>
          <w:rFonts w:ascii="Times New Roman" w:eastAsia="宋体" w:hAnsi="Times New Roman"/>
          <w:i/>
          <w:iCs/>
          <w:lang w:eastAsia="zh-CN"/>
        </w:rPr>
        <w:t xml:space="preserve">OOK modulation with Manchester coding </w:t>
      </w:r>
      <w:r w:rsidR="00210175">
        <w:rPr>
          <w:rFonts w:ascii="Times New Roman" w:eastAsia="宋体" w:hAnsi="Times New Roman"/>
          <w:i/>
          <w:iCs/>
          <w:lang w:eastAsia="zh-CN"/>
        </w:rPr>
        <w:t xml:space="preserve">will </w:t>
      </w:r>
      <w:r w:rsidR="00C317E9" w:rsidRPr="00C317E9">
        <w:rPr>
          <w:rFonts w:ascii="Times New Roman" w:eastAsia="宋体" w:hAnsi="Times New Roman"/>
          <w:i/>
          <w:iCs/>
          <w:lang w:eastAsia="zh-CN"/>
        </w:rPr>
        <w:t xml:space="preserve">consume significant time domain resources, </w:t>
      </w:r>
      <w:r w:rsidR="00D46912" w:rsidRPr="00D46912">
        <w:rPr>
          <w:rFonts w:ascii="Times New Roman" w:eastAsia="宋体" w:hAnsi="Times New Roman"/>
          <w:i/>
          <w:iCs/>
          <w:lang w:eastAsia="zh-CN"/>
        </w:rPr>
        <w:t>especially for the OOK</w:t>
      </w:r>
      <w:r w:rsidR="002C3714">
        <w:rPr>
          <w:rFonts w:ascii="Times New Roman" w:eastAsia="宋体" w:hAnsi="Times New Roman"/>
          <w:i/>
          <w:iCs/>
          <w:lang w:eastAsia="zh-CN"/>
        </w:rPr>
        <w:t>-</w:t>
      </w:r>
      <w:r w:rsidR="00D46912" w:rsidRPr="00D46912">
        <w:rPr>
          <w:rFonts w:ascii="Times New Roman" w:eastAsia="宋体" w:hAnsi="Times New Roman"/>
          <w:i/>
          <w:iCs/>
          <w:lang w:eastAsia="zh-CN"/>
        </w:rPr>
        <w:t>1 waveform</w:t>
      </w:r>
      <w:r w:rsidR="00D46912">
        <w:rPr>
          <w:rFonts w:ascii="Times New Roman" w:eastAsia="宋体" w:hAnsi="Times New Roman"/>
          <w:i/>
          <w:iCs/>
          <w:lang w:eastAsia="zh-CN"/>
        </w:rPr>
        <w:t xml:space="preserve">. </w:t>
      </w:r>
      <w:r w:rsidR="00333AA3">
        <w:rPr>
          <w:rFonts w:ascii="Times New Roman" w:eastAsia="宋体" w:hAnsi="Times New Roman"/>
          <w:i/>
          <w:iCs/>
          <w:lang w:eastAsia="zh-CN"/>
        </w:rPr>
        <w:t>E.g.</w:t>
      </w:r>
      <w:r w:rsidR="00D46912">
        <w:rPr>
          <w:rFonts w:ascii="Times New Roman" w:eastAsia="宋体" w:hAnsi="Times New Roman"/>
          <w:i/>
          <w:iCs/>
          <w:lang w:eastAsia="zh-CN"/>
        </w:rPr>
        <w:t xml:space="preserve"> </w:t>
      </w:r>
      <w:r w:rsidR="00C317E9" w:rsidRPr="00C317E9">
        <w:rPr>
          <w:rFonts w:ascii="Times New Roman" w:eastAsia="宋体" w:hAnsi="Times New Roman"/>
          <w:i/>
          <w:iCs/>
          <w:lang w:eastAsia="zh-CN"/>
        </w:rPr>
        <w:t xml:space="preserve">8 bits CRC and 16 bits payload need be carried by 48 </w:t>
      </w:r>
      <w:r w:rsidR="00FB4450">
        <w:rPr>
          <w:rFonts w:ascii="Times New Roman" w:eastAsia="宋体" w:hAnsi="Times New Roman"/>
          <w:i/>
          <w:iCs/>
          <w:lang w:eastAsia="zh-CN"/>
        </w:rPr>
        <w:t xml:space="preserve">OFDM </w:t>
      </w:r>
      <w:r w:rsidR="00C317E9" w:rsidRPr="00C317E9">
        <w:rPr>
          <w:rFonts w:ascii="Times New Roman" w:eastAsia="宋体" w:hAnsi="Times New Roman"/>
          <w:i/>
          <w:iCs/>
          <w:lang w:eastAsia="zh-CN"/>
        </w:rPr>
        <w:t>symbols (larger than 3 slots) in OOK</w:t>
      </w:r>
      <w:r w:rsidR="002C3714">
        <w:rPr>
          <w:rFonts w:ascii="Times New Roman" w:eastAsia="宋体" w:hAnsi="Times New Roman"/>
          <w:i/>
          <w:iCs/>
          <w:lang w:eastAsia="zh-CN"/>
        </w:rPr>
        <w:t>-</w:t>
      </w:r>
      <w:r w:rsidR="00C317E9" w:rsidRPr="00754C76">
        <w:rPr>
          <w:rFonts w:ascii="Times New Roman" w:eastAsia="宋体" w:hAnsi="Times New Roman"/>
          <w:i/>
          <w:iCs/>
          <w:lang w:eastAsia="zh-CN"/>
        </w:rPr>
        <w:t>1.</w:t>
      </w:r>
    </w:p>
    <w:p w14:paraId="156803F6" w14:textId="484BE56E" w:rsidR="00056D9C" w:rsidRDefault="00AD2C4F" w:rsidP="002964B3">
      <w:pPr>
        <w:pStyle w:val="a4"/>
        <w:spacing w:before="240" w:after="100"/>
        <w:rPr>
          <w:rFonts w:ascii="Times New Roman" w:eastAsia="宋体" w:hAnsi="Times New Roman"/>
          <w:b/>
          <w:i/>
          <w:lang w:eastAsia="zh-CN"/>
        </w:rPr>
      </w:pPr>
      <w:r w:rsidRPr="0030644B">
        <w:rPr>
          <w:rFonts w:ascii="Times New Roman" w:eastAsia="宋体" w:hAnsi="Times New Roman"/>
          <w:b/>
          <w:i/>
          <w:lang w:eastAsia="zh-CN"/>
        </w:rPr>
        <w:t xml:space="preserve">Proposal </w:t>
      </w:r>
      <w:r w:rsidR="002C4FD9">
        <w:rPr>
          <w:rFonts w:ascii="Times New Roman" w:eastAsia="宋体" w:hAnsi="Times New Roman"/>
          <w:b/>
          <w:i/>
          <w:lang w:eastAsia="zh-CN"/>
        </w:rPr>
        <w:t>9</w:t>
      </w:r>
      <w:r w:rsidRPr="0030644B">
        <w:rPr>
          <w:rFonts w:ascii="Times New Roman" w:eastAsia="宋体" w:hAnsi="Times New Roman"/>
          <w:b/>
          <w:i/>
          <w:lang w:eastAsia="zh-CN"/>
        </w:rPr>
        <w:t>:</w:t>
      </w:r>
      <w:r>
        <w:rPr>
          <w:rFonts w:ascii="Times New Roman" w:eastAsia="宋体" w:hAnsi="Times New Roman"/>
          <w:i/>
          <w:lang w:eastAsia="zh-CN"/>
        </w:rPr>
        <w:t xml:space="preserve"> </w:t>
      </w:r>
      <w:r w:rsidR="0030644B" w:rsidRPr="00D842FC">
        <w:rPr>
          <w:rFonts w:ascii="Times New Roman" w:eastAsia="宋体" w:hAnsi="Times New Roman"/>
          <w:b/>
          <w:i/>
          <w:lang w:eastAsia="zh-CN"/>
        </w:rPr>
        <w:t xml:space="preserve">Per UE-group and </w:t>
      </w:r>
      <w:r w:rsidR="0030644B" w:rsidRPr="00D842FC">
        <w:rPr>
          <w:rFonts w:ascii="Times New Roman" w:eastAsia="宋体" w:hAnsi="Times New Roman" w:hint="eastAsia"/>
          <w:b/>
          <w:i/>
          <w:lang w:eastAsia="zh-CN"/>
        </w:rPr>
        <w:t>/</w:t>
      </w:r>
      <w:r w:rsidR="0030644B" w:rsidRPr="00D842FC">
        <w:rPr>
          <w:rFonts w:ascii="Times New Roman" w:eastAsia="宋体" w:hAnsi="Times New Roman"/>
          <w:b/>
          <w:i/>
          <w:lang w:eastAsia="zh-CN"/>
        </w:rPr>
        <w:t xml:space="preserve"> </w:t>
      </w:r>
      <w:r w:rsidR="0030644B" w:rsidRPr="00D842FC">
        <w:rPr>
          <w:rFonts w:ascii="Times New Roman" w:eastAsia="宋体" w:hAnsi="Times New Roman" w:hint="eastAsia"/>
          <w:b/>
          <w:i/>
          <w:lang w:eastAsia="zh-CN"/>
        </w:rPr>
        <w:t>or</w:t>
      </w:r>
      <w:r w:rsidR="0030644B" w:rsidRPr="00D842FC">
        <w:rPr>
          <w:rFonts w:ascii="Times New Roman" w:eastAsia="宋体" w:hAnsi="Times New Roman"/>
          <w:b/>
          <w:i/>
          <w:lang w:eastAsia="zh-CN"/>
        </w:rPr>
        <w:t xml:space="preserve"> </w:t>
      </w:r>
      <w:r w:rsidR="0030644B" w:rsidRPr="00D842FC">
        <w:rPr>
          <w:rFonts w:ascii="Times New Roman" w:eastAsia="宋体" w:hAnsi="Times New Roman" w:hint="eastAsia"/>
          <w:b/>
          <w:i/>
          <w:lang w:eastAsia="zh-CN"/>
        </w:rPr>
        <w:t>per</w:t>
      </w:r>
      <w:r w:rsidR="0030644B" w:rsidRPr="00D842FC">
        <w:rPr>
          <w:rFonts w:ascii="Times New Roman" w:eastAsia="宋体" w:hAnsi="Times New Roman"/>
          <w:b/>
          <w:i/>
          <w:lang w:eastAsia="zh-CN"/>
        </w:rPr>
        <w:t xml:space="preserve"> UE-</w:t>
      </w:r>
      <w:r w:rsidR="0030644B" w:rsidRPr="00D842FC">
        <w:rPr>
          <w:rFonts w:ascii="Times New Roman" w:eastAsia="宋体" w:hAnsi="Times New Roman" w:hint="eastAsia"/>
          <w:b/>
          <w:i/>
          <w:lang w:eastAsia="zh-CN"/>
        </w:rPr>
        <w:t>sub</w:t>
      </w:r>
      <w:r w:rsidR="0030644B" w:rsidRPr="00D842FC">
        <w:rPr>
          <w:rFonts w:ascii="Times New Roman" w:eastAsia="宋体" w:hAnsi="Times New Roman"/>
          <w:b/>
          <w:i/>
          <w:lang w:eastAsia="zh-CN"/>
        </w:rPr>
        <w:t xml:space="preserve">group indication for LP-WUS </w:t>
      </w:r>
      <w:r w:rsidR="0030644B">
        <w:rPr>
          <w:rFonts w:ascii="Times New Roman" w:eastAsia="宋体" w:hAnsi="Times New Roman"/>
          <w:b/>
          <w:i/>
          <w:lang w:eastAsia="zh-CN"/>
        </w:rPr>
        <w:t xml:space="preserve">targets to </w:t>
      </w:r>
      <w:r w:rsidR="0030644B" w:rsidRPr="00241FB3">
        <w:rPr>
          <w:rFonts w:ascii="Times New Roman" w:eastAsia="宋体" w:hAnsi="Times New Roman"/>
          <w:b/>
          <w:i/>
          <w:lang w:eastAsia="zh-CN"/>
        </w:rPr>
        <w:t>8-bits or 16-bits payload</w:t>
      </w:r>
      <w:r w:rsidR="0030644B">
        <w:rPr>
          <w:rFonts w:ascii="Times New Roman" w:eastAsia="宋体" w:hAnsi="Times New Roman"/>
          <w:b/>
          <w:i/>
          <w:lang w:eastAsia="zh-CN"/>
        </w:rPr>
        <w:t>.</w:t>
      </w:r>
    </w:p>
    <w:p w14:paraId="4F5CF92F" w14:textId="0817823D" w:rsidR="00533751" w:rsidRDefault="00BE7212" w:rsidP="002964B3">
      <w:pPr>
        <w:pStyle w:val="a4"/>
        <w:spacing w:before="240" w:after="100"/>
        <w:rPr>
          <w:rFonts w:ascii="Times New Roman" w:eastAsia="宋体" w:hAnsi="Times New Roman"/>
          <w:lang w:eastAsia="zh-CN"/>
        </w:rPr>
      </w:pPr>
      <w:r w:rsidRPr="000056C3">
        <w:rPr>
          <w:rFonts w:ascii="Times New Roman" w:eastAsia="宋体" w:hAnsi="Times New Roman"/>
          <w:lang w:eastAsia="zh-CN"/>
        </w:rPr>
        <w:t xml:space="preserve">In </w:t>
      </w:r>
      <w:r>
        <w:rPr>
          <w:rFonts w:ascii="Times New Roman" w:eastAsia="宋体" w:hAnsi="Times New Roman"/>
          <w:lang w:eastAsia="zh-CN"/>
        </w:rPr>
        <w:t xml:space="preserve">RAN1#116bis </w:t>
      </w:r>
      <w:r>
        <w:rPr>
          <w:rFonts w:ascii="Times New Roman" w:eastAsia="宋体" w:hAnsi="Times New Roman" w:hint="eastAsia"/>
          <w:lang w:eastAsia="zh-CN"/>
        </w:rPr>
        <w:t>mee</w:t>
      </w:r>
      <w:r>
        <w:rPr>
          <w:rFonts w:ascii="Times New Roman" w:eastAsia="宋体" w:hAnsi="Times New Roman"/>
          <w:lang w:eastAsia="zh-CN"/>
        </w:rPr>
        <w:t xml:space="preserve">ting, </w:t>
      </w:r>
      <w:r w:rsidR="005337DB">
        <w:rPr>
          <w:rFonts w:ascii="Times New Roman" w:eastAsia="宋体" w:hAnsi="Times New Roman"/>
          <w:lang w:eastAsia="zh-CN"/>
        </w:rPr>
        <w:t>regarding the LP-WUS information</w:t>
      </w:r>
      <w:r w:rsidR="00D35028">
        <w:rPr>
          <w:rFonts w:ascii="Times New Roman" w:eastAsia="宋体" w:hAnsi="Times New Roman"/>
          <w:lang w:eastAsia="zh-CN"/>
        </w:rPr>
        <w:t xml:space="preserve"> </w:t>
      </w:r>
      <w:r w:rsidR="00D35028" w:rsidRPr="00D35028">
        <w:rPr>
          <w:rFonts w:ascii="Times New Roman" w:eastAsia="宋体" w:hAnsi="Times New Roman"/>
          <w:lang w:eastAsia="zh-CN"/>
        </w:rPr>
        <w:t>for idle/inactive UEs</w:t>
      </w:r>
      <w:r w:rsidR="005337DB">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5337DB" w14:paraId="00DFC75C" w14:textId="77777777" w:rsidTr="005337DB">
        <w:tc>
          <w:tcPr>
            <w:tcW w:w="9631" w:type="dxa"/>
          </w:tcPr>
          <w:p w14:paraId="38F23910" w14:textId="77777777" w:rsidR="00C758CF" w:rsidRPr="006052F6" w:rsidRDefault="00C758CF" w:rsidP="00C758CF">
            <w:pPr>
              <w:spacing w:after="0" w:afterAutospacing="0"/>
              <w:rPr>
                <w:b/>
                <w:bCs/>
                <w:highlight w:val="green"/>
                <w:lang w:eastAsia="x-none"/>
              </w:rPr>
            </w:pPr>
            <w:r>
              <w:rPr>
                <w:b/>
                <w:bCs/>
                <w:highlight w:val="green"/>
                <w:lang w:eastAsia="x-none"/>
              </w:rPr>
              <w:t>Agreement</w:t>
            </w:r>
          </w:p>
          <w:p w14:paraId="3F83E584" w14:textId="77777777" w:rsidR="00C758CF" w:rsidRPr="00BC2D6F" w:rsidRDefault="00C758CF" w:rsidP="00C758CF">
            <w:pPr>
              <w:spacing w:after="0" w:afterAutospacing="0"/>
              <w:rPr>
                <w:lang w:eastAsia="x-none"/>
              </w:rPr>
            </w:pPr>
            <w:r w:rsidRPr="00BC2D6F">
              <w:rPr>
                <w:lang w:eastAsia="x-none"/>
              </w:rPr>
              <w:t>Regarding the LP-WUS information for idle/inactive UEs, at least consider the following</w:t>
            </w:r>
            <w:r w:rsidRPr="00BC2D6F">
              <w:rPr>
                <w:lang w:eastAsia="x-none"/>
              </w:rPr>
              <w:t>：</w:t>
            </w:r>
          </w:p>
          <w:p w14:paraId="4208D677" w14:textId="77777777" w:rsidR="00C758CF" w:rsidRPr="00E20E29" w:rsidRDefault="00C758CF" w:rsidP="00C758CF">
            <w:pPr>
              <w:numPr>
                <w:ilvl w:val="0"/>
                <w:numId w:val="24"/>
              </w:numPr>
              <w:spacing w:after="0" w:afterAutospacing="0"/>
              <w:jc w:val="left"/>
              <w:rPr>
                <w:lang w:eastAsia="x-none"/>
              </w:rPr>
            </w:pPr>
            <w:r w:rsidRPr="00E20E29">
              <w:rPr>
                <w:lang w:eastAsia="x-none"/>
              </w:rPr>
              <w:t xml:space="preserve">Option 1: A bitmap with each bit corresponding to </w:t>
            </w:r>
            <w:r>
              <w:rPr>
                <w:lang w:eastAsia="x-none"/>
              </w:rPr>
              <w:t>[</w:t>
            </w:r>
            <w:r w:rsidRPr="00E20E29">
              <w:rPr>
                <w:lang w:eastAsia="x-none"/>
              </w:rPr>
              <w:t>one or more</w:t>
            </w:r>
            <w:r>
              <w:rPr>
                <w:lang w:eastAsia="x-none"/>
              </w:rPr>
              <w:t>]</w:t>
            </w:r>
            <w:r w:rsidRPr="00E20E29">
              <w:rPr>
                <w:lang w:eastAsia="x-none"/>
              </w:rPr>
              <w:t xml:space="preserve"> subgroups</w:t>
            </w:r>
          </w:p>
          <w:p w14:paraId="68186114" w14:textId="77777777" w:rsidR="00C758CF" w:rsidRPr="00E20E29" w:rsidRDefault="00C758CF" w:rsidP="00C758CF">
            <w:pPr>
              <w:numPr>
                <w:ilvl w:val="0"/>
                <w:numId w:val="24"/>
              </w:numPr>
              <w:spacing w:after="0" w:afterAutospacing="0"/>
              <w:jc w:val="left"/>
              <w:rPr>
                <w:lang w:eastAsia="x-none"/>
              </w:rPr>
            </w:pPr>
            <w:r w:rsidRPr="00E20E29">
              <w:rPr>
                <w:lang w:eastAsia="x-none"/>
              </w:rPr>
              <w:t>Option 2: A codepoint value corresponding to one or more subgroup(s)</w:t>
            </w:r>
          </w:p>
          <w:p w14:paraId="0A5131E8" w14:textId="77777777" w:rsidR="00C758CF" w:rsidRDefault="00C758CF" w:rsidP="00C758CF">
            <w:pPr>
              <w:numPr>
                <w:ilvl w:val="0"/>
                <w:numId w:val="24"/>
              </w:numPr>
              <w:spacing w:after="0" w:afterAutospacing="0"/>
              <w:jc w:val="left"/>
              <w:rPr>
                <w:lang w:eastAsia="x-none"/>
              </w:rPr>
            </w:pPr>
            <w:r w:rsidRPr="00E20E29">
              <w:rPr>
                <w:lang w:eastAsia="x-none"/>
              </w:rPr>
              <w:t>Option 3: Multiple codepoint values with each corresponding to one or more subgroup(s)</w:t>
            </w:r>
          </w:p>
          <w:p w14:paraId="67F44B80" w14:textId="77777777" w:rsidR="00C758CF" w:rsidRPr="00E20E29" w:rsidRDefault="00C758CF" w:rsidP="00C758CF">
            <w:pPr>
              <w:numPr>
                <w:ilvl w:val="0"/>
                <w:numId w:val="24"/>
              </w:numPr>
              <w:spacing w:after="0" w:afterAutospacing="0"/>
              <w:jc w:val="left"/>
              <w:rPr>
                <w:lang w:eastAsia="x-none"/>
              </w:rPr>
            </w:pPr>
            <w:r w:rsidRPr="00E20E29">
              <w:rPr>
                <w:lang w:eastAsia="x-none"/>
              </w:rPr>
              <w:t>Combination of above options are not precluded</w:t>
            </w:r>
          </w:p>
          <w:p w14:paraId="22014C83" w14:textId="77777777" w:rsidR="00C758CF" w:rsidRPr="00E20E29" w:rsidRDefault="00C758CF" w:rsidP="00C758CF">
            <w:pPr>
              <w:numPr>
                <w:ilvl w:val="0"/>
                <w:numId w:val="24"/>
              </w:numPr>
              <w:spacing w:after="0" w:afterAutospacing="0"/>
              <w:jc w:val="left"/>
              <w:rPr>
                <w:lang w:eastAsia="x-none"/>
              </w:rPr>
            </w:pPr>
            <w:r w:rsidRPr="00E20E29">
              <w:rPr>
                <w:lang w:eastAsia="x-none"/>
              </w:rPr>
              <w:t xml:space="preserve">FFS how to carry LP-WUS information, </w:t>
            </w:r>
            <w:r>
              <w:rPr>
                <w:lang w:eastAsia="x-none"/>
              </w:rPr>
              <w:t>e.g.</w:t>
            </w:r>
            <w:r w:rsidRPr="00E20E29">
              <w:rPr>
                <w:lang w:eastAsia="x-none"/>
              </w:rPr>
              <w:t>, by encoded bits (with/without CRC) and/or by OOK sequence selection for ‘ON-OFF’ pattern for OOK symbols of LP-WUS.</w:t>
            </w:r>
          </w:p>
          <w:p w14:paraId="26E0FD5B" w14:textId="77777777" w:rsidR="00C758CF" w:rsidRPr="00F33C9E" w:rsidRDefault="00C758CF" w:rsidP="00C758CF">
            <w:pPr>
              <w:numPr>
                <w:ilvl w:val="0"/>
                <w:numId w:val="24"/>
              </w:numPr>
              <w:spacing w:after="0" w:afterAutospacing="0"/>
              <w:jc w:val="left"/>
              <w:rPr>
                <w:lang w:eastAsia="x-none"/>
              </w:rPr>
            </w:pPr>
            <w:r w:rsidRPr="00E20E29">
              <w:rPr>
                <w:lang w:eastAsia="x-none"/>
              </w:rPr>
              <w:t>FFS how to carry LP-WUS information by overlaid OFDM sequences.</w:t>
            </w:r>
          </w:p>
          <w:p w14:paraId="206455A4" w14:textId="77777777" w:rsidR="00C758CF" w:rsidRDefault="00C758CF" w:rsidP="00C758CF">
            <w:pPr>
              <w:numPr>
                <w:ilvl w:val="1"/>
                <w:numId w:val="24"/>
              </w:numPr>
              <w:spacing w:after="0" w:afterAutospacing="0"/>
              <w:jc w:val="left"/>
              <w:rPr>
                <w:lang w:eastAsia="x-none"/>
              </w:rPr>
            </w:pPr>
            <w:r w:rsidRPr="00E20E29">
              <w:rPr>
                <w:lang w:eastAsia="x-none"/>
              </w:rPr>
              <w:t xml:space="preserve">It doesn’t preclude considering the configuration where a single candidate overlaid OFDM sequence is </w:t>
            </w:r>
            <w:r>
              <w:rPr>
                <w:lang w:eastAsia="x-none"/>
              </w:rPr>
              <w:t>used</w:t>
            </w:r>
          </w:p>
          <w:p w14:paraId="2EC97023" w14:textId="2BCF9CDB" w:rsidR="005337DB" w:rsidRPr="000056C3" w:rsidRDefault="00C758CF" w:rsidP="000056C3">
            <w:pPr>
              <w:numPr>
                <w:ilvl w:val="0"/>
                <w:numId w:val="24"/>
              </w:numPr>
              <w:spacing w:after="0" w:afterAutospacing="0"/>
              <w:jc w:val="left"/>
              <w:rPr>
                <w:lang w:eastAsia="x-none"/>
              </w:rPr>
            </w:pPr>
            <w:r>
              <w:rPr>
                <w:lang w:eastAsia="x-none"/>
              </w:rPr>
              <w:t>Other options are not precluded</w:t>
            </w:r>
          </w:p>
        </w:tc>
      </w:tr>
    </w:tbl>
    <w:p w14:paraId="531D66B1" w14:textId="77777777" w:rsidR="00AA26A7" w:rsidRPr="00582F43" w:rsidRDefault="00AA26A7" w:rsidP="00AA26A7">
      <w:pPr>
        <w:pStyle w:val="a4"/>
        <w:spacing w:before="240" w:after="100"/>
        <w:rPr>
          <w:rFonts w:ascii="Times New Roman" w:eastAsia="宋体" w:hAnsi="Times New Roman"/>
          <w:lang w:eastAsia="zh-CN"/>
        </w:rPr>
      </w:pPr>
      <w:r w:rsidRPr="00582F43">
        <w:rPr>
          <w:rFonts w:ascii="Times New Roman" w:eastAsia="宋体" w:hAnsi="Times New Roman" w:hint="eastAsia"/>
          <w:lang w:eastAsia="zh-CN"/>
        </w:rPr>
        <w:t>E</w:t>
      </w:r>
      <w:r w:rsidRPr="00582F43">
        <w:rPr>
          <w:rFonts w:ascii="Times New Roman" w:eastAsia="宋体" w:hAnsi="Times New Roman"/>
          <w:lang w:eastAsia="zh-CN"/>
        </w:rPr>
        <w:t>ncoded bits</w:t>
      </w:r>
      <w:r>
        <w:rPr>
          <w:rFonts w:ascii="Times New Roman" w:eastAsia="宋体" w:hAnsi="Times New Roman"/>
          <w:lang w:eastAsia="zh-CN"/>
        </w:rPr>
        <w:t xml:space="preserve"> scheme </w:t>
      </w:r>
      <w:r w:rsidRPr="00F04743">
        <w:rPr>
          <w:rFonts w:ascii="Times New Roman" w:eastAsia="宋体" w:hAnsi="Times New Roman"/>
          <w:lang w:eastAsia="zh-CN"/>
        </w:rPr>
        <w:t>has more flexibility in transmitting wake-up indications for single or multiple UE groups</w:t>
      </w:r>
      <w:r>
        <w:rPr>
          <w:rFonts w:ascii="Times New Roman" w:eastAsia="宋体" w:hAnsi="Times New Roman"/>
          <w:lang w:eastAsia="zh-CN"/>
        </w:rPr>
        <w:t>, and it can easily support larger number of information bits. If the payload of LP-WUS larger than 8, e.g. 16, it may be complicated for receiver to perform sequence correlation detection.</w:t>
      </w:r>
    </w:p>
    <w:p w14:paraId="29F97D94" w14:textId="0978AA5C" w:rsidR="00AA26A7" w:rsidRDefault="00AA26A7" w:rsidP="00AA26A7">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 xml:space="preserve">Proposal </w:t>
      </w:r>
      <w:r>
        <w:rPr>
          <w:rFonts w:ascii="Times New Roman" w:eastAsia="宋体" w:hAnsi="Times New Roman"/>
          <w:b/>
          <w:i/>
          <w:lang w:eastAsia="zh-CN"/>
        </w:rPr>
        <w:t>10</w:t>
      </w:r>
      <w:r w:rsidRPr="00720A5A">
        <w:rPr>
          <w:rFonts w:ascii="Times New Roman" w:eastAsia="宋体" w:hAnsi="Times New Roman"/>
          <w:b/>
          <w:i/>
          <w:lang w:eastAsia="zh-CN"/>
        </w:rPr>
        <w:t xml:space="preserve">: </w:t>
      </w:r>
      <w:r w:rsidR="00C64957" w:rsidRPr="00C64957">
        <w:rPr>
          <w:rFonts w:ascii="Times New Roman" w:eastAsia="宋体" w:hAnsi="Times New Roman"/>
          <w:b/>
          <w:i/>
          <w:lang w:eastAsia="zh-CN"/>
        </w:rPr>
        <w:t>Encoded bits scheme has more flexibility in transmitting wake-up indications for single or multiple UE groups</w:t>
      </w:r>
      <w:r w:rsidR="008606F8">
        <w:rPr>
          <w:rFonts w:ascii="Times New Roman" w:eastAsia="宋体" w:hAnsi="Times New Roman"/>
          <w:b/>
          <w:i/>
          <w:lang w:eastAsia="zh-CN"/>
        </w:rPr>
        <w:t>,</w:t>
      </w:r>
      <w:r w:rsidR="00C64957" w:rsidRPr="00C64957">
        <w:rPr>
          <w:rFonts w:ascii="Times New Roman" w:eastAsia="宋体" w:hAnsi="Times New Roman"/>
          <w:b/>
          <w:i/>
          <w:lang w:eastAsia="zh-CN"/>
        </w:rPr>
        <w:t xml:space="preserve"> </w:t>
      </w:r>
      <w:r w:rsidR="008606F8">
        <w:rPr>
          <w:rFonts w:ascii="Times New Roman" w:eastAsia="宋体" w:hAnsi="Times New Roman"/>
          <w:b/>
          <w:i/>
          <w:lang w:eastAsia="zh-CN"/>
        </w:rPr>
        <w:t>w</w:t>
      </w:r>
      <w:r w:rsidRPr="00720A5A">
        <w:rPr>
          <w:rFonts w:ascii="Times New Roman" w:eastAsia="宋体" w:hAnsi="Times New Roman"/>
          <w:b/>
          <w:i/>
          <w:lang w:eastAsia="zh-CN"/>
        </w:rPr>
        <w:t xml:space="preserve">e prefer encoded bits scheme to carry </w:t>
      </w:r>
      <w:r w:rsidR="00222780" w:rsidRPr="00222780">
        <w:rPr>
          <w:rFonts w:ascii="Times New Roman" w:eastAsia="宋体" w:hAnsi="Times New Roman"/>
          <w:b/>
          <w:i/>
          <w:lang w:eastAsia="zh-CN"/>
        </w:rPr>
        <w:t>LP-WUS information</w:t>
      </w:r>
      <w:r w:rsidRPr="00720A5A">
        <w:rPr>
          <w:rFonts w:ascii="Times New Roman" w:eastAsia="宋体" w:hAnsi="Times New Roman"/>
          <w:b/>
          <w:i/>
          <w:lang w:eastAsia="zh-CN"/>
        </w:rPr>
        <w:t>.</w:t>
      </w:r>
    </w:p>
    <w:p w14:paraId="467E6664" w14:textId="1C806EAC" w:rsidR="00BD5F37" w:rsidRDefault="00B635CE" w:rsidP="002964B3">
      <w:pPr>
        <w:pStyle w:val="a4"/>
        <w:spacing w:before="240" w:after="10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w:t>
      </w:r>
      <w:r w:rsidR="00ED09BF">
        <w:rPr>
          <w:rFonts w:ascii="Times New Roman" w:eastAsia="宋体" w:hAnsi="Times New Roman"/>
          <w:lang w:eastAsia="zh-CN"/>
        </w:rPr>
        <w:t xml:space="preserve">a </w:t>
      </w:r>
      <w:r>
        <w:rPr>
          <w:rFonts w:ascii="Times New Roman" w:eastAsia="宋体" w:hAnsi="Times New Roman"/>
          <w:lang w:eastAsia="zh-CN"/>
        </w:rPr>
        <w:t xml:space="preserve">bitmap with </w:t>
      </w:r>
      <w:r w:rsidRPr="00B635CE">
        <w:rPr>
          <w:rFonts w:ascii="Times New Roman" w:eastAsia="宋体" w:hAnsi="Times New Roman"/>
          <w:lang w:eastAsia="zh-CN"/>
        </w:rPr>
        <w:t xml:space="preserve">each bit corresponding to one or more </w:t>
      </w:r>
      <w:r w:rsidR="00DE1D5A">
        <w:rPr>
          <w:rFonts w:ascii="Times New Roman" w:eastAsia="宋体" w:hAnsi="Times New Roman"/>
          <w:lang w:eastAsia="zh-CN"/>
        </w:rPr>
        <w:t>subgroups</w:t>
      </w:r>
      <w:r w:rsidR="00370F3D">
        <w:rPr>
          <w:rFonts w:ascii="Times New Roman" w:eastAsia="宋体" w:hAnsi="Times New Roman"/>
          <w:lang w:eastAsia="zh-CN"/>
        </w:rPr>
        <w:t xml:space="preserve"> (Option 1)</w:t>
      </w:r>
      <w:r>
        <w:rPr>
          <w:rFonts w:ascii="Times New Roman" w:eastAsia="宋体" w:hAnsi="Times New Roman"/>
          <w:lang w:eastAsia="zh-CN"/>
        </w:rPr>
        <w:t>.</w:t>
      </w:r>
      <w:r w:rsidR="007E125E">
        <w:rPr>
          <w:rFonts w:ascii="Times New Roman" w:eastAsia="宋体" w:hAnsi="Times New Roman"/>
          <w:lang w:eastAsia="zh-CN"/>
        </w:rPr>
        <w:t xml:space="preserve"> The value of </w:t>
      </w:r>
      <w:r w:rsidR="002A195E">
        <w:rPr>
          <w:rFonts w:ascii="Times New Roman" w:eastAsia="宋体" w:hAnsi="Times New Roman"/>
          <w:lang w:eastAsia="zh-CN"/>
        </w:rPr>
        <w:t xml:space="preserve">each bit could </w:t>
      </w:r>
      <w:r w:rsidR="00944BFF">
        <w:rPr>
          <w:rFonts w:ascii="Times New Roman" w:eastAsia="宋体" w:hAnsi="Times New Roman"/>
          <w:lang w:eastAsia="zh-CN"/>
        </w:rPr>
        <w:t>represent</w:t>
      </w:r>
      <w:r w:rsidR="002A195E" w:rsidRPr="00B635CE">
        <w:rPr>
          <w:rFonts w:ascii="Times New Roman" w:eastAsia="宋体" w:hAnsi="Times New Roman"/>
          <w:lang w:eastAsia="zh-CN"/>
        </w:rPr>
        <w:t xml:space="preserve"> </w:t>
      </w:r>
      <w:r w:rsidR="002A195E" w:rsidRPr="002A195E">
        <w:rPr>
          <w:rFonts w:ascii="Times New Roman" w:eastAsia="宋体" w:hAnsi="Times New Roman"/>
          <w:lang w:eastAsia="zh-CN"/>
        </w:rPr>
        <w:t xml:space="preserve">different </w:t>
      </w:r>
      <w:r w:rsidR="002A195E">
        <w:rPr>
          <w:rFonts w:ascii="Times New Roman" w:eastAsia="宋体" w:hAnsi="Times New Roman"/>
          <w:lang w:eastAsia="zh-CN"/>
        </w:rPr>
        <w:t>wake-up</w:t>
      </w:r>
      <w:r w:rsidR="002A195E" w:rsidRPr="002A195E">
        <w:rPr>
          <w:rFonts w:ascii="Times New Roman" w:eastAsia="宋体" w:hAnsi="Times New Roman"/>
          <w:lang w:eastAsia="zh-CN"/>
        </w:rPr>
        <w:t xml:space="preserve"> states</w:t>
      </w:r>
      <w:r w:rsidR="001D4977">
        <w:rPr>
          <w:rFonts w:ascii="Times New Roman" w:eastAsia="宋体" w:hAnsi="Times New Roman"/>
          <w:lang w:eastAsia="zh-CN"/>
        </w:rPr>
        <w:t>, i.e. wake</w:t>
      </w:r>
      <w:r w:rsidR="006B289B">
        <w:rPr>
          <w:rFonts w:ascii="Times New Roman" w:eastAsia="宋体" w:hAnsi="Times New Roman"/>
          <w:lang w:eastAsia="zh-CN"/>
        </w:rPr>
        <w:t xml:space="preserve"> </w:t>
      </w:r>
      <w:r w:rsidR="001D4977">
        <w:rPr>
          <w:rFonts w:ascii="Times New Roman" w:eastAsia="宋体" w:hAnsi="Times New Roman"/>
          <w:lang w:eastAsia="zh-CN"/>
        </w:rPr>
        <w:t>up or non-wake up</w:t>
      </w:r>
      <w:r w:rsidR="006B289B">
        <w:rPr>
          <w:rFonts w:ascii="Times New Roman" w:eastAsia="宋体" w:hAnsi="Times New Roman"/>
          <w:lang w:eastAsia="zh-CN"/>
        </w:rPr>
        <w:t>.</w:t>
      </w:r>
      <w:r w:rsidR="00956671">
        <w:rPr>
          <w:rFonts w:ascii="Times New Roman" w:eastAsia="宋体" w:hAnsi="Times New Roman"/>
          <w:lang w:eastAsia="zh-CN"/>
        </w:rPr>
        <w:t xml:space="preserve"> For the way </w:t>
      </w:r>
      <w:r w:rsidR="00E37118" w:rsidRPr="00E37118">
        <w:rPr>
          <w:rFonts w:ascii="Times New Roman" w:eastAsia="宋体" w:hAnsi="Times New Roman"/>
          <w:lang w:eastAsia="zh-CN"/>
        </w:rPr>
        <w:t>multiple codepoint values with each corresponding to one or more subgroup(s)</w:t>
      </w:r>
      <w:r w:rsidR="00E937B9">
        <w:rPr>
          <w:rFonts w:ascii="Times New Roman" w:eastAsia="宋体" w:hAnsi="Times New Roman"/>
          <w:lang w:eastAsia="zh-CN"/>
        </w:rPr>
        <w:t xml:space="preserve"> (Option 3)</w:t>
      </w:r>
      <w:r w:rsidR="00E5231E">
        <w:rPr>
          <w:rFonts w:ascii="Times New Roman" w:eastAsia="宋体" w:hAnsi="Times New Roman"/>
          <w:lang w:eastAsia="zh-CN"/>
        </w:rPr>
        <w:t>.</w:t>
      </w:r>
      <w:r w:rsidR="00956671">
        <w:rPr>
          <w:rFonts w:ascii="Times New Roman" w:eastAsia="宋体" w:hAnsi="Times New Roman"/>
          <w:lang w:eastAsia="zh-CN"/>
        </w:rPr>
        <w:t xml:space="preserve"> </w:t>
      </w:r>
      <w:r w:rsidR="00E5231E">
        <w:rPr>
          <w:rFonts w:ascii="Times New Roman" w:eastAsia="宋体" w:hAnsi="Times New Roman"/>
          <w:lang w:eastAsia="zh-CN"/>
        </w:rPr>
        <w:t>I</w:t>
      </w:r>
      <w:r w:rsidR="00F6145B">
        <w:rPr>
          <w:rFonts w:ascii="Times New Roman" w:eastAsia="宋体" w:hAnsi="Times New Roman"/>
          <w:lang w:eastAsia="zh-CN"/>
        </w:rPr>
        <w:t>t needs two different codepoint</w:t>
      </w:r>
      <w:r w:rsidR="00DB7D99">
        <w:rPr>
          <w:rFonts w:ascii="Times New Roman" w:eastAsia="宋体" w:hAnsi="Times New Roman"/>
          <w:lang w:eastAsia="zh-CN"/>
        </w:rPr>
        <w:t>s</w:t>
      </w:r>
      <w:r w:rsidR="00F6145B">
        <w:rPr>
          <w:rFonts w:ascii="Times New Roman" w:eastAsia="宋体" w:hAnsi="Times New Roman"/>
          <w:lang w:eastAsia="zh-CN"/>
        </w:rPr>
        <w:t xml:space="preserve"> </w:t>
      </w:r>
      <w:r w:rsidR="00094020">
        <w:rPr>
          <w:rFonts w:ascii="Times New Roman" w:eastAsia="宋体" w:hAnsi="Times New Roman"/>
          <w:lang w:eastAsia="zh-CN"/>
        </w:rPr>
        <w:t>to represent</w:t>
      </w:r>
      <w:r w:rsidR="00094020" w:rsidRPr="00B635CE">
        <w:rPr>
          <w:rFonts w:ascii="Times New Roman" w:eastAsia="宋体" w:hAnsi="Times New Roman"/>
          <w:lang w:eastAsia="zh-CN"/>
        </w:rPr>
        <w:t xml:space="preserve"> </w:t>
      </w:r>
      <w:r w:rsidR="00094020" w:rsidRPr="002A195E">
        <w:rPr>
          <w:rFonts w:ascii="Times New Roman" w:eastAsia="宋体" w:hAnsi="Times New Roman"/>
          <w:lang w:eastAsia="zh-CN"/>
        </w:rPr>
        <w:t xml:space="preserve">different </w:t>
      </w:r>
      <w:r w:rsidR="00094020">
        <w:rPr>
          <w:rFonts w:ascii="Times New Roman" w:eastAsia="宋体" w:hAnsi="Times New Roman"/>
          <w:lang w:eastAsia="zh-CN"/>
        </w:rPr>
        <w:t>wake-up</w:t>
      </w:r>
      <w:r w:rsidR="00094020" w:rsidRPr="002A195E">
        <w:rPr>
          <w:rFonts w:ascii="Times New Roman" w:eastAsia="宋体" w:hAnsi="Times New Roman"/>
          <w:lang w:eastAsia="zh-CN"/>
        </w:rPr>
        <w:t xml:space="preserve"> states</w:t>
      </w:r>
      <w:r w:rsidR="00094020">
        <w:rPr>
          <w:rFonts w:ascii="Times New Roman" w:eastAsia="宋体" w:hAnsi="Times New Roman"/>
          <w:lang w:eastAsia="zh-CN"/>
        </w:rPr>
        <w:t>, or needs to determine the wake-up state based on the absent</w:t>
      </w:r>
      <w:r w:rsidR="00094020">
        <w:rPr>
          <w:rFonts w:ascii="Times New Roman" w:eastAsia="宋体" w:hAnsi="Times New Roman" w:hint="eastAsia"/>
          <w:lang w:eastAsia="zh-CN"/>
        </w:rPr>
        <w:t>/</w:t>
      </w:r>
      <w:r w:rsidR="00094020">
        <w:rPr>
          <w:rFonts w:ascii="Times New Roman" w:eastAsia="宋体" w:hAnsi="Times New Roman"/>
          <w:lang w:eastAsia="zh-CN"/>
        </w:rPr>
        <w:t xml:space="preserve">present of </w:t>
      </w:r>
      <w:r w:rsidR="00F65D58">
        <w:rPr>
          <w:rFonts w:ascii="Times New Roman" w:eastAsia="宋体" w:hAnsi="Times New Roman"/>
          <w:lang w:eastAsia="zh-CN"/>
        </w:rPr>
        <w:t xml:space="preserve">corresponding </w:t>
      </w:r>
      <w:r w:rsidR="00094020">
        <w:rPr>
          <w:rFonts w:ascii="Times New Roman" w:eastAsia="宋体" w:hAnsi="Times New Roman"/>
          <w:lang w:eastAsia="zh-CN"/>
        </w:rPr>
        <w:t>codepoint.</w:t>
      </w:r>
      <w:r w:rsidR="005B7D2D">
        <w:rPr>
          <w:rFonts w:ascii="Times New Roman" w:eastAsia="宋体" w:hAnsi="Times New Roman"/>
          <w:lang w:eastAsia="zh-CN"/>
        </w:rPr>
        <w:t xml:space="preserve"> </w:t>
      </w:r>
      <w:bookmarkStart w:id="12" w:name="OLE_LINK15"/>
      <w:bookmarkStart w:id="13" w:name="OLE_LINK16"/>
      <w:r w:rsidR="00BD5F37">
        <w:rPr>
          <w:rFonts w:ascii="Times New Roman" w:eastAsia="宋体" w:hAnsi="Times New Roman"/>
          <w:lang w:eastAsia="zh-CN"/>
        </w:rPr>
        <w:t>Considering the LP-WUS information needs to be carried by encoded bits and</w:t>
      </w:r>
      <w:r w:rsidR="00BD5F37">
        <w:rPr>
          <w:rFonts w:ascii="Times New Roman" w:eastAsia="宋体" w:hAnsi="Times New Roman" w:hint="eastAsia"/>
          <w:lang w:eastAsia="zh-CN"/>
        </w:rPr>
        <w:t>/</w:t>
      </w:r>
      <w:r w:rsidR="00BD5F37">
        <w:rPr>
          <w:rFonts w:ascii="Times New Roman" w:eastAsia="宋体" w:hAnsi="Times New Roman"/>
          <w:lang w:eastAsia="zh-CN"/>
        </w:rPr>
        <w:t xml:space="preserve">or by OOK sequence selection for ‘ON-OFF’ pattern. </w:t>
      </w:r>
      <w:bookmarkEnd w:id="12"/>
      <w:bookmarkEnd w:id="13"/>
      <w:r w:rsidR="00BD5F37">
        <w:rPr>
          <w:rFonts w:ascii="Times New Roman" w:eastAsia="宋体" w:hAnsi="Times New Roman"/>
          <w:lang w:eastAsia="zh-CN"/>
        </w:rPr>
        <w:t xml:space="preserve">The time domain resource required of bitmap </w:t>
      </w:r>
      <w:r w:rsidR="00237158">
        <w:rPr>
          <w:rFonts w:ascii="Times New Roman" w:eastAsia="宋体" w:hAnsi="Times New Roman"/>
          <w:lang w:eastAsia="zh-CN"/>
        </w:rPr>
        <w:t xml:space="preserve">format </w:t>
      </w:r>
      <w:r w:rsidR="00BD5F37">
        <w:rPr>
          <w:rFonts w:ascii="Times New Roman" w:eastAsia="宋体" w:hAnsi="Times New Roman"/>
          <w:lang w:eastAsia="zh-CN"/>
        </w:rPr>
        <w:t>is fewer</w:t>
      </w:r>
      <w:r w:rsidR="00DC6326">
        <w:rPr>
          <w:rFonts w:ascii="Times New Roman" w:eastAsia="宋体" w:hAnsi="Times New Roman"/>
          <w:lang w:eastAsia="zh-CN"/>
        </w:rPr>
        <w:t xml:space="preserve"> compared with</w:t>
      </w:r>
      <w:r w:rsidR="00BD5F37">
        <w:rPr>
          <w:rFonts w:ascii="Times New Roman" w:eastAsia="宋体" w:hAnsi="Times New Roman"/>
          <w:lang w:eastAsia="zh-CN"/>
        </w:rPr>
        <w:t xml:space="preserve"> </w:t>
      </w:r>
      <w:r w:rsidR="001A29A4">
        <w:rPr>
          <w:rFonts w:ascii="Times New Roman" w:eastAsia="宋体" w:hAnsi="Times New Roman"/>
          <w:lang w:eastAsia="zh-CN"/>
        </w:rPr>
        <w:t xml:space="preserve">multiple </w:t>
      </w:r>
      <w:r w:rsidR="005230D7">
        <w:rPr>
          <w:rFonts w:ascii="Times New Roman" w:eastAsia="宋体" w:hAnsi="Times New Roman"/>
          <w:lang w:eastAsia="zh-CN"/>
        </w:rPr>
        <w:t>codepoint</w:t>
      </w:r>
      <w:r w:rsidR="00575853">
        <w:rPr>
          <w:rFonts w:ascii="Times New Roman" w:eastAsia="宋体" w:hAnsi="Times New Roman"/>
          <w:lang w:eastAsia="zh-CN"/>
        </w:rPr>
        <w:t>s</w:t>
      </w:r>
      <w:r w:rsidR="005230D7">
        <w:rPr>
          <w:rFonts w:ascii="Times New Roman" w:eastAsia="宋体" w:hAnsi="Times New Roman"/>
          <w:lang w:eastAsia="zh-CN"/>
        </w:rPr>
        <w:t>.</w:t>
      </w:r>
    </w:p>
    <w:p w14:paraId="5D5CF4E0" w14:textId="358CF84C" w:rsidR="00BD4B84" w:rsidRPr="00C317E9" w:rsidRDefault="00BD4B84" w:rsidP="00BD4B84">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7</w:t>
      </w:r>
      <w:r>
        <w:rPr>
          <w:rFonts w:ascii="Times New Roman" w:eastAsia="宋体" w:hAnsi="Times New Roman"/>
          <w:i/>
          <w:lang w:eastAsia="zh-CN"/>
        </w:rPr>
        <w:t xml:space="preserve">: </w:t>
      </w:r>
      <w:r w:rsidRPr="00BD4B84">
        <w:rPr>
          <w:rFonts w:ascii="Times New Roman" w:eastAsia="宋体" w:hAnsi="Times New Roman"/>
          <w:i/>
          <w:iCs/>
          <w:lang w:eastAsia="zh-CN"/>
        </w:rPr>
        <w:t>Considering the LP-WUS information needs to be carried by encoded bits and/or by OOK sequence selection for ‘ON-OFF’ pattern.</w:t>
      </w:r>
      <w:r w:rsidR="000A0FB0">
        <w:rPr>
          <w:rFonts w:ascii="Times New Roman" w:eastAsia="宋体" w:hAnsi="Times New Roman"/>
          <w:i/>
          <w:iCs/>
          <w:lang w:eastAsia="zh-CN"/>
        </w:rPr>
        <w:t xml:space="preserve"> </w:t>
      </w:r>
      <w:r w:rsidR="001C1346">
        <w:rPr>
          <w:rFonts w:ascii="Times New Roman" w:eastAsia="宋体" w:hAnsi="Times New Roman"/>
          <w:i/>
          <w:iCs/>
          <w:lang w:eastAsia="zh-CN"/>
        </w:rPr>
        <w:t xml:space="preserve">The LP-WUS information in </w:t>
      </w:r>
      <w:r w:rsidR="00D5396D">
        <w:rPr>
          <w:rFonts w:ascii="Times New Roman" w:eastAsia="宋体" w:hAnsi="Times New Roman"/>
          <w:i/>
          <w:iCs/>
          <w:lang w:eastAsia="zh-CN"/>
        </w:rPr>
        <w:t>b</w:t>
      </w:r>
      <w:r w:rsidR="001C1346">
        <w:rPr>
          <w:rFonts w:ascii="Times New Roman" w:eastAsia="宋体" w:hAnsi="Times New Roman"/>
          <w:i/>
          <w:iCs/>
          <w:lang w:eastAsia="zh-CN"/>
        </w:rPr>
        <w:t>itmap format</w:t>
      </w:r>
      <w:r w:rsidR="006F455C">
        <w:rPr>
          <w:rFonts w:ascii="Times New Roman" w:eastAsia="宋体" w:hAnsi="Times New Roman"/>
          <w:i/>
          <w:iCs/>
          <w:lang w:eastAsia="zh-CN"/>
        </w:rPr>
        <w:t xml:space="preserve"> (Option 1)</w:t>
      </w:r>
      <w:r w:rsidR="001C1346">
        <w:rPr>
          <w:rFonts w:ascii="Times New Roman" w:eastAsia="宋体" w:hAnsi="Times New Roman"/>
          <w:i/>
          <w:iCs/>
          <w:lang w:eastAsia="zh-CN"/>
        </w:rPr>
        <w:t xml:space="preserve"> required </w:t>
      </w:r>
      <w:r w:rsidR="00217878">
        <w:rPr>
          <w:rFonts w:ascii="Times New Roman" w:eastAsia="宋体" w:hAnsi="Times New Roman"/>
          <w:i/>
          <w:iCs/>
          <w:lang w:eastAsia="zh-CN"/>
        </w:rPr>
        <w:t>fewer time domain resource</w:t>
      </w:r>
      <w:r w:rsidR="007A232D">
        <w:rPr>
          <w:rFonts w:ascii="Times New Roman" w:eastAsia="宋体" w:hAnsi="Times New Roman"/>
          <w:i/>
          <w:iCs/>
          <w:lang w:eastAsia="zh-CN"/>
        </w:rPr>
        <w:t xml:space="preserve"> compared with the </w:t>
      </w:r>
      <w:r w:rsidR="00C77F36">
        <w:rPr>
          <w:rFonts w:ascii="Times New Roman" w:eastAsia="宋体" w:hAnsi="Times New Roman"/>
          <w:i/>
          <w:iCs/>
          <w:lang w:eastAsia="zh-CN"/>
        </w:rPr>
        <w:t xml:space="preserve">multiple </w:t>
      </w:r>
      <w:r w:rsidR="007A232D">
        <w:rPr>
          <w:rFonts w:ascii="Times New Roman" w:eastAsia="宋体" w:hAnsi="Times New Roman"/>
          <w:i/>
          <w:iCs/>
          <w:lang w:eastAsia="zh-CN"/>
        </w:rPr>
        <w:t>codepoint</w:t>
      </w:r>
      <w:r w:rsidR="00C77F36">
        <w:rPr>
          <w:rFonts w:ascii="Times New Roman" w:eastAsia="宋体" w:hAnsi="Times New Roman"/>
          <w:i/>
          <w:iCs/>
          <w:lang w:eastAsia="zh-CN"/>
        </w:rPr>
        <w:t xml:space="preserve"> values</w:t>
      </w:r>
      <w:r w:rsidR="00D74E61">
        <w:rPr>
          <w:rFonts w:ascii="Times New Roman" w:eastAsia="宋体" w:hAnsi="Times New Roman"/>
          <w:i/>
          <w:iCs/>
          <w:lang w:eastAsia="zh-CN"/>
        </w:rPr>
        <w:t xml:space="preserve"> (Option 3)</w:t>
      </w:r>
      <w:r w:rsidR="00217878">
        <w:rPr>
          <w:rFonts w:ascii="Times New Roman" w:eastAsia="宋体" w:hAnsi="Times New Roman"/>
          <w:i/>
          <w:iCs/>
          <w:lang w:eastAsia="zh-CN"/>
        </w:rPr>
        <w:t>.</w:t>
      </w:r>
    </w:p>
    <w:p w14:paraId="02DFE0C3" w14:textId="23E6F0E4" w:rsidR="003C6484" w:rsidRDefault="00AF583E" w:rsidP="00DB7D99">
      <w:pPr>
        <w:pStyle w:val="a4"/>
        <w:spacing w:before="240" w:after="100"/>
      </w:pPr>
      <w:r>
        <w:rPr>
          <w:rFonts w:ascii="Times New Roman" w:eastAsia="宋体" w:hAnsi="Times New Roman" w:hint="eastAsia"/>
          <w:lang w:eastAsia="zh-CN"/>
        </w:rPr>
        <w:lastRenderedPageBreak/>
        <w:t>F</w:t>
      </w:r>
      <w:r>
        <w:rPr>
          <w:rFonts w:ascii="Times New Roman" w:eastAsia="宋体" w:hAnsi="Times New Roman"/>
          <w:lang w:eastAsia="zh-CN"/>
        </w:rPr>
        <w:t xml:space="preserve">or </w:t>
      </w:r>
      <w:r w:rsidR="00713581">
        <w:rPr>
          <w:rFonts w:ascii="Times New Roman" w:eastAsia="宋体" w:hAnsi="Times New Roman"/>
          <w:lang w:eastAsia="zh-CN"/>
        </w:rPr>
        <w:t xml:space="preserve">Option </w:t>
      </w:r>
      <w:r>
        <w:rPr>
          <w:rFonts w:ascii="Times New Roman" w:eastAsia="宋体" w:hAnsi="Times New Roman"/>
          <w:lang w:eastAsia="zh-CN"/>
        </w:rPr>
        <w:t xml:space="preserve">1 and </w:t>
      </w:r>
      <w:r w:rsidR="00713581">
        <w:rPr>
          <w:rFonts w:ascii="Times New Roman" w:eastAsia="宋体" w:hAnsi="Times New Roman"/>
          <w:lang w:eastAsia="zh-CN"/>
        </w:rPr>
        <w:t xml:space="preserve">Option </w:t>
      </w:r>
      <w:r w:rsidR="00640D40">
        <w:rPr>
          <w:rFonts w:ascii="Times New Roman" w:eastAsia="宋体" w:hAnsi="Times New Roman"/>
          <w:lang w:eastAsia="zh-CN"/>
        </w:rPr>
        <w:t>2</w:t>
      </w:r>
      <w:r>
        <w:rPr>
          <w:rFonts w:ascii="Times New Roman" w:eastAsia="宋体" w:hAnsi="Times New Roman"/>
          <w:lang w:eastAsia="zh-CN"/>
        </w:rPr>
        <w:t xml:space="preserve">, </w:t>
      </w:r>
      <w:r w:rsidR="0064508F">
        <w:rPr>
          <w:rFonts w:ascii="Times New Roman" w:eastAsia="宋体" w:hAnsi="Times New Roman"/>
          <w:lang w:eastAsia="zh-CN"/>
        </w:rPr>
        <w:t>assume the number of subgroups is 8. A bitmap with 8 bits could be used to indicate all the wake-up states</w:t>
      </w:r>
      <w:r w:rsidR="009E36F7">
        <w:rPr>
          <w:rFonts w:ascii="Times New Roman" w:eastAsia="宋体" w:hAnsi="Times New Roman"/>
          <w:lang w:eastAsia="zh-CN"/>
        </w:rPr>
        <w:t xml:space="preserve"> (00000000~11111111)</w:t>
      </w:r>
      <w:r w:rsidR="00891B7D">
        <w:rPr>
          <w:rFonts w:ascii="Times New Roman" w:eastAsia="宋体" w:hAnsi="Times New Roman"/>
          <w:lang w:eastAsia="zh-CN"/>
        </w:rPr>
        <w:t>.</w:t>
      </w:r>
      <w:r w:rsidR="00276AFE">
        <w:rPr>
          <w:rFonts w:ascii="Times New Roman" w:eastAsia="宋体" w:hAnsi="Times New Roman"/>
          <w:lang w:eastAsia="zh-CN"/>
        </w:rPr>
        <w:t xml:space="preserve"> LP-WUR could determine whether </w:t>
      </w:r>
      <w:r w:rsidR="002B0153">
        <w:rPr>
          <w:rFonts w:ascii="Times New Roman" w:eastAsia="宋体" w:hAnsi="Times New Roman"/>
          <w:lang w:eastAsia="zh-CN"/>
        </w:rPr>
        <w:t xml:space="preserve">to wake up MR or not based the value of </w:t>
      </w:r>
      <w:r w:rsidR="002B0153" w:rsidRPr="00E20E29">
        <w:t>corresponding</w:t>
      </w:r>
      <w:r w:rsidR="002B0153">
        <w:t xml:space="preserve"> bit.</w:t>
      </w:r>
      <w:r w:rsidR="00E31FC1">
        <w:t xml:space="preserve"> However, if all the wake-up states of 8 subgroups indicated by codepoints, the number of codepoints value should be 2</w:t>
      </w:r>
      <w:r w:rsidR="00E31FC1" w:rsidRPr="000056C3">
        <w:rPr>
          <w:vertAlign w:val="superscript"/>
        </w:rPr>
        <w:t>8</w:t>
      </w:r>
      <w:r w:rsidR="00B71539">
        <w:t>. Thus, the number of total bits of each codepoint would larger or equal 8.</w:t>
      </w:r>
      <w:r w:rsidR="002F351A">
        <w:t xml:space="preserve"> </w:t>
      </w:r>
      <w:r w:rsidR="004D7CA3">
        <w:t>If the total bits of each codepoint is 8, i.e. the codepoint value is from 00000000 to 11111111.</w:t>
      </w:r>
      <w:r w:rsidR="001A5F76">
        <w:t xml:space="preserve"> In this way, it is similar as bitmap.</w:t>
      </w:r>
      <w:r w:rsidR="00D035ED">
        <w:t xml:space="preserve"> </w:t>
      </w:r>
      <w:r w:rsidR="006B1264">
        <w:t xml:space="preserve">When the LP-WUS information </w:t>
      </w:r>
      <w:r w:rsidR="007D48A7">
        <w:t>needs to indicate all the wake</w:t>
      </w:r>
      <w:r w:rsidR="008D1A7F">
        <w:t>-</w:t>
      </w:r>
      <w:r w:rsidR="007D48A7">
        <w:t>up states</w:t>
      </w:r>
      <w:r w:rsidR="004D7CA3">
        <w:t>, bitmap</w:t>
      </w:r>
      <w:r w:rsidR="00C202E0">
        <w:t xml:space="preserve"> format </w:t>
      </w:r>
      <w:r w:rsidR="00C202E0" w:rsidRPr="00C202E0">
        <w:t xml:space="preserve">has more flexibility </w:t>
      </w:r>
      <w:r w:rsidR="00DF7909">
        <w:t>and fewer resource overhead</w:t>
      </w:r>
      <w:r w:rsidR="00C041E5">
        <w:t xml:space="preserve"> than codepoint format</w:t>
      </w:r>
      <w:r w:rsidR="00DF7909">
        <w:t>.</w:t>
      </w:r>
    </w:p>
    <w:p w14:paraId="219A18B1" w14:textId="33D42720" w:rsidR="000279B0" w:rsidRDefault="008E6022" w:rsidP="008E6022">
      <w:pPr>
        <w:pStyle w:val="a4"/>
        <w:spacing w:before="240" w:after="100"/>
        <w:rPr>
          <w:rFonts w:ascii="Times New Roman" w:eastAsia="宋体" w:hAnsi="Times New Roman"/>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8</w:t>
      </w:r>
      <w:r>
        <w:rPr>
          <w:rFonts w:ascii="Times New Roman" w:eastAsia="宋体" w:hAnsi="Times New Roman"/>
          <w:i/>
          <w:lang w:eastAsia="zh-CN"/>
        </w:rPr>
        <w:t xml:space="preserve">: </w:t>
      </w:r>
      <w:r w:rsidR="008D1A7F" w:rsidRPr="008D1A7F">
        <w:rPr>
          <w:rFonts w:ascii="Times New Roman" w:eastAsia="宋体" w:hAnsi="Times New Roman"/>
          <w:i/>
          <w:lang w:eastAsia="zh-CN"/>
        </w:rPr>
        <w:t>When the LP-WUS information needs to indicate all the wake</w:t>
      </w:r>
      <w:r w:rsidR="008D1A7F">
        <w:rPr>
          <w:rFonts w:ascii="Times New Roman" w:eastAsia="宋体" w:hAnsi="Times New Roman"/>
          <w:i/>
          <w:lang w:eastAsia="zh-CN"/>
        </w:rPr>
        <w:t>-</w:t>
      </w:r>
      <w:r w:rsidR="008D1A7F" w:rsidRPr="008D1A7F">
        <w:rPr>
          <w:rFonts w:ascii="Times New Roman" w:eastAsia="宋体" w:hAnsi="Times New Roman"/>
          <w:i/>
          <w:lang w:eastAsia="zh-CN"/>
        </w:rPr>
        <w:t>up states, bitmap format has more flexibility and fewer resource overhead than codepoint format.</w:t>
      </w:r>
    </w:p>
    <w:p w14:paraId="3F02399F" w14:textId="4950C0DB" w:rsidR="00D00960" w:rsidRDefault="00D00960" w:rsidP="00D00960">
      <w:pPr>
        <w:pStyle w:val="a4"/>
        <w:spacing w:before="240" w:after="100"/>
        <w:rPr>
          <w:rFonts w:ascii="Times New Roman" w:eastAsia="宋体" w:hAnsi="Times New Roman"/>
          <w:i/>
          <w:lang w:eastAsia="zh-CN"/>
        </w:rPr>
      </w:pPr>
      <w:r>
        <w:rPr>
          <w:rFonts w:ascii="Times New Roman" w:eastAsia="宋体" w:hAnsi="Times New Roman"/>
          <w:b/>
          <w:i/>
          <w:lang w:eastAsia="zh-CN"/>
        </w:rPr>
        <w:t xml:space="preserve">Proposal 11: </w:t>
      </w:r>
      <w:r w:rsidRPr="00D00960">
        <w:rPr>
          <w:rFonts w:ascii="Times New Roman" w:eastAsia="宋体" w:hAnsi="Times New Roman"/>
          <w:b/>
          <w:i/>
          <w:lang w:eastAsia="zh-CN"/>
        </w:rPr>
        <w:t>Regarding the LP-WUS information for idle/inactive UEs</w:t>
      </w:r>
      <w:r>
        <w:rPr>
          <w:rFonts w:ascii="Times New Roman" w:eastAsia="宋体" w:hAnsi="Times New Roman"/>
          <w:b/>
          <w:i/>
          <w:lang w:eastAsia="zh-CN"/>
        </w:rPr>
        <w:t>, support Option 1 (</w:t>
      </w:r>
      <w:r w:rsidRPr="00D00960">
        <w:rPr>
          <w:rFonts w:ascii="Times New Roman" w:eastAsia="宋体" w:hAnsi="Times New Roman"/>
          <w:b/>
          <w:i/>
          <w:lang w:eastAsia="zh-CN"/>
        </w:rPr>
        <w:t>A bitmap with each bit corresponding to [one or more] subgroups</w:t>
      </w:r>
      <w:r>
        <w:rPr>
          <w:rFonts w:ascii="Times New Roman" w:eastAsia="宋体" w:hAnsi="Times New Roman"/>
          <w:b/>
          <w:i/>
          <w:lang w:eastAsia="zh-CN"/>
        </w:rPr>
        <w:t>).</w:t>
      </w:r>
    </w:p>
    <w:p w14:paraId="5DF15F12" w14:textId="6744411F" w:rsidR="002814B1" w:rsidRDefault="00D44D46" w:rsidP="00DB7D99">
      <w:pPr>
        <w:pStyle w:val="a4"/>
        <w:spacing w:before="240" w:after="100"/>
        <w:rPr>
          <w:rFonts w:ascii="Times New Roman" w:eastAsia="宋体" w:hAnsi="Times New Roman"/>
          <w:lang w:eastAsia="zh-CN"/>
        </w:rPr>
      </w:pPr>
      <w:r w:rsidRPr="00D44D46">
        <w:rPr>
          <w:rFonts w:ascii="Times New Roman" w:eastAsia="宋体" w:hAnsi="Times New Roman"/>
          <w:lang w:eastAsia="zh-CN"/>
        </w:rPr>
        <w:t>Regarding the LP-WUS information to trigger PDCCH monitoring of RRC connected UEs</w:t>
      </w:r>
      <w:r w:rsidR="00786649">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B83527" w14:paraId="2B2C08EC" w14:textId="77777777" w:rsidTr="00FD484C">
        <w:tc>
          <w:tcPr>
            <w:tcW w:w="9631" w:type="dxa"/>
          </w:tcPr>
          <w:p w14:paraId="4C03808C" w14:textId="77777777" w:rsidR="00B83527" w:rsidRPr="006052F6" w:rsidRDefault="00B83527" w:rsidP="00FD484C">
            <w:pPr>
              <w:spacing w:after="0" w:afterAutospacing="0"/>
              <w:rPr>
                <w:b/>
                <w:bCs/>
                <w:highlight w:val="green"/>
                <w:lang w:eastAsia="x-none"/>
              </w:rPr>
            </w:pPr>
            <w:r>
              <w:rPr>
                <w:b/>
                <w:bCs/>
                <w:highlight w:val="green"/>
                <w:lang w:eastAsia="x-none"/>
              </w:rPr>
              <w:t>Agreement</w:t>
            </w:r>
          </w:p>
          <w:p w14:paraId="3D6755AC" w14:textId="77777777" w:rsidR="00B83527" w:rsidRPr="00BC2D6F" w:rsidRDefault="00B83527" w:rsidP="00FD484C">
            <w:pPr>
              <w:spacing w:after="0" w:afterAutospacing="0"/>
              <w:rPr>
                <w:lang w:eastAsia="x-none"/>
              </w:rPr>
            </w:pPr>
            <w:r w:rsidRPr="00BC2D6F">
              <w:rPr>
                <w:lang w:eastAsia="x-none"/>
              </w:rPr>
              <w:t>Regarding the LP-WUS information for idle/inactive UEs, at least consider the following</w:t>
            </w:r>
            <w:r w:rsidRPr="00BC2D6F">
              <w:rPr>
                <w:lang w:eastAsia="x-none"/>
              </w:rPr>
              <w:t>：</w:t>
            </w:r>
          </w:p>
          <w:p w14:paraId="404E8705" w14:textId="77777777" w:rsidR="00B83527" w:rsidRPr="00E20E29" w:rsidRDefault="00B83527" w:rsidP="00FD484C">
            <w:pPr>
              <w:numPr>
                <w:ilvl w:val="0"/>
                <w:numId w:val="24"/>
              </w:numPr>
              <w:spacing w:after="0" w:afterAutospacing="0"/>
              <w:jc w:val="left"/>
              <w:rPr>
                <w:lang w:eastAsia="x-none"/>
              </w:rPr>
            </w:pPr>
            <w:r w:rsidRPr="00E20E29">
              <w:rPr>
                <w:lang w:eastAsia="x-none"/>
              </w:rPr>
              <w:t xml:space="preserve">Option 1: A bitmap with each bit corresponding to </w:t>
            </w:r>
            <w:r>
              <w:rPr>
                <w:lang w:eastAsia="x-none"/>
              </w:rPr>
              <w:t>[</w:t>
            </w:r>
            <w:r w:rsidRPr="00E20E29">
              <w:rPr>
                <w:lang w:eastAsia="x-none"/>
              </w:rPr>
              <w:t>one or more</w:t>
            </w:r>
            <w:r>
              <w:rPr>
                <w:lang w:eastAsia="x-none"/>
              </w:rPr>
              <w:t>]</w:t>
            </w:r>
            <w:r w:rsidRPr="00E20E29">
              <w:rPr>
                <w:lang w:eastAsia="x-none"/>
              </w:rPr>
              <w:t xml:space="preserve"> subgroups</w:t>
            </w:r>
          </w:p>
          <w:p w14:paraId="1F9E94FF" w14:textId="77777777" w:rsidR="00B83527" w:rsidRPr="00E20E29" w:rsidRDefault="00B83527" w:rsidP="00FD484C">
            <w:pPr>
              <w:numPr>
                <w:ilvl w:val="0"/>
                <w:numId w:val="24"/>
              </w:numPr>
              <w:spacing w:after="0" w:afterAutospacing="0"/>
              <w:jc w:val="left"/>
              <w:rPr>
                <w:lang w:eastAsia="x-none"/>
              </w:rPr>
            </w:pPr>
            <w:r w:rsidRPr="00E20E29">
              <w:rPr>
                <w:lang w:eastAsia="x-none"/>
              </w:rPr>
              <w:t>Option 2: A codepoint value corresponding to one or more subgroup(s)</w:t>
            </w:r>
          </w:p>
          <w:p w14:paraId="21C6CDBC" w14:textId="77777777" w:rsidR="00B83527" w:rsidRDefault="00B83527" w:rsidP="00FD484C">
            <w:pPr>
              <w:numPr>
                <w:ilvl w:val="0"/>
                <w:numId w:val="24"/>
              </w:numPr>
              <w:spacing w:after="0" w:afterAutospacing="0"/>
              <w:jc w:val="left"/>
              <w:rPr>
                <w:lang w:eastAsia="x-none"/>
              </w:rPr>
            </w:pPr>
            <w:r w:rsidRPr="00E20E29">
              <w:rPr>
                <w:lang w:eastAsia="x-none"/>
              </w:rPr>
              <w:t>Option 3: Multiple codepoint values with each corresponding to one or more subgroup(s)</w:t>
            </w:r>
          </w:p>
          <w:p w14:paraId="62CF69A1" w14:textId="77777777" w:rsidR="00B83527" w:rsidRPr="00E20E29" w:rsidRDefault="00B83527" w:rsidP="00FD484C">
            <w:pPr>
              <w:numPr>
                <w:ilvl w:val="0"/>
                <w:numId w:val="24"/>
              </w:numPr>
              <w:spacing w:after="0" w:afterAutospacing="0"/>
              <w:jc w:val="left"/>
              <w:rPr>
                <w:lang w:eastAsia="x-none"/>
              </w:rPr>
            </w:pPr>
            <w:r w:rsidRPr="00E20E29">
              <w:rPr>
                <w:lang w:eastAsia="x-none"/>
              </w:rPr>
              <w:t>Combination of above options are not precluded</w:t>
            </w:r>
          </w:p>
          <w:p w14:paraId="4A143881" w14:textId="77777777" w:rsidR="00B83527" w:rsidRPr="00E20E29" w:rsidRDefault="00B83527" w:rsidP="00FD484C">
            <w:pPr>
              <w:numPr>
                <w:ilvl w:val="0"/>
                <w:numId w:val="24"/>
              </w:numPr>
              <w:spacing w:after="0" w:afterAutospacing="0"/>
              <w:jc w:val="left"/>
              <w:rPr>
                <w:lang w:eastAsia="x-none"/>
              </w:rPr>
            </w:pPr>
            <w:r w:rsidRPr="00E20E29">
              <w:rPr>
                <w:lang w:eastAsia="x-none"/>
              </w:rPr>
              <w:t xml:space="preserve">FFS how to carry LP-WUS information, </w:t>
            </w:r>
            <w:r>
              <w:rPr>
                <w:lang w:eastAsia="x-none"/>
              </w:rPr>
              <w:t>e.g.</w:t>
            </w:r>
            <w:r w:rsidRPr="00E20E29">
              <w:rPr>
                <w:lang w:eastAsia="x-none"/>
              </w:rPr>
              <w:t>, by encoded bits (with/without CRC) and/or by OOK sequence selection for ‘ON-OFF’ pattern for OOK symbols of LP-WUS.</w:t>
            </w:r>
          </w:p>
          <w:p w14:paraId="04C87FBD" w14:textId="77777777" w:rsidR="00B83527" w:rsidRPr="00F33C9E" w:rsidRDefault="00B83527" w:rsidP="00FD484C">
            <w:pPr>
              <w:numPr>
                <w:ilvl w:val="0"/>
                <w:numId w:val="24"/>
              </w:numPr>
              <w:spacing w:after="0" w:afterAutospacing="0"/>
              <w:jc w:val="left"/>
              <w:rPr>
                <w:lang w:eastAsia="x-none"/>
              </w:rPr>
            </w:pPr>
            <w:r w:rsidRPr="00E20E29">
              <w:rPr>
                <w:lang w:eastAsia="x-none"/>
              </w:rPr>
              <w:t>FFS how to carry LP-WUS information by overlaid OFDM sequences.</w:t>
            </w:r>
          </w:p>
          <w:p w14:paraId="1AD92518" w14:textId="77777777" w:rsidR="00B83527" w:rsidRDefault="00B83527" w:rsidP="00FD484C">
            <w:pPr>
              <w:numPr>
                <w:ilvl w:val="1"/>
                <w:numId w:val="24"/>
              </w:numPr>
              <w:spacing w:after="0" w:afterAutospacing="0"/>
              <w:jc w:val="left"/>
              <w:rPr>
                <w:lang w:eastAsia="x-none"/>
              </w:rPr>
            </w:pPr>
            <w:r w:rsidRPr="00E20E29">
              <w:rPr>
                <w:lang w:eastAsia="x-none"/>
              </w:rPr>
              <w:t xml:space="preserve">It doesn’t preclude considering the configuration where a single candidate overlaid OFDM sequence is </w:t>
            </w:r>
            <w:r>
              <w:rPr>
                <w:lang w:eastAsia="x-none"/>
              </w:rPr>
              <w:t>used</w:t>
            </w:r>
          </w:p>
          <w:p w14:paraId="1770BC60" w14:textId="77777777" w:rsidR="00B83527" w:rsidRDefault="00B83527" w:rsidP="00FD484C">
            <w:pPr>
              <w:numPr>
                <w:ilvl w:val="0"/>
                <w:numId w:val="24"/>
              </w:numPr>
              <w:spacing w:after="0" w:afterAutospacing="0"/>
              <w:jc w:val="left"/>
              <w:rPr>
                <w:lang w:eastAsia="x-none"/>
              </w:rPr>
            </w:pPr>
            <w:r>
              <w:rPr>
                <w:lang w:eastAsia="x-none"/>
              </w:rPr>
              <w:t>Other options are not precluded</w:t>
            </w:r>
          </w:p>
          <w:p w14:paraId="5AF75A42" w14:textId="77777777" w:rsidR="00B83527" w:rsidRPr="006052F6" w:rsidRDefault="00B83527" w:rsidP="00FD484C">
            <w:pPr>
              <w:spacing w:after="0" w:afterAutospacing="0"/>
              <w:rPr>
                <w:b/>
                <w:bCs/>
                <w:highlight w:val="green"/>
                <w:lang w:eastAsia="x-none"/>
              </w:rPr>
            </w:pPr>
            <w:r>
              <w:rPr>
                <w:b/>
                <w:bCs/>
                <w:highlight w:val="green"/>
                <w:lang w:eastAsia="x-none"/>
              </w:rPr>
              <w:t>Agreement</w:t>
            </w:r>
          </w:p>
          <w:p w14:paraId="5E4E7655" w14:textId="77777777" w:rsidR="00B83527" w:rsidRPr="00BC2D6F" w:rsidRDefault="00B83527" w:rsidP="00FD484C">
            <w:pPr>
              <w:spacing w:after="0" w:afterAutospacing="0"/>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031E8B5A" w14:textId="77777777" w:rsidR="00B83527" w:rsidRPr="00DC3744" w:rsidRDefault="00B83527" w:rsidP="00FD484C">
            <w:pPr>
              <w:numPr>
                <w:ilvl w:val="0"/>
                <w:numId w:val="24"/>
              </w:numPr>
              <w:spacing w:after="0" w:afterAutospacing="0"/>
              <w:jc w:val="left"/>
              <w:rPr>
                <w:lang w:eastAsia="x-none"/>
              </w:rPr>
            </w:pPr>
            <w:r w:rsidRPr="00DC3744">
              <w:rPr>
                <w:lang w:eastAsia="x-none"/>
              </w:rPr>
              <w:t>Option 1: A bitmap with each bit corresponding to [one or more] UEs</w:t>
            </w:r>
          </w:p>
          <w:p w14:paraId="45D4A176" w14:textId="77777777" w:rsidR="00B83527" w:rsidRPr="00DC3744" w:rsidRDefault="00B83527" w:rsidP="00FD484C">
            <w:pPr>
              <w:numPr>
                <w:ilvl w:val="0"/>
                <w:numId w:val="24"/>
              </w:numPr>
              <w:spacing w:after="0" w:afterAutospacing="0"/>
              <w:jc w:val="left"/>
              <w:rPr>
                <w:lang w:eastAsia="x-none"/>
              </w:rPr>
            </w:pPr>
            <w:r w:rsidRPr="00DC3744">
              <w:rPr>
                <w:lang w:eastAsia="x-none"/>
              </w:rPr>
              <w:t>Option 2: A codepoint value corresponding to one or part of UE identity, e.g., C-RNTI</w:t>
            </w:r>
          </w:p>
          <w:p w14:paraId="0942F454" w14:textId="77777777" w:rsidR="00B83527" w:rsidRPr="00DC3744" w:rsidRDefault="00B83527" w:rsidP="00FD484C">
            <w:pPr>
              <w:numPr>
                <w:ilvl w:val="0"/>
                <w:numId w:val="24"/>
              </w:numPr>
              <w:spacing w:after="0" w:afterAutospacing="0"/>
              <w:jc w:val="left"/>
              <w:rPr>
                <w:lang w:eastAsia="x-none"/>
              </w:rPr>
            </w:pPr>
            <w:r w:rsidRPr="00DC3744">
              <w:rPr>
                <w:lang w:eastAsia="x-none"/>
              </w:rPr>
              <w:t>Option 3: A codepoint value corresponding to [one or more] UEs</w:t>
            </w:r>
          </w:p>
          <w:p w14:paraId="68A3F76E" w14:textId="77777777" w:rsidR="00B83527" w:rsidRPr="00DC3744" w:rsidRDefault="00B83527" w:rsidP="00FD484C">
            <w:pPr>
              <w:numPr>
                <w:ilvl w:val="0"/>
                <w:numId w:val="24"/>
              </w:numPr>
              <w:spacing w:after="0" w:afterAutospacing="0"/>
              <w:jc w:val="left"/>
              <w:rPr>
                <w:lang w:eastAsia="x-none"/>
              </w:rPr>
            </w:pPr>
            <w:r w:rsidRPr="00DC3744">
              <w:rPr>
                <w:lang w:eastAsia="x-none"/>
              </w:rPr>
              <w:t>Option 4: Multiple codepoint values with each corresponding to [one or more] UE(s)</w:t>
            </w:r>
          </w:p>
          <w:p w14:paraId="75582AA6" w14:textId="77777777" w:rsidR="00B83527" w:rsidRPr="00DC3744" w:rsidRDefault="00B83527" w:rsidP="00FD484C">
            <w:pPr>
              <w:numPr>
                <w:ilvl w:val="0"/>
                <w:numId w:val="24"/>
              </w:numPr>
              <w:spacing w:after="0" w:afterAutospacing="0"/>
              <w:jc w:val="left"/>
              <w:rPr>
                <w:lang w:eastAsia="x-none"/>
              </w:rPr>
            </w:pPr>
            <w:r w:rsidRPr="00DC3744">
              <w:rPr>
                <w:rFonts w:hint="eastAsia"/>
                <w:lang w:eastAsia="x-none"/>
              </w:rPr>
              <w:t>O</w:t>
            </w:r>
            <w:r w:rsidRPr="00DC3744">
              <w:rPr>
                <w:lang w:eastAsia="x-none"/>
              </w:rPr>
              <w:t>ption 5: Multiple bit blocks with each corresponding to [one or more] UE(s)</w:t>
            </w:r>
          </w:p>
          <w:p w14:paraId="52690D87" w14:textId="77777777" w:rsidR="00B83527" w:rsidRPr="00DC3744" w:rsidRDefault="00B83527" w:rsidP="00FD484C">
            <w:pPr>
              <w:numPr>
                <w:ilvl w:val="0"/>
                <w:numId w:val="24"/>
              </w:numPr>
              <w:spacing w:after="0" w:afterAutospacing="0"/>
              <w:jc w:val="left"/>
              <w:rPr>
                <w:lang w:eastAsia="x-none"/>
              </w:rPr>
            </w:pPr>
            <w:r w:rsidRPr="00DC3744">
              <w:rPr>
                <w:lang w:eastAsia="x-none"/>
              </w:rPr>
              <w:t>Combination of above options are not precluded.</w:t>
            </w:r>
          </w:p>
          <w:p w14:paraId="2338CB30" w14:textId="77777777" w:rsidR="00B83527" w:rsidRPr="00DC3744" w:rsidRDefault="00B83527" w:rsidP="00FD484C">
            <w:pPr>
              <w:numPr>
                <w:ilvl w:val="0"/>
                <w:numId w:val="24"/>
              </w:numPr>
              <w:spacing w:after="0" w:afterAutospacing="0"/>
              <w:jc w:val="left"/>
              <w:rPr>
                <w:lang w:eastAsia="x-none"/>
              </w:rPr>
            </w:pPr>
            <w:r w:rsidRPr="00DC3744">
              <w:rPr>
                <w:lang w:eastAsia="x-none"/>
              </w:rPr>
              <w:t xml:space="preserve">FFS how to carry LP-WUS information, </w:t>
            </w:r>
            <w:proofErr w:type="spellStart"/>
            <w:r w:rsidRPr="00DC3744">
              <w:rPr>
                <w:lang w:eastAsia="x-none"/>
              </w:rPr>
              <w:t>e.g</w:t>
            </w:r>
            <w:proofErr w:type="spellEnd"/>
            <w:r w:rsidRPr="00DC3744">
              <w:rPr>
                <w:lang w:eastAsia="x-none"/>
              </w:rPr>
              <w:t>, by encoded bits (with/without CRC) and/or by OOK sequence selection for ‘ON-OFF’ pattern for OOK symbols of LP-WUS.</w:t>
            </w:r>
          </w:p>
          <w:p w14:paraId="54D7AD6E" w14:textId="77777777" w:rsidR="00B83527" w:rsidRPr="00DC3744" w:rsidRDefault="00B83527" w:rsidP="00FD484C">
            <w:pPr>
              <w:numPr>
                <w:ilvl w:val="0"/>
                <w:numId w:val="24"/>
              </w:numPr>
              <w:spacing w:after="0" w:afterAutospacing="0"/>
              <w:jc w:val="left"/>
              <w:rPr>
                <w:lang w:eastAsia="x-none"/>
              </w:rPr>
            </w:pPr>
            <w:r w:rsidRPr="00DC3744">
              <w:rPr>
                <w:lang w:eastAsia="x-none"/>
              </w:rPr>
              <w:t>FFS how to carry LP-WUS information by overlaid OFDM sequences.</w:t>
            </w:r>
            <w:r w:rsidRPr="00DC3744">
              <w:rPr>
                <w:rFonts w:hint="eastAsia"/>
                <w:lang w:eastAsia="x-none"/>
              </w:rPr>
              <w:t xml:space="preserve"> </w:t>
            </w:r>
          </w:p>
          <w:p w14:paraId="71252941" w14:textId="77777777" w:rsidR="00B83527" w:rsidRPr="00DC3744" w:rsidRDefault="00B83527" w:rsidP="00FD484C">
            <w:pPr>
              <w:numPr>
                <w:ilvl w:val="1"/>
                <w:numId w:val="24"/>
              </w:numPr>
              <w:spacing w:after="0" w:afterAutospacing="0"/>
              <w:jc w:val="left"/>
              <w:rPr>
                <w:lang w:eastAsia="x-none"/>
              </w:rPr>
            </w:pPr>
            <w:r w:rsidRPr="00DC3744">
              <w:rPr>
                <w:lang w:eastAsia="x-none"/>
              </w:rPr>
              <w:t>It doesn’t preclude considering the configuration where a single candidate overlaid OFDM sequence is used</w:t>
            </w:r>
          </w:p>
          <w:p w14:paraId="39AC89B7" w14:textId="77777777" w:rsidR="00B83527" w:rsidRPr="00446D38" w:rsidRDefault="00B83527" w:rsidP="00FD484C">
            <w:pPr>
              <w:numPr>
                <w:ilvl w:val="0"/>
                <w:numId w:val="24"/>
              </w:numPr>
              <w:spacing w:after="0" w:afterAutospacing="0"/>
              <w:jc w:val="left"/>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c>
      </w:tr>
    </w:tbl>
    <w:p w14:paraId="2647FA66" w14:textId="56942A68" w:rsidR="00BE7212" w:rsidRDefault="00175C49" w:rsidP="002964B3">
      <w:pPr>
        <w:pStyle w:val="a4"/>
        <w:spacing w:before="240" w:after="100"/>
        <w:rPr>
          <w:rFonts w:ascii="Times New Roman" w:eastAsia="宋体" w:hAnsi="Times New Roman"/>
          <w:b/>
          <w:i/>
          <w:lang w:eastAsia="zh-CN"/>
        </w:rPr>
      </w:pPr>
      <w:r>
        <w:rPr>
          <w:rFonts w:ascii="Times New Roman" w:eastAsia="宋体" w:hAnsi="Times New Roman" w:hint="eastAsia"/>
          <w:lang w:eastAsia="zh-CN"/>
        </w:rPr>
        <w:t>F</w:t>
      </w:r>
      <w:r>
        <w:rPr>
          <w:rFonts w:ascii="Times New Roman" w:eastAsia="宋体" w:hAnsi="Times New Roman"/>
          <w:lang w:eastAsia="zh-CN"/>
        </w:rPr>
        <w:t xml:space="preserve">or the information of LP-WUS, it is better to have the unified design. </w:t>
      </w:r>
      <w:r w:rsidR="00EF292C">
        <w:rPr>
          <w:rFonts w:ascii="Times New Roman" w:eastAsia="宋体" w:hAnsi="Times New Roman"/>
          <w:lang w:eastAsia="zh-CN"/>
        </w:rPr>
        <w:t>Thus, we also support the option1.</w:t>
      </w:r>
    </w:p>
    <w:p w14:paraId="07DBE735" w14:textId="752C3AB3" w:rsidR="00646EA8" w:rsidRDefault="002C4FD9" w:rsidP="002C4FD9">
      <w:pPr>
        <w:pStyle w:val="a4"/>
        <w:spacing w:before="240"/>
        <w:rPr>
          <w:rFonts w:ascii="Times New Roman" w:eastAsia="宋体" w:hAnsi="Times New Roman"/>
          <w:b/>
          <w:i/>
          <w:lang w:eastAsia="zh-CN"/>
        </w:rPr>
      </w:pPr>
      <w:r>
        <w:rPr>
          <w:rFonts w:ascii="Times New Roman" w:eastAsia="宋体" w:hAnsi="Times New Roman"/>
          <w:b/>
          <w:i/>
          <w:lang w:eastAsia="zh-CN"/>
        </w:rPr>
        <w:t>Proposal 1</w:t>
      </w:r>
      <w:r w:rsidR="00BA1D5A">
        <w:rPr>
          <w:rFonts w:ascii="Times New Roman" w:eastAsia="宋体" w:hAnsi="Times New Roman"/>
          <w:b/>
          <w:i/>
          <w:lang w:eastAsia="zh-CN"/>
        </w:rPr>
        <w:t>2</w:t>
      </w:r>
      <w:r>
        <w:rPr>
          <w:rFonts w:ascii="Times New Roman" w:eastAsia="宋体" w:hAnsi="Times New Roman"/>
          <w:b/>
          <w:i/>
          <w:lang w:eastAsia="zh-CN"/>
        </w:rPr>
        <w:t xml:space="preserve">: </w:t>
      </w:r>
      <w:r w:rsidR="00646EA8">
        <w:rPr>
          <w:rFonts w:ascii="Times New Roman" w:eastAsia="宋体" w:hAnsi="Times New Roman"/>
          <w:b/>
          <w:i/>
          <w:lang w:eastAsia="zh-CN"/>
        </w:rPr>
        <w:t>Considering unified design of LP-WUS information, support option 1 regard</w:t>
      </w:r>
      <w:r w:rsidR="00B0026F">
        <w:rPr>
          <w:rFonts w:ascii="Times New Roman" w:eastAsia="宋体" w:hAnsi="Times New Roman"/>
          <w:b/>
          <w:i/>
          <w:lang w:eastAsia="zh-CN"/>
        </w:rPr>
        <w:t>ing</w:t>
      </w:r>
      <w:r w:rsidR="00646EA8">
        <w:rPr>
          <w:rFonts w:ascii="Times New Roman" w:eastAsia="宋体" w:hAnsi="Times New Roman"/>
          <w:b/>
          <w:i/>
          <w:lang w:eastAsia="zh-CN"/>
        </w:rPr>
        <w:t xml:space="preserve"> </w:t>
      </w:r>
      <w:r w:rsidR="00646EA8" w:rsidRPr="00646EA8">
        <w:rPr>
          <w:rFonts w:ascii="Times New Roman" w:eastAsia="宋体" w:hAnsi="Times New Roman"/>
          <w:b/>
          <w:i/>
          <w:lang w:eastAsia="zh-CN"/>
        </w:rPr>
        <w:t xml:space="preserve">the LP-WUS information to trigger PDCCH monitoring of RRC connected UEs </w:t>
      </w:r>
      <w:r w:rsidR="00F7182B">
        <w:rPr>
          <w:rFonts w:ascii="Times New Roman" w:eastAsia="宋体" w:hAnsi="Times New Roman"/>
          <w:b/>
          <w:i/>
          <w:lang w:eastAsia="zh-CN"/>
        </w:rPr>
        <w:t>(</w:t>
      </w:r>
      <w:r w:rsidR="00F7182B" w:rsidRPr="00F7182B">
        <w:rPr>
          <w:rFonts w:ascii="Times New Roman" w:eastAsia="宋体" w:hAnsi="Times New Roman"/>
          <w:b/>
          <w:i/>
          <w:lang w:eastAsia="zh-CN"/>
        </w:rPr>
        <w:t>A bitmap with each bit corresponding to [one or more] UEs</w:t>
      </w:r>
      <w:r w:rsidR="00F7182B">
        <w:rPr>
          <w:rFonts w:ascii="Times New Roman" w:eastAsia="宋体" w:hAnsi="Times New Roman"/>
          <w:b/>
          <w:i/>
          <w:lang w:eastAsia="zh-CN"/>
        </w:rPr>
        <w:t>).</w:t>
      </w:r>
    </w:p>
    <w:p w14:paraId="15F9AD80" w14:textId="4204CE57" w:rsidR="004D0593" w:rsidRPr="004D0593" w:rsidRDefault="004D0593" w:rsidP="004D0593">
      <w:pPr>
        <w:pStyle w:val="2"/>
        <w:rPr>
          <w:rFonts w:ascii="Times New Roman" w:hAnsi="Times New Roman"/>
          <w:i w:val="0"/>
        </w:rPr>
      </w:pPr>
      <w:bookmarkStart w:id="14" w:name="OLE_LINK7"/>
      <w:bookmarkStart w:id="15" w:name="OLE_LINK8"/>
      <w:r w:rsidRPr="004D0593">
        <w:rPr>
          <w:rFonts w:ascii="Times New Roman" w:hAnsi="Times New Roman"/>
          <w:i w:val="0"/>
        </w:rPr>
        <w:lastRenderedPageBreak/>
        <w:t>Overlaid OFDM sequence(s) over OOK symbol</w:t>
      </w:r>
    </w:p>
    <w:bookmarkEnd w:id="14"/>
    <w:bookmarkEnd w:id="15"/>
    <w:p w14:paraId="385224DC" w14:textId="78A9E621" w:rsidR="00734900" w:rsidRDefault="00734900" w:rsidP="00734900">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78CF0079">
          <v:shape id="_x0000_i1034" type="#_x0000_t75" style="width:222pt;height:183pt" o:ole="">
            <v:imagedata r:id="rId28" o:title=""/>
          </v:shape>
          <o:OLEObject Type="Embed" ProgID="Visio.Drawing.15" ShapeID="_x0000_i1034" DrawAspect="Content" ObjectID="_1776879996" r:id="rId29"/>
        </w:object>
      </w:r>
    </w:p>
    <w:p w14:paraId="28EE667E" w14:textId="5624635F" w:rsidR="008D257D" w:rsidRPr="00FF5663" w:rsidRDefault="00895674" w:rsidP="00734900">
      <w:pPr>
        <w:pStyle w:val="a4"/>
        <w:jc w:val="center"/>
        <w:rPr>
          <w:rFonts w:ascii="Times New Roman" w:eastAsia="宋体" w:hAnsi="Times New Roman"/>
          <w:b/>
          <w:lang w:eastAsia="zh-CN"/>
        </w:rPr>
      </w:pPr>
      <w:r>
        <w:rPr>
          <w:rFonts w:ascii="Times New Roman" w:eastAsia="宋体" w:hAnsi="Times New Roman"/>
          <w:b/>
          <w:lang w:eastAsia="zh-CN"/>
        </w:rPr>
        <w:t>Figure 5:</w:t>
      </w:r>
      <w:r w:rsidR="00622903">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w:t>
      </w:r>
      <w:r w:rsidR="007068B1">
        <w:rPr>
          <w:rFonts w:ascii="Times New Roman" w:eastAsia="宋体" w:hAnsi="Times New Roman"/>
          <w:b/>
          <w:lang w:eastAsia="zh-CN"/>
        </w:rPr>
        <w:t>’</w:t>
      </w:r>
      <w:r w:rsidR="00216A54">
        <w:rPr>
          <w:rFonts w:ascii="Times New Roman" w:eastAsia="宋体" w:hAnsi="Times New Roman"/>
          <w:b/>
          <w:lang w:eastAsia="zh-CN"/>
        </w:rPr>
        <w:t xml:space="preserve"> </w:t>
      </w:r>
      <w:r w:rsidR="00216A54" w:rsidRPr="005162D5">
        <w:rPr>
          <w:rFonts w:ascii="Times New Roman" w:eastAsia="宋体" w:hAnsi="Times New Roman"/>
          <w:lang w:eastAsia="zh-CN"/>
        </w:rPr>
        <w:t>vs</w:t>
      </w:r>
      <w:r w:rsidR="00216A54">
        <w:rPr>
          <w:rFonts w:ascii="Times New Roman" w:eastAsia="宋体" w:hAnsi="Times New Roman"/>
          <w:b/>
          <w:lang w:eastAsia="zh-CN"/>
        </w:rPr>
        <w:t xml:space="preserve"> </w:t>
      </w:r>
      <w:r w:rsidR="007068B1">
        <w:rPr>
          <w:rFonts w:ascii="Times New Roman" w:eastAsia="宋体" w:hAnsi="Times New Roman"/>
          <w:b/>
          <w:lang w:eastAsia="zh-CN"/>
        </w:rPr>
        <w:t>‘</w:t>
      </w:r>
      <w:r w:rsidR="00216A54">
        <w:rPr>
          <w:rFonts w:ascii="Times New Roman" w:eastAsia="宋体" w:hAnsi="Times New Roman"/>
          <w:b/>
          <w:lang w:eastAsia="zh-CN"/>
        </w:rPr>
        <w:t>OOK symbol w/ o</w:t>
      </w:r>
      <w:r w:rsidR="008D257D" w:rsidRPr="00FF5663">
        <w:rPr>
          <w:rFonts w:ascii="Times New Roman" w:eastAsia="宋体" w:hAnsi="Times New Roman"/>
          <w:b/>
          <w:lang w:eastAsia="zh-CN"/>
        </w:rPr>
        <w:t>verlaid OFDM sequence(s)</w:t>
      </w:r>
      <w:r w:rsidR="007068B1">
        <w:rPr>
          <w:rFonts w:ascii="Times New Roman" w:eastAsia="宋体" w:hAnsi="Times New Roman"/>
          <w:b/>
          <w:lang w:eastAsia="zh-CN"/>
        </w:rPr>
        <w:t>’</w:t>
      </w:r>
      <w:r w:rsidR="008D257D" w:rsidRPr="00FF5663">
        <w:rPr>
          <w:rFonts w:ascii="Times New Roman" w:eastAsia="宋体" w:hAnsi="Times New Roman"/>
          <w:b/>
          <w:lang w:eastAsia="zh-CN"/>
        </w:rPr>
        <w:t xml:space="preserve"> </w:t>
      </w:r>
    </w:p>
    <w:p w14:paraId="679C2596" w14:textId="561D4485" w:rsidR="0055186C" w:rsidRPr="00734900" w:rsidRDefault="009449A7" w:rsidP="00765C37">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sidR="00895674">
        <w:rPr>
          <w:rFonts w:ascii="Times New Roman" w:eastAsia="宋体" w:hAnsi="Times New Roman"/>
          <w:lang w:eastAsia="zh-CN"/>
        </w:rPr>
        <w:t>5</w:t>
      </w:r>
      <w:r w:rsidRPr="009449A7">
        <w:rPr>
          <w:rFonts w:ascii="Times New Roman" w:eastAsia="宋体" w:hAnsi="Times New Roman"/>
          <w:lang w:eastAsia="zh-CN"/>
        </w:rPr>
        <w:t xml:space="preserve">, when transmitting OOK symbols, OFDM sequences </w:t>
      </w:r>
      <w:r w:rsidR="0049682C">
        <w:rPr>
          <w:rFonts w:ascii="Times New Roman" w:eastAsia="宋体" w:hAnsi="Times New Roman"/>
          <w:lang w:eastAsia="zh-CN"/>
        </w:rPr>
        <w:t>could</w:t>
      </w:r>
      <w:r w:rsidRPr="009449A7">
        <w:rPr>
          <w:rFonts w:ascii="Times New Roman" w:eastAsia="宋体" w:hAnsi="Times New Roman"/>
          <w:lang w:eastAsia="zh-CN"/>
        </w:rPr>
        <w:t xml:space="preserve"> be </w:t>
      </w:r>
      <w:r w:rsidR="006A246F">
        <w:rPr>
          <w:rFonts w:ascii="Times New Roman" w:eastAsia="宋体" w:hAnsi="Times New Roman" w:hint="eastAsia"/>
          <w:lang w:eastAsia="zh-CN"/>
        </w:rPr>
        <w:t>overlaid</w:t>
      </w:r>
      <w:r w:rsidR="006A246F">
        <w:rPr>
          <w:rFonts w:ascii="Times New Roman" w:eastAsia="宋体" w:hAnsi="Times New Roman"/>
          <w:lang w:eastAsia="zh-CN"/>
        </w:rPr>
        <w:t xml:space="preserve"> </w:t>
      </w:r>
      <w:r w:rsidR="00FF5663">
        <w:rPr>
          <w:rFonts w:ascii="Times New Roman" w:eastAsia="宋体" w:hAnsi="Times New Roman"/>
          <w:lang w:eastAsia="zh-CN"/>
        </w:rPr>
        <w:t>over</w:t>
      </w:r>
      <w:r w:rsidRPr="009449A7">
        <w:rPr>
          <w:rFonts w:ascii="Times New Roman" w:eastAsia="宋体" w:hAnsi="Times New Roman"/>
          <w:lang w:eastAsia="zh-CN"/>
        </w:rPr>
        <w:t xml:space="preserve"> the OOK symbols.</w:t>
      </w:r>
      <w:r w:rsidR="00D631BB" w:rsidRPr="00D631BB">
        <w:t xml:space="preserve"> </w:t>
      </w:r>
      <w:r w:rsidR="00D631BB" w:rsidRPr="00D631BB">
        <w:rPr>
          <w:rFonts w:ascii="Times New Roman" w:eastAsia="宋体" w:hAnsi="Times New Roman"/>
          <w:lang w:eastAsia="zh-CN"/>
        </w:rPr>
        <w:t xml:space="preserve">There are several </w:t>
      </w:r>
      <w:r w:rsidR="00C976C9">
        <w:t xml:space="preserve">aspects </w:t>
      </w:r>
      <w:r w:rsidR="00D631BB" w:rsidRPr="00D631BB">
        <w:rPr>
          <w:rFonts w:ascii="Times New Roman" w:eastAsia="宋体" w:hAnsi="Times New Roman"/>
          <w:lang w:eastAsia="zh-CN"/>
        </w:rPr>
        <w:t>need to be considered</w:t>
      </w:r>
      <w:r w:rsidR="00803D67">
        <w:rPr>
          <w:rFonts w:ascii="Times New Roman" w:eastAsia="宋体" w:hAnsi="Times New Roman" w:hint="eastAsia"/>
          <w:lang w:eastAsia="zh-CN"/>
        </w:rPr>
        <w:t>.</w:t>
      </w:r>
    </w:p>
    <w:p w14:paraId="2728C8BC" w14:textId="27E10552" w:rsidR="007527C9" w:rsidRPr="005E71F7" w:rsidRDefault="00CF2DEF" w:rsidP="00110411">
      <w:pPr>
        <w:pStyle w:val="a4"/>
        <w:numPr>
          <w:ilvl w:val="0"/>
          <w:numId w:val="20"/>
        </w:numPr>
        <w:rPr>
          <w:rFonts w:ascii="Times New Roman" w:eastAsia="宋体" w:hAnsi="Times New Roman"/>
          <w:b/>
          <w:lang w:eastAsia="zh-CN"/>
        </w:rPr>
      </w:pPr>
      <w:r>
        <w:rPr>
          <w:rFonts w:ascii="Times New Roman" w:eastAsia="宋体" w:hAnsi="Times New Roman"/>
          <w:b/>
          <w:lang w:eastAsia="zh-CN"/>
        </w:rPr>
        <w:t>How to overlaid OFDM sequence(s) over</w:t>
      </w:r>
      <w:r w:rsidR="00247F87">
        <w:rPr>
          <w:rFonts w:ascii="Times New Roman" w:eastAsia="宋体" w:hAnsi="Times New Roman"/>
          <w:b/>
          <w:lang w:eastAsia="zh-CN"/>
        </w:rPr>
        <w:t xml:space="preserve"> OOK symbol.</w:t>
      </w:r>
    </w:p>
    <w:p w14:paraId="1D32C210" w14:textId="62EB6261" w:rsidR="007151D2" w:rsidRDefault="002F78AD" w:rsidP="00CF2DEF">
      <w:pPr>
        <w:pStyle w:val="a4"/>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OOK-4, </w:t>
      </w:r>
      <w:r w:rsidR="001D2985">
        <w:rPr>
          <w:rFonts w:ascii="Times New Roman" w:eastAsia="宋体" w:hAnsi="Times New Roman"/>
          <w:lang w:eastAsia="zh-CN"/>
        </w:rPr>
        <w:t xml:space="preserve">it can </w:t>
      </w:r>
      <w:r w:rsidR="00890282">
        <w:rPr>
          <w:rFonts w:ascii="Times New Roman" w:eastAsia="宋体" w:hAnsi="Times New Roman"/>
          <w:lang w:eastAsia="zh-CN"/>
        </w:rPr>
        <w:t>transmit</w:t>
      </w:r>
      <w:r w:rsidR="001D2985" w:rsidRPr="001D2985">
        <w:rPr>
          <w:rFonts w:ascii="Times New Roman" w:eastAsia="宋体" w:hAnsi="Times New Roman"/>
          <w:lang w:eastAsia="zh-CN"/>
        </w:rPr>
        <w:t xml:space="preserve"> M-bit</w:t>
      </w:r>
      <w:r w:rsidR="008F40EE">
        <w:rPr>
          <w:rFonts w:ascii="Times New Roman" w:eastAsia="宋体" w:hAnsi="Times New Roman"/>
          <w:lang w:eastAsia="zh-CN"/>
        </w:rPr>
        <w:t>s</w:t>
      </w:r>
      <w:r w:rsidR="001D2985" w:rsidRPr="001D2985">
        <w:rPr>
          <w:rFonts w:ascii="Times New Roman" w:eastAsia="宋体" w:hAnsi="Times New Roman"/>
          <w:lang w:eastAsia="zh-CN"/>
        </w:rPr>
        <w:t xml:space="preserve"> OOK in </w:t>
      </w:r>
      <w:r w:rsidR="009B02A4">
        <w:rPr>
          <w:rFonts w:ascii="Times New Roman" w:eastAsia="宋体" w:hAnsi="Times New Roman"/>
          <w:lang w:eastAsia="zh-CN"/>
        </w:rPr>
        <w:t xml:space="preserve">the </w:t>
      </w:r>
      <w:r w:rsidR="001D2985" w:rsidRPr="001D2985">
        <w:rPr>
          <w:rFonts w:ascii="Times New Roman" w:eastAsia="宋体" w:hAnsi="Times New Roman"/>
          <w:lang w:eastAsia="zh-CN"/>
        </w:rPr>
        <w:t xml:space="preserve">time </w:t>
      </w:r>
      <w:r w:rsidR="001157B1">
        <w:rPr>
          <w:rFonts w:ascii="Times New Roman" w:eastAsia="宋体" w:hAnsi="Times New Roman"/>
          <w:lang w:eastAsia="zh-CN"/>
        </w:rPr>
        <w:t xml:space="preserve">domain </w:t>
      </w:r>
      <w:r w:rsidR="001D2985" w:rsidRPr="001D2985">
        <w:rPr>
          <w:rFonts w:ascii="Times New Roman" w:eastAsia="宋体" w:hAnsi="Times New Roman"/>
          <w:lang w:eastAsia="zh-CN"/>
        </w:rPr>
        <w:t>d</w:t>
      </w:r>
      <w:r w:rsidR="00F01F55">
        <w:rPr>
          <w:rFonts w:ascii="Times New Roman" w:eastAsia="宋体" w:hAnsi="Times New Roman"/>
          <w:lang w:eastAsia="zh-CN"/>
        </w:rPr>
        <w:t>u</w:t>
      </w:r>
      <w:r w:rsidR="009B02A4">
        <w:rPr>
          <w:rFonts w:ascii="Times New Roman" w:eastAsia="宋体" w:hAnsi="Times New Roman"/>
          <w:lang w:eastAsia="zh-CN"/>
        </w:rPr>
        <w:t>ration</w:t>
      </w:r>
      <w:r w:rsidR="001D2985">
        <w:rPr>
          <w:rFonts w:ascii="Times New Roman" w:eastAsia="宋体" w:hAnsi="Times New Roman"/>
          <w:lang w:eastAsia="zh-CN"/>
        </w:rPr>
        <w:t xml:space="preserve"> of one OFDM symbol.</w:t>
      </w:r>
      <w:r w:rsidR="00047C90">
        <w:rPr>
          <w:rFonts w:ascii="Times New Roman" w:eastAsia="宋体" w:hAnsi="Times New Roman"/>
          <w:lang w:eastAsia="zh-CN"/>
        </w:rPr>
        <w:t xml:space="preserve"> </w:t>
      </w:r>
      <w:r w:rsidR="0092223F">
        <w:rPr>
          <w:rFonts w:ascii="Times New Roman" w:eastAsia="宋体" w:hAnsi="Times New Roman" w:hint="eastAsia"/>
          <w:lang w:eastAsia="zh-CN"/>
        </w:rPr>
        <w:t>D</w:t>
      </w:r>
      <w:r w:rsidR="0092223F">
        <w:rPr>
          <w:rFonts w:ascii="Times New Roman" w:eastAsia="宋体" w:hAnsi="Times New Roman"/>
          <w:lang w:eastAsia="zh-CN"/>
        </w:rPr>
        <w:t xml:space="preserve">uring the waveform generation, </w:t>
      </w:r>
      <w:r w:rsidR="0092223F" w:rsidRPr="0092223F">
        <w:rPr>
          <w:rFonts w:ascii="Times New Roman" w:eastAsia="宋体" w:hAnsi="Times New Roman" w:hint="eastAsia"/>
          <w:lang w:eastAsia="zh-CN"/>
        </w:rPr>
        <w:t>N SCs of OOK-4 are generated by a transformation (DFT/Least square)</w:t>
      </w:r>
      <w:r w:rsidR="002307C9">
        <w:rPr>
          <w:rFonts w:ascii="Times New Roman" w:eastAsia="宋体" w:hAnsi="Times New Roman"/>
          <w:lang w:eastAsia="zh-CN"/>
        </w:rPr>
        <w:t xml:space="preserve">. </w:t>
      </w:r>
      <w:r w:rsidR="009B1966">
        <w:rPr>
          <w:rFonts w:ascii="Times New Roman" w:eastAsia="宋体" w:hAnsi="Times New Roman"/>
          <w:lang w:eastAsia="zh-CN"/>
        </w:rPr>
        <w:t>In our view, the OFDM sequence can be overlaid over OOK symbol</w:t>
      </w:r>
      <w:r w:rsidR="0099151A">
        <w:rPr>
          <w:rFonts w:ascii="Times New Roman" w:eastAsia="宋体" w:hAnsi="Times New Roman"/>
          <w:lang w:eastAsia="zh-CN"/>
        </w:rPr>
        <w:t xml:space="preserve"> as following.</w:t>
      </w:r>
    </w:p>
    <w:p w14:paraId="7B29FC66" w14:textId="2B90EBBC" w:rsidR="007E5F83" w:rsidRDefault="00EF6038" w:rsidP="00CF2DEF">
      <w:pPr>
        <w:pStyle w:val="a4"/>
        <w:rPr>
          <w:rFonts w:ascii="Times New Roman" w:eastAsia="宋体" w:hAnsi="Times New Roman"/>
          <w:lang w:eastAsia="zh-CN"/>
        </w:rPr>
      </w:pPr>
      <w:r>
        <w:object w:dxaOrig="18150" w:dyaOrig="12105" w14:anchorId="1767DFBF">
          <v:shape id="_x0000_i1035" type="#_x0000_t75" style="width:482pt;height:321.5pt" o:ole="">
            <v:imagedata r:id="rId30" o:title=""/>
          </v:shape>
          <o:OLEObject Type="Embed" ProgID="Visio.Drawing.15" ShapeID="_x0000_i1035" DrawAspect="Content" ObjectID="_1776879997" r:id="rId31"/>
        </w:object>
      </w:r>
    </w:p>
    <w:p w14:paraId="3B0ED787" w14:textId="3C915C51" w:rsidR="0099151A" w:rsidRPr="008E5F58" w:rsidRDefault="00A10969" w:rsidP="00FF5663">
      <w:pPr>
        <w:pStyle w:val="a4"/>
        <w:jc w:val="center"/>
        <w:rPr>
          <w:rFonts w:ascii="Times New Roman" w:eastAsia="宋体" w:hAnsi="Times New Roman"/>
          <w:b/>
          <w:lang w:eastAsia="zh-CN"/>
        </w:rPr>
      </w:pPr>
      <w:r>
        <w:rPr>
          <w:rFonts w:ascii="Times New Roman" w:eastAsia="宋体" w:hAnsi="Times New Roman"/>
          <w:b/>
          <w:lang w:eastAsia="zh-CN"/>
        </w:rPr>
        <w:t>Figure 6:</w:t>
      </w:r>
      <w:r w:rsidR="00FF5663" w:rsidRPr="008E5F58">
        <w:rPr>
          <w:rFonts w:ascii="Times New Roman" w:eastAsia="宋体" w:hAnsi="Times New Roman"/>
          <w:b/>
          <w:lang w:eastAsia="zh-CN"/>
        </w:rPr>
        <w:t xml:space="preserve"> </w:t>
      </w:r>
      <w:r w:rsidR="008E5F58" w:rsidRPr="008E5F58">
        <w:rPr>
          <w:rFonts w:ascii="Times New Roman" w:eastAsia="宋体" w:hAnsi="Times New Roman"/>
          <w:b/>
          <w:lang w:eastAsia="zh-CN"/>
        </w:rPr>
        <w:t xml:space="preserve">Two types for </w:t>
      </w:r>
      <w:r w:rsidR="00BE69AB">
        <w:rPr>
          <w:rFonts w:ascii="Times New Roman" w:eastAsia="宋体" w:hAnsi="Times New Roman"/>
          <w:b/>
          <w:lang w:eastAsia="zh-CN"/>
        </w:rPr>
        <w:t xml:space="preserve">time domain </w:t>
      </w:r>
      <w:r w:rsidR="008E5F58" w:rsidRPr="008E5F58">
        <w:rPr>
          <w:rFonts w:ascii="Times New Roman" w:eastAsia="宋体" w:hAnsi="Times New Roman"/>
          <w:b/>
          <w:lang w:eastAsia="zh-CN"/>
        </w:rPr>
        <w:t>OFDM sequence overlaid over OOK symbol</w:t>
      </w:r>
    </w:p>
    <w:p w14:paraId="3040DA77" w14:textId="64972EFE" w:rsidR="00FF5663" w:rsidRDefault="008E5F58" w:rsidP="00110411">
      <w:pPr>
        <w:pStyle w:val="a4"/>
        <w:numPr>
          <w:ilvl w:val="0"/>
          <w:numId w:val="14"/>
        </w:numPr>
        <w:rPr>
          <w:rFonts w:ascii="Times New Roman" w:eastAsia="宋体" w:hAnsi="Times New Roman"/>
          <w:lang w:eastAsia="zh-CN"/>
        </w:rPr>
      </w:pPr>
      <w:r>
        <w:rPr>
          <w:rFonts w:ascii="Times New Roman" w:eastAsia="宋体" w:hAnsi="Times New Roman"/>
          <w:lang w:eastAsia="zh-CN"/>
        </w:rPr>
        <w:lastRenderedPageBreak/>
        <w:t xml:space="preserve">Option 1: </w:t>
      </w:r>
      <w:r w:rsidR="00DE1EDF">
        <w:rPr>
          <w:rFonts w:ascii="Times New Roman" w:eastAsia="宋体" w:hAnsi="Times New Roman"/>
          <w:lang w:eastAsia="zh-CN"/>
        </w:rPr>
        <w:t xml:space="preserve">Time domain </w:t>
      </w:r>
      <w:r>
        <w:rPr>
          <w:rFonts w:ascii="Times New Roman" w:eastAsia="宋体" w:hAnsi="Times New Roman"/>
          <w:lang w:eastAsia="zh-CN"/>
        </w:rPr>
        <w:t>OFDM sequence overlaid over OOK symbol per OFDM symbol</w:t>
      </w:r>
      <w:r w:rsidR="00761278">
        <w:rPr>
          <w:rFonts w:ascii="Times New Roman" w:eastAsia="宋体" w:hAnsi="Times New Roman"/>
          <w:lang w:eastAsia="zh-CN"/>
        </w:rPr>
        <w:t xml:space="preserve">, as shown in </w:t>
      </w:r>
      <w:r w:rsidR="00941533">
        <w:rPr>
          <w:rFonts w:ascii="Times New Roman" w:eastAsia="宋体" w:hAnsi="Times New Roman"/>
          <w:lang w:eastAsia="zh-CN"/>
        </w:rPr>
        <w:t>Figure 6</w:t>
      </w:r>
      <w:r w:rsidR="00761278">
        <w:rPr>
          <w:rFonts w:ascii="Times New Roman" w:eastAsia="宋体" w:hAnsi="Times New Roman"/>
          <w:lang w:eastAsia="zh-CN"/>
        </w:rPr>
        <w:t>(a)</w:t>
      </w:r>
      <w:r>
        <w:rPr>
          <w:rFonts w:ascii="Times New Roman" w:eastAsia="宋体" w:hAnsi="Times New Roman"/>
          <w:lang w:eastAsia="zh-CN"/>
        </w:rPr>
        <w:t>.</w:t>
      </w:r>
    </w:p>
    <w:p w14:paraId="3DFE1CC3" w14:textId="7A681F78" w:rsidR="008E5F58" w:rsidRDefault="008E5F58" w:rsidP="00110411">
      <w:pPr>
        <w:pStyle w:val="a4"/>
        <w:numPr>
          <w:ilvl w:val="0"/>
          <w:numId w:val="14"/>
        </w:numPr>
        <w:rPr>
          <w:rFonts w:ascii="Times New Roman" w:eastAsia="宋体" w:hAnsi="Times New Roman"/>
          <w:lang w:eastAsia="zh-CN"/>
        </w:rPr>
      </w:pPr>
      <w:r>
        <w:rPr>
          <w:rFonts w:ascii="Times New Roman" w:eastAsia="宋体" w:hAnsi="Times New Roman" w:hint="eastAsia"/>
          <w:lang w:eastAsia="zh-CN"/>
        </w:rPr>
        <w:t>O</w:t>
      </w:r>
      <w:r>
        <w:rPr>
          <w:rFonts w:ascii="Times New Roman" w:eastAsia="宋体" w:hAnsi="Times New Roman"/>
          <w:lang w:eastAsia="zh-CN"/>
        </w:rPr>
        <w:t xml:space="preserve">ption 2: </w:t>
      </w:r>
      <w:r w:rsidR="0036667F">
        <w:rPr>
          <w:rFonts w:ascii="Times New Roman" w:eastAsia="宋体" w:hAnsi="Times New Roman"/>
          <w:lang w:eastAsia="zh-CN"/>
        </w:rPr>
        <w:t xml:space="preserve">Time domain </w:t>
      </w:r>
      <w:r>
        <w:rPr>
          <w:rFonts w:ascii="Times New Roman" w:eastAsia="宋体" w:hAnsi="Times New Roman"/>
          <w:lang w:eastAsia="zh-CN"/>
        </w:rPr>
        <w:t>OFDM sequence overlaid over OOK symbol per OOK symbol</w:t>
      </w:r>
      <w:r w:rsidR="00761278">
        <w:rPr>
          <w:rFonts w:ascii="Times New Roman" w:eastAsia="宋体" w:hAnsi="Times New Roman"/>
          <w:lang w:eastAsia="zh-CN"/>
        </w:rPr>
        <w:t xml:space="preserve">, as shown in </w:t>
      </w:r>
      <w:r w:rsidR="00941533">
        <w:rPr>
          <w:rFonts w:ascii="Times New Roman" w:eastAsia="宋体" w:hAnsi="Times New Roman"/>
          <w:lang w:eastAsia="zh-CN"/>
        </w:rPr>
        <w:t>Figure 6</w:t>
      </w:r>
      <w:r w:rsidR="00761278">
        <w:rPr>
          <w:rFonts w:ascii="Times New Roman" w:eastAsia="宋体" w:hAnsi="Times New Roman"/>
          <w:lang w:eastAsia="zh-CN"/>
        </w:rPr>
        <w:t>(b)</w:t>
      </w:r>
      <w:r>
        <w:rPr>
          <w:rFonts w:ascii="Times New Roman" w:eastAsia="宋体" w:hAnsi="Times New Roman"/>
          <w:lang w:eastAsia="zh-CN"/>
        </w:rPr>
        <w:t>.</w:t>
      </w:r>
    </w:p>
    <w:p w14:paraId="3673F26B" w14:textId="577641F0" w:rsidR="001D50AC" w:rsidRDefault="00971C3E" w:rsidP="00CF2DEF">
      <w:pPr>
        <w:pStyle w:val="a4"/>
        <w:rPr>
          <w:rFonts w:ascii="Times New Roman" w:eastAsia="宋体" w:hAnsi="Times New Roman"/>
          <w:lang w:eastAsia="zh-CN"/>
        </w:rPr>
      </w:pPr>
      <w:r w:rsidRPr="001B483A">
        <w:rPr>
          <w:rFonts w:ascii="Times New Roman" w:eastAsia="宋体" w:hAnsi="Times New Roman"/>
          <w:b/>
          <w:lang w:eastAsia="zh-CN"/>
        </w:rPr>
        <w:t xml:space="preserve">For option 1, </w:t>
      </w:r>
      <w:r w:rsidR="001B483A" w:rsidRPr="001B483A">
        <w:rPr>
          <w:rFonts w:ascii="Times New Roman" w:eastAsia="宋体" w:hAnsi="Times New Roman"/>
          <w:b/>
          <w:lang w:eastAsia="zh-CN"/>
        </w:rPr>
        <w:t>a</w:t>
      </w:r>
      <w:r w:rsidR="00727047" w:rsidRPr="001B483A">
        <w:rPr>
          <w:rFonts w:ascii="Times New Roman" w:eastAsia="宋体" w:hAnsi="Times New Roman"/>
          <w:b/>
          <w:lang w:eastAsia="zh-CN"/>
        </w:rPr>
        <w:t xml:space="preserve"> complete </w:t>
      </w:r>
      <w:r w:rsidR="003928DC">
        <w:rPr>
          <w:rFonts w:ascii="Times New Roman" w:eastAsia="宋体" w:hAnsi="Times New Roman"/>
          <w:b/>
          <w:lang w:eastAsia="zh-CN"/>
        </w:rPr>
        <w:t xml:space="preserve">time domain </w:t>
      </w:r>
      <w:r w:rsidR="00727047" w:rsidRPr="001B483A">
        <w:rPr>
          <w:rFonts w:ascii="Times New Roman" w:eastAsia="宋体" w:hAnsi="Times New Roman"/>
          <w:b/>
          <w:lang w:eastAsia="zh-CN"/>
        </w:rPr>
        <w:t xml:space="preserve">OFDM sequence </w:t>
      </w:r>
      <w:r w:rsidR="006C6456" w:rsidRPr="001B483A">
        <w:rPr>
          <w:rFonts w:ascii="Times New Roman" w:eastAsia="宋体" w:hAnsi="Times New Roman"/>
          <w:b/>
          <w:lang w:eastAsia="zh-CN"/>
        </w:rPr>
        <w:t>could</w:t>
      </w:r>
      <w:r w:rsidR="00727047" w:rsidRPr="001B483A">
        <w:rPr>
          <w:rFonts w:ascii="Times New Roman" w:eastAsia="宋体" w:hAnsi="Times New Roman"/>
          <w:b/>
          <w:lang w:eastAsia="zh-CN"/>
        </w:rPr>
        <w:t xml:space="preserve"> be generated per OFDM symbol.</w:t>
      </w:r>
      <w:r w:rsidR="00727047" w:rsidRPr="00727047">
        <w:rPr>
          <w:rFonts w:ascii="Times New Roman" w:eastAsia="宋体" w:hAnsi="Times New Roman"/>
          <w:lang w:eastAsia="zh-CN"/>
        </w:rPr>
        <w:t xml:space="preserve"> </w:t>
      </w:r>
      <w:r w:rsidR="00474CBE">
        <w:rPr>
          <w:rFonts w:ascii="Times New Roman" w:eastAsia="宋体" w:hAnsi="Times New Roman"/>
          <w:lang w:eastAsia="zh-CN"/>
        </w:rPr>
        <w:t>In this way,</w:t>
      </w:r>
      <w:r w:rsidR="001D50AC">
        <w:rPr>
          <w:rFonts w:ascii="Times New Roman" w:eastAsia="宋体" w:hAnsi="Times New Roman"/>
          <w:lang w:eastAsia="zh-CN"/>
        </w:rPr>
        <w:t xml:space="preserve"> </w:t>
      </w:r>
      <w:r w:rsidR="00C34F23">
        <w:rPr>
          <w:rFonts w:ascii="Times New Roman" w:eastAsia="宋体" w:hAnsi="Times New Roman"/>
          <w:lang w:eastAsia="zh-CN"/>
        </w:rPr>
        <w:t xml:space="preserve">the length of </w:t>
      </w:r>
      <w:r w:rsidR="00305813">
        <w:rPr>
          <w:rFonts w:ascii="Times New Roman" w:eastAsia="宋体" w:hAnsi="Times New Roman"/>
          <w:lang w:eastAsia="zh-CN"/>
        </w:rPr>
        <w:t xml:space="preserve">time domain </w:t>
      </w:r>
      <w:r w:rsidR="00C34F23">
        <w:rPr>
          <w:rFonts w:ascii="Times New Roman" w:eastAsia="宋体" w:hAnsi="Times New Roman"/>
          <w:lang w:eastAsia="zh-CN"/>
        </w:rPr>
        <w:t xml:space="preserve">OFDM sequence </w:t>
      </w:r>
      <w:r w:rsidR="006C6456">
        <w:rPr>
          <w:rFonts w:ascii="Times New Roman" w:eastAsia="宋体" w:hAnsi="Times New Roman"/>
          <w:lang w:eastAsia="zh-CN"/>
        </w:rPr>
        <w:t>can</w:t>
      </w:r>
      <w:r w:rsidR="00C34F23">
        <w:rPr>
          <w:rFonts w:ascii="Times New Roman" w:eastAsia="宋体" w:hAnsi="Times New Roman"/>
          <w:lang w:eastAsia="zh-CN"/>
        </w:rPr>
        <w:t xml:space="preserve"> </w:t>
      </w:r>
      <w:r w:rsidR="00C34F23" w:rsidRPr="00C34F23">
        <w:rPr>
          <w:rFonts w:ascii="Times New Roman" w:eastAsia="宋体" w:hAnsi="Times New Roman"/>
          <w:lang w:eastAsia="zh-CN"/>
        </w:rPr>
        <w:t>remain unchanged</w:t>
      </w:r>
      <w:r w:rsidR="00C34F23">
        <w:rPr>
          <w:rFonts w:ascii="Times New Roman" w:eastAsia="宋体" w:hAnsi="Times New Roman"/>
          <w:lang w:eastAsia="zh-CN"/>
        </w:rPr>
        <w:t xml:space="preserve"> regardless of the value of M.</w:t>
      </w:r>
      <w:r w:rsidR="00F64393">
        <w:rPr>
          <w:rFonts w:ascii="Times New Roman" w:eastAsia="宋体" w:hAnsi="Times New Roman"/>
          <w:lang w:eastAsia="zh-CN"/>
        </w:rPr>
        <w:t xml:space="preserve"> During the transmission, the complete OFDM sequence may be divided into M sub-sequence due to the </w:t>
      </w:r>
      <w:r w:rsidR="0087137F">
        <w:rPr>
          <w:rFonts w:ascii="Times New Roman" w:eastAsia="宋体" w:hAnsi="Times New Roman"/>
          <w:lang w:eastAsia="zh-CN"/>
        </w:rPr>
        <w:t>M OOK symbol transmitted within one OFDM symbol</w:t>
      </w:r>
      <w:r w:rsidR="00AC777A">
        <w:rPr>
          <w:rFonts w:ascii="Times New Roman" w:eastAsia="宋体" w:hAnsi="Times New Roman"/>
          <w:lang w:eastAsia="zh-CN"/>
        </w:rPr>
        <w:t xml:space="preserve">, and there will be some sub-sequences cannot be transmitted. </w:t>
      </w:r>
      <w:r w:rsidR="00EF6038">
        <w:rPr>
          <w:rFonts w:ascii="Times New Roman" w:eastAsia="宋体" w:hAnsi="Times New Roman"/>
          <w:lang w:eastAsia="zh-CN"/>
        </w:rPr>
        <w:t xml:space="preserve">For example, when the M is equal to 4, the complete OFDM sequence may be divided into 4 sub-sequence, and the length of each sub-sequence is </w:t>
      </w:r>
      <w:r w:rsidR="00EF6038" w:rsidRPr="00EF6038">
        <w:rPr>
          <w:rFonts w:ascii="Times New Roman" w:eastAsia="宋体" w:hAnsi="Times New Roman"/>
          <w:i/>
          <w:lang w:eastAsia="zh-CN"/>
        </w:rPr>
        <w:t>L</w:t>
      </w:r>
      <w:r w:rsidR="00EF6038">
        <w:rPr>
          <w:rFonts w:ascii="Times New Roman" w:eastAsia="宋体" w:hAnsi="Times New Roman"/>
          <w:lang w:eastAsia="zh-CN"/>
        </w:rPr>
        <w:t>/4 if the length of complete OFDM sequence is L.</w:t>
      </w:r>
    </w:p>
    <w:p w14:paraId="0E2509BE" w14:textId="533CA180" w:rsidR="00C676F1" w:rsidRDefault="001B483A" w:rsidP="00CF2DEF">
      <w:pPr>
        <w:pStyle w:val="a4"/>
        <w:rPr>
          <w:rFonts w:ascii="Times New Roman" w:eastAsia="宋体" w:hAnsi="Times New Roman"/>
          <w:lang w:eastAsia="zh-CN"/>
        </w:rPr>
      </w:pPr>
      <w:r w:rsidRPr="001B483A">
        <w:rPr>
          <w:rFonts w:ascii="Times New Roman" w:eastAsia="宋体" w:hAnsi="Times New Roman" w:hint="eastAsia"/>
          <w:b/>
          <w:lang w:eastAsia="zh-CN"/>
        </w:rPr>
        <w:t>F</w:t>
      </w:r>
      <w:r w:rsidRPr="001B483A">
        <w:rPr>
          <w:rFonts w:ascii="Times New Roman" w:eastAsia="宋体" w:hAnsi="Times New Roman"/>
          <w:b/>
          <w:lang w:eastAsia="zh-CN"/>
        </w:rPr>
        <w:t xml:space="preserve">or option 2, </w:t>
      </w:r>
      <w:r w:rsidR="00FB4EDD">
        <w:rPr>
          <w:rFonts w:ascii="Times New Roman" w:eastAsia="宋体" w:hAnsi="Times New Roman"/>
          <w:b/>
          <w:lang w:eastAsia="zh-CN"/>
        </w:rPr>
        <w:t>the</w:t>
      </w:r>
      <w:r w:rsidRPr="001B483A">
        <w:rPr>
          <w:rFonts w:ascii="Times New Roman" w:eastAsia="宋体" w:hAnsi="Times New Roman"/>
          <w:b/>
          <w:lang w:eastAsia="zh-CN"/>
        </w:rPr>
        <w:t xml:space="preserve"> complete </w:t>
      </w:r>
      <w:r w:rsidR="007750DF">
        <w:rPr>
          <w:rFonts w:ascii="Times New Roman" w:eastAsia="宋体" w:hAnsi="Times New Roman"/>
          <w:b/>
          <w:lang w:eastAsia="zh-CN"/>
        </w:rPr>
        <w:t xml:space="preserve">time domain </w:t>
      </w:r>
      <w:r w:rsidRPr="001B483A">
        <w:rPr>
          <w:rFonts w:ascii="Times New Roman" w:eastAsia="宋体" w:hAnsi="Times New Roman"/>
          <w:b/>
          <w:lang w:eastAsia="zh-CN"/>
        </w:rPr>
        <w:t xml:space="preserve">OFDM sequence could be generated per </w:t>
      </w:r>
      <w:r w:rsidR="002641FA">
        <w:rPr>
          <w:rFonts w:ascii="Times New Roman" w:eastAsia="宋体" w:hAnsi="Times New Roman"/>
          <w:b/>
          <w:lang w:eastAsia="zh-CN"/>
        </w:rPr>
        <w:t>OOK</w:t>
      </w:r>
      <w:r w:rsidRPr="001B483A">
        <w:rPr>
          <w:rFonts w:ascii="Times New Roman" w:eastAsia="宋体" w:hAnsi="Times New Roman"/>
          <w:b/>
          <w:lang w:eastAsia="zh-CN"/>
        </w:rPr>
        <w:t xml:space="preserve"> symbol. </w:t>
      </w:r>
      <w:r>
        <w:rPr>
          <w:rFonts w:ascii="Times New Roman" w:eastAsia="宋体" w:hAnsi="Times New Roman"/>
          <w:lang w:eastAsia="zh-CN"/>
        </w:rPr>
        <w:t xml:space="preserve">In this way, </w:t>
      </w:r>
      <w:r w:rsidR="006441FC">
        <w:rPr>
          <w:rFonts w:ascii="Times New Roman" w:eastAsia="宋体" w:hAnsi="Times New Roman"/>
          <w:lang w:eastAsia="zh-CN"/>
        </w:rPr>
        <w:t>the length of</w:t>
      </w:r>
      <w:r w:rsidR="00025401">
        <w:rPr>
          <w:rFonts w:ascii="Times New Roman" w:eastAsia="宋体" w:hAnsi="Times New Roman"/>
          <w:lang w:eastAsia="zh-CN"/>
        </w:rPr>
        <w:t xml:space="preserve"> </w:t>
      </w:r>
      <w:r w:rsidR="006441FC">
        <w:rPr>
          <w:rFonts w:ascii="Times New Roman" w:eastAsia="宋体" w:hAnsi="Times New Roman"/>
          <w:lang w:eastAsia="zh-CN"/>
        </w:rPr>
        <w:t xml:space="preserve">OFDM sequence may </w:t>
      </w:r>
      <w:r w:rsidR="006441FC" w:rsidRPr="00C34F23">
        <w:rPr>
          <w:rFonts w:ascii="Times New Roman" w:eastAsia="宋体" w:hAnsi="Times New Roman"/>
          <w:lang w:eastAsia="zh-CN"/>
        </w:rPr>
        <w:t>chang</w:t>
      </w:r>
      <w:r w:rsidR="006441FC">
        <w:rPr>
          <w:rFonts w:ascii="Times New Roman" w:eastAsia="宋体" w:hAnsi="Times New Roman"/>
          <w:lang w:eastAsia="zh-CN"/>
        </w:rPr>
        <w:t xml:space="preserve">e due to the different value of M, </w:t>
      </w:r>
      <w:r w:rsidR="00FA44FB">
        <w:rPr>
          <w:rFonts w:ascii="Times New Roman" w:eastAsia="宋体" w:hAnsi="Times New Roman"/>
          <w:lang w:eastAsia="zh-CN"/>
        </w:rPr>
        <w:t xml:space="preserve">e.g., if the length of OFDM sequence equal to </w:t>
      </w:r>
      <w:r w:rsidR="00FA44FB" w:rsidRPr="00FA44FB">
        <w:rPr>
          <w:rFonts w:ascii="Times New Roman" w:eastAsia="宋体" w:hAnsi="Times New Roman"/>
          <w:i/>
          <w:lang w:eastAsia="zh-CN"/>
        </w:rPr>
        <w:t>L</w:t>
      </w:r>
      <w:r w:rsidR="00FA44FB" w:rsidRPr="007C1D83">
        <w:rPr>
          <w:rFonts w:ascii="Times New Roman" w:eastAsia="宋体" w:hAnsi="Times New Roman"/>
          <w:i/>
          <w:vertAlign w:val="subscript"/>
          <w:lang w:eastAsia="zh-CN"/>
        </w:rPr>
        <w:t>1</w:t>
      </w:r>
      <w:r w:rsidR="00FA44FB">
        <w:rPr>
          <w:rFonts w:ascii="Times New Roman" w:eastAsia="宋体" w:hAnsi="Times New Roman"/>
          <w:lang w:eastAsia="zh-CN"/>
        </w:rPr>
        <w:t xml:space="preserve"> </w:t>
      </w:r>
      <w:r w:rsidR="00FA44FB">
        <w:rPr>
          <w:rFonts w:ascii="Times New Roman" w:eastAsia="宋体" w:hAnsi="Times New Roman" w:hint="eastAsia"/>
          <w:lang w:eastAsia="zh-CN"/>
        </w:rPr>
        <w:t>when</w:t>
      </w:r>
      <w:r w:rsidR="00FA44FB">
        <w:rPr>
          <w:rFonts w:ascii="Times New Roman" w:eastAsia="宋体" w:hAnsi="Times New Roman"/>
          <w:lang w:eastAsia="zh-CN"/>
        </w:rPr>
        <w:t xml:space="preserve"> 4 OOK symbols transmitted within one OFDM symbol, </w:t>
      </w:r>
      <w:r w:rsidR="00C97A14">
        <w:rPr>
          <w:rFonts w:ascii="Times New Roman" w:eastAsia="宋体" w:hAnsi="Times New Roman"/>
          <w:lang w:eastAsia="zh-CN"/>
        </w:rPr>
        <w:t xml:space="preserve">the length of OFDM sequence may equal to </w:t>
      </w:r>
      <w:r w:rsidR="00C97A14" w:rsidRPr="007C1D83">
        <w:rPr>
          <w:rFonts w:ascii="Times New Roman" w:eastAsia="宋体" w:hAnsi="Times New Roman"/>
          <w:i/>
          <w:lang w:eastAsia="zh-CN"/>
        </w:rPr>
        <w:t>L</w:t>
      </w:r>
      <w:r w:rsidR="00C97A14" w:rsidRPr="007C1D83">
        <w:rPr>
          <w:rFonts w:ascii="Times New Roman" w:eastAsia="宋体" w:hAnsi="Times New Roman"/>
          <w:i/>
          <w:vertAlign w:val="subscript"/>
          <w:lang w:eastAsia="zh-CN"/>
        </w:rPr>
        <w:t>2</w:t>
      </w:r>
      <w:r w:rsidR="00C97A14" w:rsidRPr="007C1D83">
        <w:rPr>
          <w:rFonts w:ascii="Times New Roman" w:eastAsia="宋体" w:hAnsi="Times New Roman"/>
          <w:i/>
          <w:lang w:eastAsia="zh-CN"/>
        </w:rPr>
        <w:t xml:space="preserve"> = L</w:t>
      </w:r>
      <w:r w:rsidR="00C97A14" w:rsidRPr="007C1D83">
        <w:rPr>
          <w:rFonts w:ascii="Times New Roman" w:eastAsia="宋体" w:hAnsi="Times New Roman"/>
          <w:i/>
          <w:vertAlign w:val="subscript"/>
          <w:lang w:eastAsia="zh-CN"/>
        </w:rPr>
        <w:t>1</w:t>
      </w:r>
      <w:r w:rsidR="00C97A14" w:rsidRPr="007C1D83">
        <w:rPr>
          <w:rFonts w:ascii="Times New Roman" w:eastAsia="宋体" w:hAnsi="Times New Roman"/>
          <w:i/>
          <w:lang w:eastAsia="zh-CN"/>
        </w:rPr>
        <w:t>/2</w:t>
      </w:r>
      <w:r w:rsidR="00C97A14">
        <w:rPr>
          <w:rFonts w:ascii="Times New Roman" w:eastAsia="宋体" w:hAnsi="Times New Roman"/>
          <w:lang w:eastAsia="zh-CN"/>
        </w:rPr>
        <w:t xml:space="preserve"> when 8 OOK symbols transmitted within one OFDM symbol.</w:t>
      </w:r>
      <w:r w:rsidR="00F63A12">
        <w:rPr>
          <w:rFonts w:ascii="Times New Roman" w:eastAsia="宋体" w:hAnsi="Times New Roman"/>
          <w:lang w:eastAsia="zh-CN"/>
        </w:rPr>
        <w:t xml:space="preserve"> </w:t>
      </w:r>
      <w:r w:rsidR="00DF02B9">
        <w:rPr>
          <w:rFonts w:ascii="Times New Roman" w:eastAsia="宋体" w:hAnsi="Times New Roman"/>
          <w:lang w:eastAsia="zh-CN"/>
        </w:rPr>
        <w:t xml:space="preserve">Though the length </w:t>
      </w:r>
      <w:r w:rsidR="00EA3CF4">
        <w:rPr>
          <w:rFonts w:ascii="Times New Roman" w:eastAsia="宋体" w:hAnsi="Times New Roman"/>
          <w:lang w:eastAsia="zh-CN"/>
        </w:rPr>
        <w:t xml:space="preserve">of OFDM sequence </w:t>
      </w:r>
      <w:r w:rsidR="00DF02B9">
        <w:rPr>
          <w:rFonts w:ascii="Times New Roman" w:eastAsia="宋体" w:hAnsi="Times New Roman"/>
          <w:lang w:eastAsia="zh-CN"/>
        </w:rPr>
        <w:t>may change, the complete OFDM sequence</w:t>
      </w:r>
      <w:r w:rsidR="00EA3CF4">
        <w:rPr>
          <w:rFonts w:ascii="Times New Roman" w:eastAsia="宋体" w:hAnsi="Times New Roman"/>
          <w:lang w:eastAsia="zh-CN"/>
        </w:rPr>
        <w:t xml:space="preserve"> could be transmitted without divided.</w:t>
      </w:r>
      <w:r w:rsidR="00DF02B9">
        <w:rPr>
          <w:rFonts w:ascii="Times New Roman" w:eastAsia="宋体" w:hAnsi="Times New Roman"/>
          <w:lang w:eastAsia="zh-CN"/>
        </w:rPr>
        <w:t xml:space="preserve"> </w:t>
      </w:r>
    </w:p>
    <w:p w14:paraId="42610A20" w14:textId="27C0E88C" w:rsidR="00C676F1" w:rsidRPr="000C5E46" w:rsidRDefault="00FE4A38" w:rsidP="000C5E46">
      <w:pPr>
        <w:pStyle w:val="a4"/>
        <w:spacing w:after="0" w:afterAutospacing="0"/>
        <w:rPr>
          <w:rFonts w:ascii="Times New Roman" w:eastAsia="宋体" w:hAnsi="Times New Roman"/>
          <w:i/>
          <w:lang w:eastAsia="zh-CN"/>
        </w:rPr>
      </w:pPr>
      <w:bookmarkStart w:id="16" w:name="OLE_LINK13"/>
      <w:bookmarkStart w:id="17" w:name="OLE_LINK14"/>
      <w:r w:rsidRPr="000C5E46">
        <w:rPr>
          <w:rFonts w:ascii="Times New Roman" w:eastAsia="宋体" w:hAnsi="Times New Roman"/>
          <w:b/>
          <w:i/>
          <w:lang w:eastAsia="zh-CN"/>
        </w:rPr>
        <w:t xml:space="preserve">Observation </w:t>
      </w:r>
      <w:r w:rsidR="008672EA">
        <w:rPr>
          <w:rFonts w:ascii="Times New Roman" w:eastAsia="宋体" w:hAnsi="Times New Roman"/>
          <w:b/>
          <w:i/>
          <w:lang w:eastAsia="zh-CN"/>
        </w:rPr>
        <w:t>9</w:t>
      </w:r>
      <w:r w:rsidRPr="000C5E46">
        <w:rPr>
          <w:rFonts w:ascii="Times New Roman" w:eastAsia="宋体" w:hAnsi="Times New Roman"/>
          <w:b/>
          <w:i/>
          <w:lang w:eastAsia="zh-CN"/>
        </w:rPr>
        <w:t>:</w:t>
      </w:r>
      <w:r w:rsidRPr="000C5E46">
        <w:rPr>
          <w:rFonts w:ascii="Times New Roman" w:eastAsia="宋体" w:hAnsi="Times New Roman"/>
          <w:i/>
          <w:lang w:eastAsia="zh-CN"/>
        </w:rPr>
        <w:t xml:space="preserve"> </w:t>
      </w:r>
      <w:r w:rsidR="000C5E46" w:rsidRPr="000C5E46">
        <w:rPr>
          <w:rFonts w:ascii="Times New Roman" w:eastAsia="宋体" w:hAnsi="Times New Roman"/>
          <w:i/>
          <w:lang w:eastAsia="zh-CN"/>
        </w:rPr>
        <w:t xml:space="preserve">There are two </w:t>
      </w:r>
      <w:r w:rsidR="00E51AB1">
        <w:rPr>
          <w:rFonts w:ascii="Times New Roman" w:eastAsia="宋体" w:hAnsi="Times New Roman" w:hint="eastAsia"/>
          <w:i/>
          <w:lang w:eastAsia="zh-CN"/>
        </w:rPr>
        <w:t>methods</w:t>
      </w:r>
      <w:r w:rsidR="00E51AB1">
        <w:rPr>
          <w:rFonts w:ascii="Times New Roman" w:eastAsia="宋体" w:hAnsi="Times New Roman"/>
          <w:i/>
          <w:lang w:eastAsia="zh-CN"/>
        </w:rPr>
        <w:t xml:space="preserve"> </w:t>
      </w:r>
      <w:r w:rsidR="000C5E46" w:rsidRPr="000C5E46">
        <w:rPr>
          <w:rFonts w:ascii="Times New Roman" w:eastAsia="宋体" w:hAnsi="Times New Roman"/>
          <w:i/>
          <w:lang w:eastAsia="zh-CN"/>
        </w:rPr>
        <w:t xml:space="preserve">for </w:t>
      </w:r>
      <w:r w:rsidR="006831D7">
        <w:rPr>
          <w:rFonts w:ascii="Times New Roman" w:eastAsia="宋体" w:hAnsi="Times New Roman"/>
          <w:i/>
          <w:lang w:eastAsia="zh-CN"/>
        </w:rPr>
        <w:t>specify</w:t>
      </w:r>
      <w:r w:rsidR="003638A6">
        <w:rPr>
          <w:rFonts w:ascii="Times New Roman" w:eastAsia="宋体" w:hAnsi="Times New Roman"/>
          <w:i/>
          <w:lang w:eastAsia="zh-CN"/>
        </w:rPr>
        <w:t>ing</w:t>
      </w:r>
      <w:r w:rsidR="006831D7">
        <w:rPr>
          <w:rFonts w:ascii="Times New Roman" w:eastAsia="宋体" w:hAnsi="Times New Roman"/>
          <w:i/>
          <w:lang w:eastAsia="zh-CN"/>
        </w:rPr>
        <w:t xml:space="preserve"> time domain </w:t>
      </w:r>
      <w:r w:rsidR="000C5E46" w:rsidRPr="000C5E46">
        <w:rPr>
          <w:rFonts w:ascii="Times New Roman" w:eastAsia="宋体" w:hAnsi="Times New Roman"/>
          <w:i/>
          <w:lang w:eastAsia="zh-CN"/>
        </w:rPr>
        <w:t>OFDM sequence overlaid over OOK symbol.</w:t>
      </w:r>
    </w:p>
    <w:p w14:paraId="11D315C9" w14:textId="18CDC44F" w:rsidR="000C5E46" w:rsidRPr="000C5E46" w:rsidRDefault="000C5E46" w:rsidP="00110411">
      <w:pPr>
        <w:pStyle w:val="a4"/>
        <w:numPr>
          <w:ilvl w:val="1"/>
          <w:numId w:val="21"/>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w:t>
      </w:r>
      <w:r w:rsidR="00822651">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OFDM symbol.</w:t>
      </w:r>
    </w:p>
    <w:p w14:paraId="149328E7" w14:textId="35F1E316" w:rsidR="000C5E46" w:rsidRPr="001D5EEB" w:rsidRDefault="000C5E46" w:rsidP="00110411">
      <w:pPr>
        <w:pStyle w:val="a4"/>
        <w:numPr>
          <w:ilvl w:val="1"/>
          <w:numId w:val="21"/>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w:t>
      </w:r>
      <w:r w:rsidR="00822651">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OOK symbol.</w:t>
      </w:r>
    </w:p>
    <w:p w14:paraId="46E35A0D" w14:textId="2EA6179B" w:rsidR="00C676F1" w:rsidRDefault="001D5EEB" w:rsidP="00CF2DEF">
      <w:pPr>
        <w:pStyle w:val="a4"/>
        <w:rPr>
          <w:rFonts w:ascii="Times New Roman" w:eastAsia="宋体" w:hAnsi="Times New Roman"/>
          <w:i/>
          <w:lang w:eastAsia="zh-CN"/>
        </w:rPr>
      </w:pPr>
      <w:r w:rsidRPr="00D47A89">
        <w:rPr>
          <w:rFonts w:ascii="Times New Roman" w:eastAsia="宋体" w:hAnsi="Times New Roman"/>
          <w:b/>
          <w:i/>
          <w:lang w:eastAsia="zh-CN"/>
        </w:rPr>
        <w:t xml:space="preserve">Observation </w:t>
      </w:r>
      <w:r w:rsidR="004519BA">
        <w:rPr>
          <w:rFonts w:ascii="Times New Roman" w:eastAsia="宋体" w:hAnsi="Times New Roman"/>
          <w:b/>
          <w:i/>
          <w:lang w:eastAsia="zh-CN"/>
        </w:rPr>
        <w:t>1</w:t>
      </w:r>
      <w:r w:rsidR="008672EA">
        <w:rPr>
          <w:rFonts w:ascii="Times New Roman" w:eastAsia="宋体" w:hAnsi="Times New Roman"/>
          <w:b/>
          <w:i/>
          <w:lang w:eastAsia="zh-CN"/>
        </w:rPr>
        <w:t>0</w:t>
      </w:r>
      <w:r w:rsidRPr="00D47A89">
        <w:rPr>
          <w:rFonts w:ascii="Times New Roman" w:eastAsia="宋体" w:hAnsi="Times New Roman"/>
          <w:b/>
          <w:i/>
          <w:lang w:eastAsia="zh-CN"/>
        </w:rPr>
        <w:t xml:space="preserve">: </w:t>
      </w:r>
      <w:r w:rsidR="0049456E">
        <w:rPr>
          <w:rFonts w:ascii="Times New Roman" w:eastAsia="宋体" w:hAnsi="Times New Roman"/>
          <w:i/>
          <w:lang w:eastAsia="zh-CN"/>
        </w:rPr>
        <w:t>If specify time domain OFDM sequence overlaid over OOK symbol per OFDM symbol</w:t>
      </w:r>
      <w:r w:rsidR="009D01C0">
        <w:rPr>
          <w:rFonts w:ascii="Times New Roman" w:eastAsia="宋体" w:hAnsi="Times New Roman"/>
          <w:i/>
          <w:lang w:eastAsia="zh-CN"/>
        </w:rPr>
        <w:t>, t</w:t>
      </w:r>
      <w:r w:rsidR="00D47A89" w:rsidRPr="00D47A89">
        <w:rPr>
          <w:rFonts w:ascii="Times New Roman" w:eastAsia="宋体" w:hAnsi="Times New Roman"/>
          <w:i/>
          <w:lang w:eastAsia="zh-CN"/>
        </w:rPr>
        <w:t xml:space="preserve">he length of </w:t>
      </w:r>
      <w:r w:rsidR="00402698">
        <w:rPr>
          <w:rFonts w:ascii="Times New Roman" w:eastAsia="宋体" w:hAnsi="Times New Roman"/>
          <w:i/>
          <w:lang w:eastAsia="zh-CN"/>
        </w:rPr>
        <w:t xml:space="preserve">time domain </w:t>
      </w:r>
      <w:r w:rsidR="00D47A89" w:rsidRPr="00D47A89">
        <w:rPr>
          <w:rFonts w:ascii="Times New Roman" w:eastAsia="宋体" w:hAnsi="Times New Roman"/>
          <w:i/>
          <w:lang w:eastAsia="zh-CN"/>
        </w:rPr>
        <w:t>OFDM sequence could remain unchanged regardless of how many OOK symbols transmitted within one OFDM symbol</w:t>
      </w:r>
      <w:r w:rsidR="004909FE">
        <w:rPr>
          <w:rFonts w:ascii="Times New Roman" w:eastAsia="宋体" w:hAnsi="Times New Roman"/>
          <w:i/>
          <w:lang w:eastAsia="zh-CN"/>
        </w:rPr>
        <w:t>, while the complete sequence maybe divided into M sub-sequences</w:t>
      </w:r>
      <w:r w:rsidR="00D47A89" w:rsidRPr="00D47A89">
        <w:rPr>
          <w:rFonts w:ascii="Times New Roman" w:eastAsia="宋体" w:hAnsi="Times New Roman"/>
          <w:i/>
          <w:lang w:eastAsia="zh-CN"/>
        </w:rPr>
        <w:t>.</w:t>
      </w:r>
    </w:p>
    <w:p w14:paraId="58787E50" w14:textId="34E4597F" w:rsidR="00A92F44" w:rsidRPr="00D47A89" w:rsidRDefault="00A92F44" w:rsidP="00CF2DEF">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 xml:space="preserve">bservation </w:t>
      </w:r>
      <w:r w:rsidR="004519BA">
        <w:rPr>
          <w:rFonts w:ascii="Times New Roman" w:eastAsia="宋体" w:hAnsi="Times New Roman"/>
          <w:b/>
          <w:i/>
          <w:lang w:eastAsia="zh-CN"/>
        </w:rPr>
        <w:t>1</w:t>
      </w:r>
      <w:r w:rsidR="008672EA">
        <w:rPr>
          <w:rFonts w:ascii="Times New Roman" w:eastAsia="宋体" w:hAnsi="Times New Roman"/>
          <w:b/>
          <w:i/>
          <w:lang w:eastAsia="zh-CN"/>
        </w:rPr>
        <w:t>1</w:t>
      </w:r>
      <w:r w:rsidRPr="001F45D6">
        <w:rPr>
          <w:rFonts w:ascii="Times New Roman" w:eastAsia="宋体" w:hAnsi="Times New Roman"/>
          <w:b/>
          <w:i/>
          <w:lang w:eastAsia="zh-CN"/>
        </w:rPr>
        <w:t>:</w:t>
      </w:r>
      <w:r>
        <w:rPr>
          <w:rFonts w:ascii="Times New Roman" w:eastAsia="宋体" w:hAnsi="Times New Roman"/>
          <w:i/>
          <w:lang w:eastAsia="zh-CN"/>
        </w:rPr>
        <w:t xml:space="preserve"> </w:t>
      </w:r>
      <w:r w:rsidR="00E33B34">
        <w:rPr>
          <w:rFonts w:ascii="Times New Roman" w:eastAsia="宋体" w:hAnsi="Times New Roman"/>
          <w:i/>
          <w:lang w:eastAsia="zh-CN"/>
        </w:rPr>
        <w:t xml:space="preserve">If specify time domain OFDM sequence overlaid over OOK symbol per </w:t>
      </w:r>
      <w:r w:rsidR="00B26582">
        <w:rPr>
          <w:rFonts w:ascii="Times New Roman" w:eastAsia="宋体" w:hAnsi="Times New Roman"/>
          <w:i/>
          <w:lang w:eastAsia="zh-CN"/>
        </w:rPr>
        <w:t>OOK</w:t>
      </w:r>
      <w:r w:rsidR="00E33B34">
        <w:rPr>
          <w:rFonts w:ascii="Times New Roman" w:eastAsia="宋体" w:hAnsi="Times New Roman"/>
          <w:i/>
          <w:lang w:eastAsia="zh-CN"/>
        </w:rPr>
        <w:t xml:space="preserve"> symbol</w:t>
      </w:r>
      <w:r w:rsidR="000C6EC0">
        <w:rPr>
          <w:rFonts w:ascii="Times New Roman" w:eastAsia="宋体" w:hAnsi="Times New Roman"/>
          <w:i/>
          <w:lang w:eastAsia="zh-CN"/>
        </w:rPr>
        <w:t>, t</w:t>
      </w:r>
      <w:r w:rsidR="000C6EC0" w:rsidRPr="00D47A89">
        <w:rPr>
          <w:rFonts w:ascii="Times New Roman" w:eastAsia="宋体" w:hAnsi="Times New Roman"/>
          <w:i/>
          <w:lang w:eastAsia="zh-CN"/>
        </w:rPr>
        <w:t xml:space="preserve">he </w:t>
      </w:r>
      <w:r>
        <w:rPr>
          <w:rFonts w:ascii="Times New Roman" w:eastAsia="宋体" w:hAnsi="Times New Roman"/>
          <w:i/>
          <w:lang w:eastAsia="zh-CN"/>
        </w:rPr>
        <w:t xml:space="preserve">OFDM sequence overlaid could be transmitted without divided, while the </w:t>
      </w:r>
      <w:r w:rsidR="00203D64">
        <w:rPr>
          <w:rFonts w:ascii="Times New Roman" w:eastAsia="宋体" w:hAnsi="Times New Roman"/>
          <w:i/>
          <w:lang w:eastAsia="zh-CN"/>
        </w:rPr>
        <w:t xml:space="preserve">length of each </w:t>
      </w:r>
      <w:r w:rsidR="00CE1472">
        <w:rPr>
          <w:rFonts w:ascii="Times New Roman" w:eastAsia="宋体" w:hAnsi="Times New Roman"/>
          <w:i/>
          <w:lang w:eastAsia="zh-CN"/>
        </w:rPr>
        <w:t xml:space="preserve">time domain </w:t>
      </w:r>
      <w:r w:rsidR="004C3317">
        <w:rPr>
          <w:rFonts w:ascii="Times New Roman" w:eastAsia="宋体" w:hAnsi="Times New Roman"/>
          <w:i/>
          <w:lang w:eastAsia="zh-CN"/>
        </w:rPr>
        <w:t xml:space="preserve">OFDM </w:t>
      </w:r>
      <w:r w:rsidR="00203D64">
        <w:rPr>
          <w:rFonts w:ascii="Times New Roman" w:eastAsia="宋体" w:hAnsi="Times New Roman"/>
          <w:i/>
          <w:lang w:eastAsia="zh-CN"/>
        </w:rPr>
        <w:t>sequence maybe change</w:t>
      </w:r>
      <w:r w:rsidR="008D2CA6">
        <w:rPr>
          <w:rFonts w:ascii="Times New Roman" w:eastAsia="宋体" w:hAnsi="Times New Roman"/>
          <w:i/>
          <w:lang w:eastAsia="zh-CN"/>
        </w:rPr>
        <w:t>d</w:t>
      </w:r>
      <w:r w:rsidR="00203D64">
        <w:rPr>
          <w:rFonts w:ascii="Times New Roman" w:eastAsia="宋体" w:hAnsi="Times New Roman"/>
          <w:i/>
          <w:lang w:eastAsia="zh-CN"/>
        </w:rPr>
        <w:t xml:space="preserve"> due to the number of OOK symbols transmitted within one OFDM symbol.</w:t>
      </w:r>
    </w:p>
    <w:bookmarkEnd w:id="16"/>
    <w:bookmarkEnd w:id="17"/>
    <w:p w14:paraId="4856DC26" w14:textId="43B83515" w:rsidR="00C676F1" w:rsidRPr="008D2CA6" w:rsidRDefault="008D2CA6" w:rsidP="00CF2DEF">
      <w:pPr>
        <w:pStyle w:val="a4"/>
        <w:rPr>
          <w:rFonts w:ascii="Times New Roman" w:eastAsia="宋体" w:hAnsi="Times New Roman"/>
          <w:lang w:eastAsia="zh-CN"/>
        </w:rPr>
      </w:pPr>
      <w:r w:rsidRPr="008D2CA6">
        <w:rPr>
          <w:rFonts w:ascii="Times New Roman" w:eastAsia="宋体" w:hAnsi="Times New Roman"/>
          <w:b/>
          <w:i/>
          <w:lang w:eastAsia="zh-CN"/>
        </w:rPr>
        <w:t xml:space="preserve">Observation </w:t>
      </w:r>
      <w:r w:rsidR="004519BA" w:rsidRPr="008D2CA6">
        <w:rPr>
          <w:rFonts w:ascii="Times New Roman" w:eastAsia="宋体" w:hAnsi="Times New Roman"/>
          <w:b/>
          <w:i/>
          <w:lang w:eastAsia="zh-CN"/>
        </w:rPr>
        <w:t>1</w:t>
      </w:r>
      <w:r w:rsidR="008672EA">
        <w:rPr>
          <w:rFonts w:ascii="Times New Roman" w:eastAsia="宋体" w:hAnsi="Times New Roman"/>
          <w:b/>
          <w:i/>
          <w:lang w:eastAsia="zh-CN"/>
        </w:rPr>
        <w:t>2</w:t>
      </w:r>
      <w:r w:rsidRPr="008D2CA6">
        <w:rPr>
          <w:rFonts w:ascii="Times New Roman" w:eastAsia="宋体" w:hAnsi="Times New Roman"/>
          <w:b/>
          <w:i/>
          <w:lang w:eastAsia="zh-CN"/>
        </w:rPr>
        <w:t>:</w:t>
      </w:r>
      <w:r>
        <w:rPr>
          <w:rFonts w:ascii="Times New Roman" w:eastAsia="宋体" w:hAnsi="Times New Roman"/>
          <w:lang w:eastAsia="zh-CN"/>
        </w:rPr>
        <w:t xml:space="preserve"> </w:t>
      </w:r>
      <w:r w:rsidRPr="00AB5A48">
        <w:rPr>
          <w:rFonts w:ascii="Times New Roman" w:eastAsia="宋体" w:hAnsi="Times New Roman"/>
          <w:i/>
          <w:lang w:eastAsia="zh-CN"/>
        </w:rPr>
        <w:t>For OOK waveform g</w:t>
      </w:r>
      <w:r w:rsidR="00AB5A48" w:rsidRPr="00AB5A48">
        <w:rPr>
          <w:rFonts w:ascii="Times New Roman" w:eastAsia="宋体" w:hAnsi="Times New Roman"/>
          <w:i/>
          <w:lang w:eastAsia="zh-CN"/>
        </w:rPr>
        <w:t xml:space="preserve">enerated via OOK-1, </w:t>
      </w:r>
      <w:r w:rsidR="00E24446">
        <w:rPr>
          <w:rFonts w:ascii="Times New Roman" w:eastAsia="宋体" w:hAnsi="Times New Roman"/>
          <w:i/>
          <w:lang w:eastAsia="zh-CN"/>
        </w:rPr>
        <w:t>it can also specify time domain OFDM sequence overlaid over OOK symbol</w:t>
      </w:r>
      <w:r w:rsidR="00AB5A48" w:rsidRPr="00AB5A48">
        <w:rPr>
          <w:rFonts w:ascii="Times New Roman" w:eastAsia="宋体" w:hAnsi="Times New Roman"/>
          <w:i/>
          <w:lang w:eastAsia="zh-CN"/>
        </w:rPr>
        <w:t>.</w:t>
      </w:r>
      <w:r w:rsidR="00BE2807">
        <w:rPr>
          <w:rFonts w:ascii="Times New Roman" w:eastAsia="宋体" w:hAnsi="Times New Roman"/>
          <w:i/>
          <w:lang w:eastAsia="zh-CN"/>
        </w:rPr>
        <w:t xml:space="preserve"> </w:t>
      </w:r>
      <w:proofErr w:type="spellStart"/>
      <w:r w:rsidR="00835C53">
        <w:rPr>
          <w:rFonts w:ascii="Times New Roman" w:eastAsia="宋体" w:hAnsi="Times New Roman"/>
          <w:i/>
          <w:lang w:eastAsia="zh-CN"/>
        </w:rPr>
        <w:t>gNB</w:t>
      </w:r>
      <w:proofErr w:type="spellEnd"/>
      <w:r w:rsidR="00835C53">
        <w:rPr>
          <w:rFonts w:ascii="Times New Roman" w:eastAsia="宋体" w:hAnsi="Times New Roman"/>
          <w:i/>
          <w:lang w:eastAsia="zh-CN"/>
        </w:rPr>
        <w:t xml:space="preserve"> can pre</w:t>
      </w:r>
      <w:r w:rsidR="00ED7522">
        <w:rPr>
          <w:rFonts w:ascii="Times New Roman" w:eastAsia="宋体" w:hAnsi="Times New Roman"/>
          <w:i/>
          <w:lang w:eastAsia="zh-CN"/>
        </w:rPr>
        <w:t>-</w:t>
      </w:r>
      <w:r w:rsidR="00835C53">
        <w:rPr>
          <w:rFonts w:ascii="Times New Roman" w:eastAsia="宋体" w:hAnsi="Times New Roman"/>
          <w:i/>
          <w:lang w:eastAsia="zh-CN"/>
        </w:rPr>
        <w:t xml:space="preserve">store the frequency-domain sequence </w:t>
      </w:r>
      <w:r w:rsidR="001327D1">
        <w:rPr>
          <w:rFonts w:ascii="Times New Roman" w:eastAsia="宋体" w:hAnsi="Times New Roman"/>
          <w:i/>
          <w:lang w:eastAsia="zh-CN"/>
        </w:rPr>
        <w:t xml:space="preserve">which </w:t>
      </w:r>
      <w:r w:rsidR="0045226E">
        <w:rPr>
          <w:rFonts w:ascii="Times New Roman" w:eastAsia="宋体" w:hAnsi="Times New Roman"/>
          <w:i/>
          <w:lang w:eastAsia="zh-CN"/>
        </w:rPr>
        <w:t xml:space="preserve">transform </w:t>
      </w:r>
      <w:r w:rsidR="00835C53">
        <w:rPr>
          <w:rFonts w:ascii="Times New Roman" w:eastAsia="宋体" w:hAnsi="Times New Roman"/>
          <w:i/>
          <w:lang w:eastAsia="zh-CN"/>
        </w:rPr>
        <w:t>from the time domain OFDM sequence</w:t>
      </w:r>
      <w:r w:rsidR="009D2BEC">
        <w:rPr>
          <w:rFonts w:ascii="Times New Roman" w:eastAsia="宋体" w:hAnsi="Times New Roman"/>
          <w:i/>
          <w:lang w:eastAsia="zh-CN"/>
        </w:rPr>
        <w:t xml:space="preserve"> to modulate the SCs for LP-WUS</w:t>
      </w:r>
      <w:r w:rsidR="00835C53">
        <w:rPr>
          <w:rFonts w:ascii="Times New Roman" w:eastAsia="宋体" w:hAnsi="Times New Roman"/>
          <w:i/>
          <w:lang w:eastAsia="zh-CN"/>
        </w:rPr>
        <w:t>.</w:t>
      </w:r>
      <w:r w:rsidR="009442F7">
        <w:rPr>
          <w:rFonts w:ascii="Times New Roman" w:eastAsia="宋体" w:hAnsi="Times New Roman"/>
          <w:i/>
          <w:lang w:eastAsia="zh-CN"/>
        </w:rPr>
        <w:t xml:space="preserve"> And UE could perform OFDM sequence correlation detection based on the time domain OFDM sequence.</w:t>
      </w:r>
    </w:p>
    <w:p w14:paraId="6B6644A0" w14:textId="0CD93B3A" w:rsidR="0023726D" w:rsidRDefault="0023726D" w:rsidP="00D26280">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4519BA">
        <w:rPr>
          <w:rFonts w:ascii="Times New Roman" w:eastAsia="宋体" w:hAnsi="Times New Roman"/>
          <w:b/>
          <w:i/>
          <w:lang w:eastAsia="zh-CN"/>
        </w:rPr>
        <w:t>13</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D26280">
        <w:rPr>
          <w:rFonts w:ascii="Times New Roman" w:eastAsia="宋体" w:hAnsi="Times New Roman"/>
          <w:b/>
          <w:i/>
          <w:lang w:eastAsia="zh-CN"/>
        </w:rPr>
        <w:t>Specify time domain OFDM sequence overlaid over OOK symbols</w:t>
      </w:r>
      <w:r>
        <w:rPr>
          <w:rFonts w:ascii="Times New Roman" w:eastAsia="宋体" w:hAnsi="Times New Roman"/>
          <w:b/>
          <w:i/>
          <w:lang w:eastAsia="zh-CN"/>
        </w:rPr>
        <w:t>.</w:t>
      </w:r>
      <w:r w:rsidR="00D26280">
        <w:rPr>
          <w:rFonts w:ascii="Times New Roman" w:eastAsia="宋体" w:hAnsi="Times New Roman"/>
          <w:b/>
          <w:i/>
          <w:lang w:eastAsia="zh-CN"/>
        </w:rPr>
        <w:t xml:space="preserve"> C</w:t>
      </w:r>
      <w:r w:rsidR="00D26280" w:rsidRPr="00D26280">
        <w:rPr>
          <w:rFonts w:ascii="Times New Roman" w:eastAsia="宋体" w:hAnsi="Times New Roman"/>
          <w:b/>
          <w:i/>
          <w:lang w:eastAsia="zh-CN"/>
        </w:rPr>
        <w:t>onsidering the following two options:</w:t>
      </w:r>
    </w:p>
    <w:p w14:paraId="68C70C9C" w14:textId="6FF369B8" w:rsidR="00D26280" w:rsidRDefault="00D26280" w:rsidP="00D26280">
      <w:pPr>
        <w:pStyle w:val="a4"/>
        <w:numPr>
          <w:ilvl w:val="0"/>
          <w:numId w:val="39"/>
        </w:numPr>
        <w:rPr>
          <w:rFonts w:ascii="Times New Roman" w:eastAsia="宋体" w:hAnsi="Times New Roman"/>
          <w:b/>
          <w:i/>
          <w:lang w:eastAsia="zh-CN"/>
        </w:rPr>
      </w:pPr>
      <w:r>
        <w:rPr>
          <w:rFonts w:ascii="Times New Roman" w:eastAsia="宋体" w:hAnsi="Times New Roman"/>
          <w:b/>
          <w:i/>
          <w:lang w:eastAsia="zh-CN"/>
        </w:rPr>
        <w:t xml:space="preserve">Option1: </w:t>
      </w:r>
      <w:r w:rsidRPr="00D26280">
        <w:rPr>
          <w:rFonts w:ascii="Times New Roman" w:eastAsia="宋体" w:hAnsi="Times New Roman"/>
          <w:b/>
          <w:i/>
          <w:lang w:eastAsia="zh-CN"/>
        </w:rPr>
        <w:t>Specify time domain OFDM sequence per O</w:t>
      </w:r>
      <w:r>
        <w:rPr>
          <w:rFonts w:ascii="Times New Roman" w:eastAsia="宋体" w:hAnsi="Times New Roman"/>
          <w:b/>
          <w:i/>
          <w:lang w:eastAsia="zh-CN"/>
        </w:rPr>
        <w:t>FDM</w:t>
      </w:r>
      <w:r w:rsidRPr="00D26280">
        <w:rPr>
          <w:rFonts w:ascii="Times New Roman" w:eastAsia="宋体" w:hAnsi="Times New Roman"/>
          <w:b/>
          <w:i/>
          <w:lang w:eastAsia="zh-CN"/>
        </w:rPr>
        <w:t xml:space="preserve"> symbol</w:t>
      </w:r>
      <w:r>
        <w:rPr>
          <w:rFonts w:ascii="Times New Roman" w:eastAsia="宋体" w:hAnsi="Times New Roman"/>
          <w:b/>
          <w:i/>
          <w:lang w:eastAsia="zh-CN"/>
        </w:rPr>
        <w:t>.</w:t>
      </w:r>
    </w:p>
    <w:p w14:paraId="682BAA7B" w14:textId="60E93FA7" w:rsidR="00D26280" w:rsidRPr="00262951" w:rsidRDefault="00D26280" w:rsidP="00D26280">
      <w:pPr>
        <w:pStyle w:val="a4"/>
        <w:numPr>
          <w:ilvl w:val="0"/>
          <w:numId w:val="39"/>
        </w:numPr>
        <w:rPr>
          <w:rFonts w:ascii="Times New Roman" w:eastAsia="宋体" w:hAnsi="Times New Roman"/>
          <w:b/>
          <w:i/>
          <w:lang w:eastAsia="zh-CN"/>
        </w:rPr>
      </w:pPr>
      <w:r>
        <w:rPr>
          <w:rFonts w:ascii="Times New Roman" w:eastAsia="宋体" w:hAnsi="Times New Roman" w:hint="eastAsia"/>
          <w:b/>
          <w:i/>
          <w:lang w:eastAsia="zh-CN"/>
        </w:rPr>
        <w:t>O</w:t>
      </w:r>
      <w:r>
        <w:rPr>
          <w:rFonts w:ascii="Times New Roman" w:eastAsia="宋体" w:hAnsi="Times New Roman"/>
          <w:b/>
          <w:i/>
          <w:lang w:eastAsia="zh-CN"/>
        </w:rPr>
        <w:t xml:space="preserve">ption2: </w:t>
      </w:r>
      <w:r w:rsidRPr="00D26280">
        <w:rPr>
          <w:rFonts w:ascii="Times New Roman" w:eastAsiaTheme="minorEastAsia" w:hAnsi="Times New Roman"/>
          <w:b/>
          <w:i/>
          <w:iCs/>
          <w:szCs w:val="20"/>
        </w:rPr>
        <w:t>Specify time domain OFDM sequence per OOK symbol</w:t>
      </w:r>
      <w:r>
        <w:rPr>
          <w:rFonts w:ascii="Times New Roman" w:eastAsiaTheme="minorEastAsia" w:hAnsi="Times New Roman"/>
          <w:b/>
          <w:i/>
          <w:iCs/>
          <w:szCs w:val="20"/>
        </w:rPr>
        <w:t>.</w:t>
      </w:r>
    </w:p>
    <w:p w14:paraId="55CADC99" w14:textId="03705494" w:rsidR="007151D2" w:rsidRPr="00B65DBC" w:rsidRDefault="00A11B75" w:rsidP="00110411">
      <w:pPr>
        <w:pStyle w:val="a4"/>
        <w:numPr>
          <w:ilvl w:val="0"/>
          <w:numId w:val="20"/>
        </w:numPr>
        <w:rPr>
          <w:rFonts w:ascii="Times New Roman" w:eastAsia="宋体" w:hAnsi="Times New Roman"/>
          <w:b/>
          <w:lang w:eastAsia="zh-CN"/>
        </w:rPr>
      </w:pPr>
      <w:r w:rsidRPr="00B65DBC">
        <w:rPr>
          <w:rFonts w:ascii="Times New Roman" w:eastAsia="宋体" w:hAnsi="Times New Roman" w:hint="eastAsia"/>
          <w:b/>
          <w:lang w:eastAsia="zh-CN"/>
        </w:rPr>
        <w:t>H</w:t>
      </w:r>
      <w:r w:rsidRPr="00B65DBC">
        <w:rPr>
          <w:rFonts w:ascii="Times New Roman" w:eastAsia="宋体" w:hAnsi="Times New Roman"/>
          <w:b/>
          <w:lang w:eastAsia="zh-CN"/>
        </w:rPr>
        <w:t xml:space="preserve">ow to </w:t>
      </w:r>
      <w:r w:rsidR="00B321DD" w:rsidRPr="00B321DD">
        <w:rPr>
          <w:rFonts w:ascii="Times New Roman" w:eastAsia="宋体" w:hAnsi="Times New Roman"/>
          <w:b/>
          <w:lang w:eastAsia="zh-CN"/>
        </w:rPr>
        <w:t>carry information by OFDM sequences</w:t>
      </w:r>
      <w:r w:rsidRPr="00B65DBC">
        <w:rPr>
          <w:rFonts w:ascii="Times New Roman" w:eastAsia="宋体" w:hAnsi="Times New Roman"/>
          <w:b/>
          <w:lang w:eastAsia="zh-CN"/>
        </w:rPr>
        <w:t>.</w:t>
      </w:r>
    </w:p>
    <w:p w14:paraId="0F2A5BF0" w14:textId="089028BB" w:rsidR="007151D2" w:rsidRDefault="00B6654A" w:rsidP="00765C37">
      <w:pPr>
        <w:pStyle w:val="a4"/>
        <w:rPr>
          <w:rFonts w:ascii="Times New Roman" w:eastAsia="宋体" w:hAnsi="Times New Roman"/>
          <w:lang w:eastAsia="zh-CN"/>
        </w:rPr>
      </w:pPr>
      <w:r w:rsidRPr="00B6654A">
        <w:rPr>
          <w:rFonts w:ascii="Times New Roman" w:eastAsia="宋体" w:hAnsi="Times New Roman"/>
          <w:lang w:eastAsia="zh-CN"/>
        </w:rPr>
        <w:t>Overla</w:t>
      </w:r>
      <w:r w:rsidR="003D7CCC">
        <w:rPr>
          <w:rFonts w:ascii="Times New Roman" w:eastAsia="宋体" w:hAnsi="Times New Roman"/>
          <w:lang w:eastAsia="zh-CN"/>
        </w:rPr>
        <w:t>y</w:t>
      </w:r>
      <w:r w:rsidRPr="00B6654A">
        <w:rPr>
          <w:rFonts w:ascii="Times New Roman" w:eastAsia="宋体" w:hAnsi="Times New Roman"/>
          <w:lang w:eastAsia="zh-CN"/>
        </w:rPr>
        <w:t xml:space="preserve">ing OFDM sequences </w:t>
      </w:r>
      <w:r w:rsidR="003D7CCC">
        <w:rPr>
          <w:rFonts w:ascii="Times New Roman" w:eastAsia="宋体" w:hAnsi="Times New Roman"/>
          <w:lang w:eastAsia="zh-CN"/>
        </w:rPr>
        <w:t>over</w:t>
      </w:r>
      <w:r w:rsidRPr="00B6654A">
        <w:rPr>
          <w:rFonts w:ascii="Times New Roman" w:eastAsia="宋体" w:hAnsi="Times New Roman"/>
          <w:lang w:eastAsia="zh-CN"/>
        </w:rPr>
        <w:t xml:space="preserve"> OOK symbols </w:t>
      </w:r>
      <w:r w:rsidR="003D7CCC">
        <w:rPr>
          <w:rFonts w:ascii="Times New Roman" w:eastAsia="宋体" w:hAnsi="Times New Roman"/>
          <w:lang w:eastAsia="zh-CN"/>
        </w:rPr>
        <w:t>could</w:t>
      </w:r>
      <w:r w:rsidRPr="00B6654A">
        <w:rPr>
          <w:rFonts w:ascii="Times New Roman" w:eastAsia="宋体" w:hAnsi="Times New Roman"/>
          <w:lang w:eastAsia="zh-CN"/>
        </w:rPr>
        <w:t xml:space="preserve"> </w:t>
      </w:r>
      <w:r w:rsidR="003D7CCC" w:rsidRPr="003D7CCC">
        <w:rPr>
          <w:rFonts w:ascii="Times New Roman" w:eastAsia="宋体" w:hAnsi="Times New Roman"/>
          <w:lang w:eastAsia="zh-CN"/>
        </w:rPr>
        <w:t xml:space="preserve">improve </w:t>
      </w:r>
      <w:r w:rsidRPr="00B6654A">
        <w:rPr>
          <w:rFonts w:ascii="Times New Roman" w:eastAsia="宋体" w:hAnsi="Times New Roman"/>
          <w:lang w:eastAsia="zh-CN"/>
        </w:rPr>
        <w:t>the detection performance of LP-WUS signals</w:t>
      </w:r>
      <w:r w:rsidR="003D7CCC">
        <w:rPr>
          <w:rFonts w:ascii="Times New Roman" w:eastAsia="宋体" w:hAnsi="Times New Roman"/>
          <w:lang w:eastAsia="zh-CN"/>
        </w:rPr>
        <w:t>,</w:t>
      </w:r>
      <w:r w:rsidRPr="00B6654A">
        <w:rPr>
          <w:rFonts w:ascii="Times New Roman" w:eastAsia="宋体" w:hAnsi="Times New Roman"/>
          <w:lang w:eastAsia="zh-CN"/>
        </w:rPr>
        <w:t xml:space="preserve"> and </w:t>
      </w:r>
      <w:r w:rsidR="00FF383F">
        <w:rPr>
          <w:rFonts w:ascii="Times New Roman" w:eastAsia="宋体" w:hAnsi="Times New Roman"/>
          <w:lang w:eastAsia="zh-CN"/>
        </w:rPr>
        <w:t xml:space="preserve">the OFDM sequences </w:t>
      </w:r>
      <w:r w:rsidR="00BD2390">
        <w:rPr>
          <w:rFonts w:ascii="Times New Roman" w:eastAsia="宋体" w:hAnsi="Times New Roman"/>
          <w:lang w:eastAsia="zh-CN"/>
        </w:rPr>
        <w:t>may</w:t>
      </w:r>
      <w:r w:rsidR="003D7CCC" w:rsidRPr="003D7CCC">
        <w:rPr>
          <w:rFonts w:ascii="Times New Roman" w:eastAsia="宋体" w:hAnsi="Times New Roman"/>
          <w:lang w:eastAsia="zh-CN"/>
        </w:rPr>
        <w:t xml:space="preserve"> also transmit indication information</w:t>
      </w:r>
      <w:r w:rsidRPr="00B6654A">
        <w:rPr>
          <w:rFonts w:ascii="Times New Roman" w:eastAsia="宋体" w:hAnsi="Times New Roman"/>
          <w:lang w:eastAsia="zh-CN"/>
        </w:rPr>
        <w:t xml:space="preserve">. The LR with sequence correlation detection capability can obtain the indication information by the </w:t>
      </w:r>
      <w:r w:rsidR="003D7CCC">
        <w:rPr>
          <w:rFonts w:ascii="Times New Roman" w:eastAsia="宋体" w:hAnsi="Times New Roman"/>
          <w:lang w:eastAsia="zh-CN"/>
        </w:rPr>
        <w:t xml:space="preserve">detected </w:t>
      </w:r>
      <w:r w:rsidRPr="00B6654A">
        <w:rPr>
          <w:rFonts w:ascii="Times New Roman" w:eastAsia="宋体" w:hAnsi="Times New Roman"/>
          <w:lang w:eastAsia="zh-CN"/>
        </w:rPr>
        <w:t>OFDM sequences.</w:t>
      </w:r>
      <w:r w:rsidR="00F32F51">
        <w:rPr>
          <w:rFonts w:ascii="Times New Roman" w:eastAsia="宋体" w:hAnsi="Times New Roman"/>
          <w:lang w:eastAsia="zh-CN"/>
        </w:rPr>
        <w:t xml:space="preserve"> If the OFDM sequence could </w:t>
      </w:r>
      <w:r w:rsidR="00F32F51" w:rsidRPr="00F32F51">
        <w:rPr>
          <w:rFonts w:ascii="Times New Roman" w:eastAsia="宋体" w:hAnsi="Times New Roman"/>
          <w:lang w:eastAsia="zh-CN"/>
        </w:rPr>
        <w:t>carry information</w:t>
      </w:r>
      <w:r w:rsidR="00F32F51">
        <w:rPr>
          <w:rFonts w:ascii="Times New Roman" w:eastAsia="宋体" w:hAnsi="Times New Roman"/>
          <w:lang w:eastAsia="zh-CN"/>
        </w:rPr>
        <w:t xml:space="preserve">, it </w:t>
      </w:r>
      <w:r w:rsidR="00F32F51">
        <w:t>should take several aspects into account, as in following.</w:t>
      </w:r>
    </w:p>
    <w:p w14:paraId="1665FC22" w14:textId="3C63B04B" w:rsidR="00584D4D" w:rsidRPr="00802BA0" w:rsidRDefault="00FF74BC" w:rsidP="00802BA0">
      <w:pPr>
        <w:pStyle w:val="a4"/>
        <w:spacing w:after="0" w:afterAutospacing="0"/>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content of information carried by OFDM sequence</w:t>
      </w:r>
      <w:r w:rsidR="00802BA0" w:rsidRPr="00802BA0">
        <w:rPr>
          <w:rFonts w:ascii="Times New Roman" w:eastAsia="宋体" w:hAnsi="Times New Roman"/>
          <w:b/>
          <w:lang w:eastAsia="zh-CN"/>
        </w:rPr>
        <w:t>:</w:t>
      </w:r>
      <w:r w:rsidR="00802BA0">
        <w:rPr>
          <w:rFonts w:ascii="Times New Roman" w:eastAsia="宋体" w:hAnsi="Times New Roman"/>
          <w:b/>
          <w:lang w:eastAsia="zh-CN"/>
        </w:rPr>
        <w:t xml:space="preserve"> </w:t>
      </w:r>
      <w:r w:rsidR="00802BA0" w:rsidRPr="00802BA0">
        <w:rPr>
          <w:rFonts w:ascii="Times New Roman" w:eastAsia="宋体" w:hAnsi="Times New Roman"/>
          <w:lang w:eastAsia="zh-CN"/>
        </w:rPr>
        <w:t>w</w:t>
      </w:r>
      <w:r w:rsidR="00536B1F" w:rsidRPr="00802BA0">
        <w:rPr>
          <w:rFonts w:ascii="Times New Roman" w:eastAsia="宋体" w:hAnsi="Times New Roman"/>
          <w:lang w:eastAsia="zh-CN"/>
        </w:rPr>
        <w:t xml:space="preserve">hether the information carried by the OFDM sequence is the same as the </w:t>
      </w:r>
      <w:r w:rsidR="004511D7" w:rsidRPr="00802BA0">
        <w:rPr>
          <w:rFonts w:ascii="Times New Roman" w:eastAsia="宋体" w:hAnsi="Times New Roman"/>
          <w:lang w:eastAsia="zh-CN"/>
        </w:rPr>
        <w:t>indication information of LP-WUS</w:t>
      </w:r>
      <w:r w:rsidR="00536B1F" w:rsidRPr="00802BA0">
        <w:rPr>
          <w:rFonts w:ascii="Times New Roman" w:eastAsia="宋体" w:hAnsi="Times New Roman"/>
          <w:lang w:eastAsia="zh-CN"/>
        </w:rPr>
        <w:t xml:space="preserve">? </w:t>
      </w:r>
      <w:r w:rsidR="00584D4D" w:rsidRPr="00802BA0">
        <w:rPr>
          <w:rFonts w:ascii="Times New Roman" w:eastAsia="宋体" w:hAnsi="Times New Roman"/>
          <w:lang w:eastAsia="zh-CN"/>
        </w:rPr>
        <w:t xml:space="preserve">In our views, there are three possible case. </w:t>
      </w:r>
    </w:p>
    <w:p w14:paraId="7DBF0030" w14:textId="61B622D1" w:rsidR="00B6654A" w:rsidRDefault="00584D4D" w:rsidP="00110411">
      <w:pPr>
        <w:pStyle w:val="a4"/>
        <w:numPr>
          <w:ilvl w:val="0"/>
          <w:numId w:val="22"/>
        </w:numPr>
        <w:rPr>
          <w:rFonts w:ascii="Times New Roman" w:eastAsia="宋体" w:hAnsi="Times New Roman"/>
          <w:lang w:eastAsia="zh-CN"/>
        </w:rPr>
      </w:pPr>
      <w:r>
        <w:rPr>
          <w:rFonts w:ascii="Times New Roman" w:eastAsia="宋体" w:hAnsi="Times New Roman"/>
          <w:lang w:eastAsia="zh-CN"/>
        </w:rPr>
        <w:t xml:space="preserve">The information carried by the OFDM sequence is different from the </w:t>
      </w:r>
      <w:r w:rsidRPr="00536B1F">
        <w:rPr>
          <w:rFonts w:ascii="Times New Roman" w:eastAsia="宋体" w:hAnsi="Times New Roman"/>
          <w:lang w:eastAsia="zh-CN"/>
        </w:rPr>
        <w:t>indication information of LP-WUS</w:t>
      </w:r>
      <w:r>
        <w:rPr>
          <w:rFonts w:ascii="Times New Roman" w:eastAsia="宋体" w:hAnsi="Times New Roman"/>
          <w:lang w:eastAsia="zh-CN"/>
        </w:rPr>
        <w:t>.</w:t>
      </w:r>
    </w:p>
    <w:p w14:paraId="7A54BF86" w14:textId="2362974D" w:rsidR="003D20B2" w:rsidRDefault="00584D4D" w:rsidP="00110411">
      <w:pPr>
        <w:pStyle w:val="a4"/>
        <w:numPr>
          <w:ilvl w:val="0"/>
          <w:numId w:val="22"/>
        </w:numPr>
        <w:rPr>
          <w:rFonts w:ascii="Times New Roman" w:eastAsia="宋体" w:hAnsi="Times New Roman"/>
          <w:lang w:eastAsia="zh-CN"/>
        </w:rPr>
      </w:pPr>
      <w:r w:rsidRPr="003D20B2">
        <w:rPr>
          <w:rFonts w:ascii="Times New Roman" w:eastAsia="宋体" w:hAnsi="Times New Roman"/>
          <w:lang w:eastAsia="zh-CN"/>
        </w:rPr>
        <w:t>The information carried by the OFDM sequence is the same as the indication information of LP-WUS.</w:t>
      </w:r>
    </w:p>
    <w:p w14:paraId="2D3593C2" w14:textId="2A485C7D" w:rsidR="00B6654A" w:rsidRDefault="003D20B2" w:rsidP="00110411">
      <w:pPr>
        <w:pStyle w:val="a4"/>
        <w:numPr>
          <w:ilvl w:val="0"/>
          <w:numId w:val="22"/>
        </w:numPr>
        <w:rPr>
          <w:rFonts w:ascii="Times New Roman" w:eastAsia="宋体" w:hAnsi="Times New Roman"/>
          <w:lang w:eastAsia="zh-CN"/>
        </w:rPr>
      </w:pPr>
      <w:r w:rsidRPr="003D20B2">
        <w:rPr>
          <w:rFonts w:ascii="Times New Roman" w:eastAsia="宋体" w:hAnsi="Times New Roman"/>
          <w:lang w:eastAsia="zh-CN"/>
        </w:rPr>
        <w:t>The information carried by the OFDM sequence includes the indication information of LP-WUS</w:t>
      </w:r>
      <w:r>
        <w:rPr>
          <w:rFonts w:ascii="Times New Roman" w:eastAsia="宋体" w:hAnsi="Times New Roman"/>
          <w:lang w:eastAsia="zh-CN"/>
        </w:rPr>
        <w:t>,</w:t>
      </w:r>
      <w:r w:rsidRPr="003D20B2">
        <w:rPr>
          <w:rFonts w:ascii="Times New Roman" w:eastAsia="宋体" w:hAnsi="Times New Roman"/>
          <w:lang w:eastAsia="zh-CN"/>
        </w:rPr>
        <w:t xml:space="preserve"> and can carry additional indication information.</w:t>
      </w:r>
    </w:p>
    <w:p w14:paraId="11D9F1D2" w14:textId="04C1E1C9" w:rsidR="004438D5" w:rsidRDefault="004438D5" w:rsidP="00494004">
      <w:pPr>
        <w:pStyle w:val="a4"/>
        <w:spacing w:after="100"/>
        <w:rPr>
          <w:rFonts w:ascii="Times New Roman" w:eastAsia="宋体" w:hAnsi="Times New Roman"/>
          <w:b/>
          <w:i/>
          <w:lang w:eastAsia="zh-CN"/>
        </w:rPr>
      </w:pPr>
      <w:bookmarkStart w:id="18" w:name="_Hlk159248862"/>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963F32">
        <w:rPr>
          <w:rFonts w:ascii="Times New Roman" w:eastAsia="宋体" w:hAnsi="Times New Roman"/>
          <w:b/>
          <w:i/>
          <w:lang w:eastAsia="zh-CN"/>
        </w:rPr>
        <w:t>14</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B94861">
        <w:rPr>
          <w:rFonts w:ascii="Times New Roman" w:eastAsia="宋体" w:hAnsi="Times New Roman"/>
          <w:b/>
          <w:i/>
          <w:lang w:eastAsia="zh-CN"/>
        </w:rPr>
        <w:t>If OFDM sequence overlaid over OOK symbols could carry information</w:t>
      </w:r>
      <w:r w:rsidR="00756C56">
        <w:rPr>
          <w:rFonts w:ascii="Times New Roman" w:eastAsia="宋体" w:hAnsi="Times New Roman"/>
          <w:b/>
          <w:i/>
          <w:lang w:eastAsia="zh-CN"/>
        </w:rPr>
        <w:t xml:space="preserve">, it should </w:t>
      </w:r>
      <w:r w:rsidR="00160B0E">
        <w:rPr>
          <w:rFonts w:ascii="Times New Roman" w:eastAsia="宋体" w:hAnsi="Times New Roman"/>
          <w:b/>
          <w:i/>
          <w:lang w:eastAsia="zh-CN"/>
        </w:rPr>
        <w:t xml:space="preserve">first </w:t>
      </w:r>
      <w:r w:rsidR="00756C56">
        <w:rPr>
          <w:rFonts w:ascii="Times New Roman" w:eastAsia="宋体" w:hAnsi="Times New Roman"/>
          <w:b/>
          <w:i/>
          <w:lang w:eastAsia="zh-CN"/>
        </w:rPr>
        <w:t>decide the content of information carried by OFDM sequence</w:t>
      </w:r>
      <w:r w:rsidR="008C568B">
        <w:rPr>
          <w:rFonts w:ascii="Times New Roman" w:eastAsia="宋体" w:hAnsi="Times New Roman"/>
          <w:b/>
          <w:i/>
          <w:lang w:eastAsia="zh-CN"/>
        </w:rPr>
        <w:t xml:space="preserve">. The information </w:t>
      </w:r>
      <w:r w:rsidR="00C604A7">
        <w:rPr>
          <w:rFonts w:ascii="Times New Roman" w:eastAsia="宋体" w:hAnsi="Times New Roman"/>
          <w:b/>
          <w:i/>
          <w:lang w:eastAsia="zh-CN"/>
        </w:rPr>
        <w:t>may</w:t>
      </w:r>
      <w:r w:rsidR="008C568B">
        <w:rPr>
          <w:rFonts w:ascii="Times New Roman" w:eastAsia="宋体" w:hAnsi="Times New Roman"/>
          <w:b/>
          <w:i/>
          <w:lang w:eastAsia="zh-CN"/>
        </w:rPr>
        <w:t xml:space="preserve"> be same as the indication information of LP-WUS, or carry additional information</w:t>
      </w:r>
      <w:r w:rsidR="008815CF">
        <w:rPr>
          <w:rFonts w:ascii="Times New Roman" w:eastAsia="宋体" w:hAnsi="Times New Roman"/>
          <w:b/>
          <w:i/>
          <w:lang w:eastAsia="zh-CN"/>
        </w:rPr>
        <w:t xml:space="preserve"> while include the same </w:t>
      </w:r>
      <w:r w:rsidR="00F8776C">
        <w:rPr>
          <w:rFonts w:ascii="Times New Roman" w:eastAsia="宋体" w:hAnsi="Times New Roman"/>
          <w:b/>
          <w:i/>
          <w:lang w:eastAsia="zh-CN"/>
        </w:rPr>
        <w:t>indication information</w:t>
      </w:r>
      <w:r w:rsidR="008815CF">
        <w:rPr>
          <w:rFonts w:ascii="Times New Roman" w:eastAsia="宋体" w:hAnsi="Times New Roman"/>
          <w:b/>
          <w:i/>
          <w:lang w:eastAsia="zh-CN"/>
        </w:rPr>
        <w:t xml:space="preserve"> of LP-WUS</w:t>
      </w:r>
      <w:r w:rsidR="00F8776C">
        <w:rPr>
          <w:rFonts w:ascii="Times New Roman" w:eastAsia="宋体" w:hAnsi="Times New Roman"/>
          <w:b/>
          <w:i/>
          <w:lang w:eastAsia="zh-CN"/>
        </w:rPr>
        <w:t>, or different from indication information of LP-WUS.</w:t>
      </w:r>
    </w:p>
    <w:p w14:paraId="551F91ED" w14:textId="1CFF9AF6" w:rsidR="00BB28C4" w:rsidRPr="00262951" w:rsidRDefault="00BB28C4" w:rsidP="00494004">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 xml:space="preserve">roposal </w:t>
      </w:r>
      <w:r w:rsidR="00963F32">
        <w:rPr>
          <w:rFonts w:ascii="Times New Roman" w:eastAsia="宋体" w:hAnsi="Times New Roman"/>
          <w:b/>
          <w:i/>
          <w:lang w:eastAsia="zh-CN"/>
        </w:rPr>
        <w:t>15</w:t>
      </w:r>
      <w:r>
        <w:rPr>
          <w:rFonts w:ascii="Times New Roman" w:eastAsia="宋体" w:hAnsi="Times New Roman"/>
          <w:b/>
          <w:i/>
          <w:lang w:eastAsia="zh-CN"/>
        </w:rPr>
        <w:t>: Prefer t</w:t>
      </w:r>
      <w:r w:rsidRPr="00BB28C4">
        <w:rPr>
          <w:rFonts w:ascii="Times New Roman" w:eastAsia="宋体" w:hAnsi="Times New Roman"/>
          <w:b/>
          <w:i/>
          <w:lang w:eastAsia="zh-CN"/>
        </w:rPr>
        <w:t>he overlaid OFDM sequence(s) carry all information bits of LP-WUS</w:t>
      </w:r>
      <w:r w:rsidR="008E61EB">
        <w:rPr>
          <w:rFonts w:ascii="Times New Roman" w:eastAsia="宋体" w:hAnsi="Times New Roman"/>
          <w:b/>
          <w:i/>
          <w:lang w:eastAsia="zh-CN"/>
        </w:rPr>
        <w:t>.</w:t>
      </w:r>
    </w:p>
    <w:bookmarkEnd w:id="18"/>
    <w:p w14:paraId="66120DA1" w14:textId="0D9BD148" w:rsidR="00784F5F" w:rsidRDefault="005A496C" w:rsidP="00784F5F">
      <w:pPr>
        <w:pStyle w:val="a4"/>
        <w:rPr>
          <w:rFonts w:ascii="Times New Roman" w:eastAsia="宋体" w:hAnsi="Times New Roman"/>
          <w:lang w:eastAsia="zh-CN"/>
        </w:rPr>
      </w:pPr>
      <w:r w:rsidRPr="00F94EFF">
        <w:rPr>
          <w:rFonts w:ascii="Times New Roman" w:eastAsia="宋体" w:hAnsi="Times New Roman" w:hint="eastAsia"/>
          <w:b/>
          <w:u w:val="single"/>
          <w:lang w:eastAsia="zh-CN"/>
        </w:rPr>
        <w:t>T</w:t>
      </w:r>
      <w:r w:rsidRPr="00F94EFF">
        <w:rPr>
          <w:rFonts w:ascii="Times New Roman" w:eastAsia="宋体" w:hAnsi="Times New Roman"/>
          <w:b/>
          <w:u w:val="single"/>
          <w:lang w:eastAsia="zh-CN"/>
        </w:rPr>
        <w:t>he mapping between OFDM sequence and indication information</w:t>
      </w:r>
      <w:r>
        <w:rPr>
          <w:rFonts w:ascii="Times New Roman" w:eastAsia="宋体" w:hAnsi="Times New Roman"/>
          <w:lang w:eastAsia="zh-CN"/>
        </w:rPr>
        <w:t xml:space="preserve">. </w:t>
      </w:r>
      <w:r w:rsidR="003F1692" w:rsidRPr="003F1692">
        <w:rPr>
          <w:rFonts w:ascii="Times New Roman" w:eastAsia="宋体" w:hAnsi="Times New Roman"/>
          <w:lang w:eastAsia="zh-CN"/>
        </w:rPr>
        <w:t xml:space="preserve">If </w:t>
      </w:r>
      <w:bookmarkStart w:id="19" w:name="OLE_LINK5"/>
      <w:bookmarkStart w:id="20" w:name="OLE_LINK6"/>
      <w:r w:rsidR="003F1692" w:rsidRPr="003F1692">
        <w:rPr>
          <w:rFonts w:ascii="Times New Roman" w:eastAsia="宋体" w:hAnsi="Times New Roman"/>
          <w:lang w:eastAsia="zh-CN"/>
        </w:rPr>
        <w:t>the entire indication information can be mapped to one OFDM sequence</w:t>
      </w:r>
      <w:bookmarkEnd w:id="19"/>
      <w:bookmarkEnd w:id="20"/>
      <w:r w:rsidR="003F1692" w:rsidRPr="003F1692">
        <w:rPr>
          <w:rFonts w:ascii="Times New Roman" w:eastAsia="宋体" w:hAnsi="Times New Roman"/>
          <w:lang w:eastAsia="zh-CN"/>
        </w:rPr>
        <w:t xml:space="preserve">, it is possible to overlay </w:t>
      </w:r>
      <w:r w:rsidR="003F1692">
        <w:rPr>
          <w:rFonts w:ascii="Times New Roman" w:eastAsia="宋体" w:hAnsi="Times New Roman"/>
          <w:lang w:eastAsia="zh-CN"/>
        </w:rPr>
        <w:t>one</w:t>
      </w:r>
      <w:r w:rsidR="003F1692" w:rsidRPr="003F1692">
        <w:rPr>
          <w:rFonts w:ascii="Times New Roman" w:eastAsia="宋体" w:hAnsi="Times New Roman"/>
          <w:lang w:eastAsia="zh-CN"/>
        </w:rPr>
        <w:t xml:space="preserve"> or more OFDM sequences </w:t>
      </w:r>
      <w:r w:rsidR="003F1692">
        <w:rPr>
          <w:rFonts w:ascii="Times New Roman" w:eastAsia="宋体" w:hAnsi="Times New Roman"/>
          <w:lang w:eastAsia="zh-CN"/>
        </w:rPr>
        <w:t xml:space="preserve">over OOK symbols </w:t>
      </w:r>
      <w:r w:rsidR="003F1692" w:rsidRPr="003F1692">
        <w:rPr>
          <w:rFonts w:ascii="Times New Roman" w:eastAsia="宋体" w:hAnsi="Times New Roman"/>
          <w:lang w:eastAsia="zh-CN"/>
        </w:rPr>
        <w:t>on the time-</w:t>
      </w:r>
      <w:r w:rsidR="003F1692" w:rsidRPr="003F1692">
        <w:rPr>
          <w:rFonts w:ascii="Times New Roman" w:eastAsia="宋体" w:hAnsi="Times New Roman"/>
          <w:lang w:eastAsia="zh-CN"/>
        </w:rPr>
        <w:lastRenderedPageBreak/>
        <w:t>domain resources of LP-WUS transmission.</w:t>
      </w:r>
      <w:r w:rsidR="00B64177">
        <w:rPr>
          <w:rFonts w:ascii="Times New Roman" w:eastAsia="宋体" w:hAnsi="Times New Roman"/>
          <w:lang w:eastAsia="zh-CN"/>
        </w:rPr>
        <w:t xml:space="preserve"> </w:t>
      </w:r>
      <w:r w:rsidR="00784F5F" w:rsidRPr="00784F5F">
        <w:rPr>
          <w:rFonts w:ascii="Times New Roman" w:eastAsia="宋体" w:hAnsi="Times New Roman"/>
          <w:lang w:eastAsia="zh-CN"/>
        </w:rPr>
        <w:t xml:space="preserve">The number of </w:t>
      </w:r>
      <w:proofErr w:type="gramStart"/>
      <w:r w:rsidR="00784F5F" w:rsidRPr="00784F5F">
        <w:rPr>
          <w:rFonts w:ascii="Times New Roman" w:eastAsia="宋体" w:hAnsi="Times New Roman"/>
          <w:lang w:eastAsia="zh-CN"/>
        </w:rPr>
        <w:t>candidate</w:t>
      </w:r>
      <w:proofErr w:type="gramEnd"/>
      <w:r w:rsidR="00784F5F" w:rsidRPr="00784F5F">
        <w:rPr>
          <w:rFonts w:ascii="Times New Roman" w:eastAsia="宋体" w:hAnsi="Times New Roman"/>
          <w:lang w:eastAsia="zh-CN"/>
        </w:rPr>
        <w:t xml:space="preserve"> OFDM sequences increases</w:t>
      </w:r>
      <w:r w:rsidR="00707B85" w:rsidRPr="00707B85">
        <w:t xml:space="preserve"> </w:t>
      </w:r>
      <w:r w:rsidR="00707B85" w:rsidRPr="00707B85">
        <w:rPr>
          <w:rFonts w:ascii="Times New Roman" w:eastAsia="宋体" w:hAnsi="Times New Roman"/>
          <w:lang w:eastAsia="zh-CN"/>
        </w:rPr>
        <w:t>exponentially</w:t>
      </w:r>
      <w:r w:rsidR="00784F5F" w:rsidRPr="00784F5F">
        <w:rPr>
          <w:rFonts w:ascii="Times New Roman" w:eastAsia="宋体" w:hAnsi="Times New Roman"/>
          <w:lang w:eastAsia="zh-CN"/>
        </w:rPr>
        <w:t xml:space="preserve"> with the number of bits carried</w:t>
      </w:r>
      <w:r w:rsidR="00784F5F">
        <w:rPr>
          <w:rFonts w:ascii="Times New Roman" w:eastAsia="宋体" w:hAnsi="Times New Roman"/>
          <w:lang w:eastAsia="zh-CN"/>
        </w:rPr>
        <w:t xml:space="preserve"> </w:t>
      </w:r>
      <w:r w:rsidR="00645E98">
        <w:rPr>
          <w:rFonts w:ascii="Times New Roman" w:eastAsia="宋体" w:hAnsi="Times New Roman"/>
          <w:lang w:eastAsia="zh-CN"/>
        </w:rPr>
        <w:t>per</w:t>
      </w:r>
      <w:r w:rsidR="00784F5F">
        <w:rPr>
          <w:rFonts w:ascii="Times New Roman" w:eastAsia="宋体" w:hAnsi="Times New Roman"/>
          <w:lang w:eastAsia="zh-CN"/>
        </w:rPr>
        <w:t xml:space="preserve"> OFDM sequence</w:t>
      </w:r>
      <w:r w:rsidR="00784F5F" w:rsidRPr="00784F5F">
        <w:rPr>
          <w:rFonts w:ascii="Times New Roman" w:eastAsia="宋体" w:hAnsi="Times New Roman"/>
          <w:lang w:eastAsia="zh-CN"/>
        </w:rPr>
        <w:t xml:space="preserve">. </w:t>
      </w:r>
    </w:p>
    <w:p w14:paraId="00EE2389" w14:textId="2D3545D7" w:rsidR="003F1692" w:rsidRPr="00B513CE" w:rsidRDefault="00B513CE" w:rsidP="00765C37">
      <w:pPr>
        <w:pStyle w:val="a4"/>
        <w:rPr>
          <w:rFonts w:ascii="Times New Roman" w:eastAsia="宋体" w:hAnsi="Times New Roman"/>
          <w:i/>
          <w:lang w:eastAsia="zh-CN"/>
        </w:rPr>
      </w:pPr>
      <w:r w:rsidRPr="00B513CE">
        <w:rPr>
          <w:rFonts w:ascii="Times New Roman" w:eastAsia="宋体" w:hAnsi="Times New Roman"/>
          <w:b/>
          <w:i/>
          <w:lang w:eastAsia="zh-CN"/>
        </w:rPr>
        <w:t xml:space="preserve">Observation </w:t>
      </w:r>
      <w:r w:rsidR="00963F32" w:rsidRPr="00B513CE">
        <w:rPr>
          <w:rFonts w:ascii="Times New Roman" w:eastAsia="宋体" w:hAnsi="Times New Roman"/>
          <w:b/>
          <w:i/>
          <w:lang w:eastAsia="zh-CN"/>
        </w:rPr>
        <w:t>1</w:t>
      </w:r>
      <w:r w:rsidR="00F6706A">
        <w:rPr>
          <w:rFonts w:ascii="Times New Roman" w:eastAsia="宋体" w:hAnsi="Times New Roman"/>
          <w:b/>
          <w:i/>
          <w:lang w:eastAsia="zh-CN"/>
        </w:rPr>
        <w:t>3</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w:t>
      </w:r>
      <w:proofErr w:type="gramStart"/>
      <w:r w:rsidRPr="00B513CE">
        <w:rPr>
          <w:rFonts w:ascii="Times New Roman" w:eastAsia="宋体" w:hAnsi="Times New Roman"/>
          <w:i/>
          <w:lang w:eastAsia="zh-CN"/>
        </w:rPr>
        <w:t>candidate</w:t>
      </w:r>
      <w:proofErr w:type="gramEnd"/>
      <w:r w:rsidRPr="00B513CE">
        <w:rPr>
          <w:rFonts w:ascii="Times New Roman" w:eastAsia="宋体" w:hAnsi="Times New Roman"/>
          <w:i/>
          <w:lang w:eastAsia="zh-CN"/>
        </w:rPr>
        <w:t xml:space="preserve"> OFDM sequences increases </w:t>
      </w:r>
      <w:r w:rsidR="004F70F9"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w:t>
      </w:r>
      <w:r w:rsidR="008738DA">
        <w:rPr>
          <w:rFonts w:ascii="Times New Roman" w:eastAsia="宋体" w:hAnsi="Times New Roman"/>
          <w:i/>
          <w:lang w:eastAsia="zh-CN"/>
        </w:rPr>
        <w:t>per</w:t>
      </w:r>
      <w:r w:rsidRPr="00B513CE">
        <w:rPr>
          <w:rFonts w:ascii="Times New Roman" w:eastAsia="宋体" w:hAnsi="Times New Roman"/>
          <w:i/>
          <w:lang w:eastAsia="zh-CN"/>
        </w:rPr>
        <w:t xml:space="preserve"> OFDM sequence when the entire indication information </w:t>
      </w:r>
      <w:r w:rsidR="005F628E">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366DE38E" w14:textId="7E4DC6BB" w:rsidR="00312E23" w:rsidRDefault="005760AE" w:rsidP="00765C37">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also higher</w:t>
      </w:r>
      <w:r>
        <w:rPr>
          <w:rFonts w:ascii="Times New Roman" w:eastAsia="宋体" w:hAnsi="Times New Roman"/>
          <w:lang w:eastAsia="zh-CN"/>
        </w:rPr>
        <w:t xml:space="preserve"> w</w:t>
      </w:r>
      <w:r w:rsidRPr="005760AE">
        <w:rPr>
          <w:rFonts w:ascii="Times New Roman" w:eastAsia="宋体" w:hAnsi="Times New Roman"/>
          <w:lang w:eastAsia="zh-CN"/>
        </w:rPr>
        <w:t>hen the number of candidate sequences is large</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it may be </w:t>
      </w:r>
      <w:r w:rsidR="00D21352">
        <w:rPr>
          <w:rFonts w:ascii="Times New Roman" w:eastAsia="宋体" w:hAnsi="Times New Roman"/>
          <w:lang w:eastAsia="zh-CN"/>
        </w:rPr>
        <w:t>possible</w:t>
      </w:r>
      <w:r w:rsidRPr="005760AE">
        <w:rPr>
          <w:rFonts w:ascii="Times New Roman" w:eastAsia="宋体" w:hAnsi="Times New Roman"/>
          <w:lang w:eastAsia="zh-CN"/>
        </w:rPr>
        <w:t xml:space="preserve"> to </w:t>
      </w:r>
      <w:r w:rsidR="009F676D" w:rsidRPr="009F676D">
        <w:rPr>
          <w:rFonts w:ascii="Times New Roman" w:eastAsia="宋体" w:hAnsi="Times New Roman"/>
          <w:lang w:eastAsia="zh-CN"/>
        </w:rPr>
        <w:t xml:space="preserve">divide the indication information into multiple </w:t>
      </w:r>
      <w:r w:rsidR="005F628E" w:rsidRPr="005F628E">
        <w:rPr>
          <w:rFonts w:ascii="Times New Roman" w:eastAsia="宋体" w:hAnsi="Times New Roman"/>
          <w:lang w:eastAsia="zh-CN"/>
        </w:rPr>
        <w:t>segments</w:t>
      </w:r>
      <w:r w:rsidR="009F676D" w:rsidRPr="009F676D">
        <w:rPr>
          <w:rFonts w:ascii="Times New Roman" w:eastAsia="宋体" w:hAnsi="Times New Roman"/>
          <w:lang w:eastAsia="zh-CN"/>
        </w:rPr>
        <w:t>,</w:t>
      </w:r>
      <w:r w:rsidR="009F676D">
        <w:rPr>
          <w:rFonts w:ascii="Times New Roman" w:eastAsia="宋体" w:hAnsi="Times New Roman"/>
          <w:lang w:eastAsia="zh-CN"/>
        </w:rPr>
        <w:t xml:space="preserve"> </w:t>
      </w:r>
      <w:r w:rsidRPr="005760AE">
        <w:rPr>
          <w:rFonts w:ascii="Times New Roman" w:eastAsia="宋体" w:hAnsi="Times New Roman"/>
          <w:lang w:eastAsia="zh-CN"/>
        </w:rPr>
        <w:t xml:space="preserve">and each </w:t>
      </w:r>
      <w:r w:rsidR="003A6925" w:rsidRPr="005F628E">
        <w:rPr>
          <w:rFonts w:ascii="Times New Roman" w:eastAsia="宋体" w:hAnsi="Times New Roman"/>
          <w:lang w:eastAsia="zh-CN"/>
        </w:rPr>
        <w:t>segment</w:t>
      </w:r>
      <w:r w:rsidRPr="005760AE">
        <w:rPr>
          <w:rFonts w:ascii="Times New Roman" w:eastAsia="宋体" w:hAnsi="Times New Roman"/>
          <w:lang w:eastAsia="zh-CN"/>
        </w:rPr>
        <w:t xml:space="preserve"> of indication information </w:t>
      </w:r>
      <w:r w:rsidR="009F676D">
        <w:rPr>
          <w:rFonts w:ascii="Times New Roman" w:eastAsia="宋体" w:hAnsi="Times New Roman"/>
          <w:lang w:eastAsia="zh-CN"/>
        </w:rPr>
        <w:t>could be</w:t>
      </w:r>
      <w:r w:rsidRPr="005760AE">
        <w:rPr>
          <w:rFonts w:ascii="Times New Roman" w:eastAsia="宋体" w:hAnsi="Times New Roman"/>
          <w:lang w:eastAsia="zh-CN"/>
        </w:rPr>
        <w:t xml:space="preserve"> mapped to an OFDM sequence. For example, K different OFDM sequences </w:t>
      </w:r>
      <w:r w:rsidR="00312E23">
        <w:rPr>
          <w:rFonts w:ascii="Times New Roman" w:eastAsia="宋体" w:hAnsi="Times New Roman"/>
          <w:lang w:eastAsia="zh-CN"/>
        </w:rPr>
        <w:t>will</w:t>
      </w:r>
      <w:r w:rsidRPr="005760AE">
        <w:rPr>
          <w:rFonts w:ascii="Times New Roman" w:eastAsia="宋体" w:hAnsi="Times New Roman"/>
          <w:lang w:eastAsia="zh-CN"/>
        </w:rPr>
        <w:t xml:space="preserve"> be </w:t>
      </w:r>
      <w:r w:rsidR="00312E23">
        <w:rPr>
          <w:rFonts w:ascii="Times New Roman" w:eastAsia="宋体" w:hAnsi="Times New Roman"/>
          <w:lang w:eastAsia="zh-CN"/>
        </w:rPr>
        <w:t xml:space="preserve">overlaid over OOK symbols </w:t>
      </w:r>
      <w:r w:rsidR="00312E23" w:rsidRPr="003F1692">
        <w:rPr>
          <w:rFonts w:ascii="Times New Roman" w:eastAsia="宋体" w:hAnsi="Times New Roman"/>
          <w:lang w:eastAsia="zh-CN"/>
        </w:rPr>
        <w:t>on the time-domain resources of LP-WUS transmission</w:t>
      </w:r>
      <w:r w:rsidR="00312E23" w:rsidRPr="00312E23">
        <w:rPr>
          <w:rFonts w:ascii="Times New Roman" w:eastAsia="宋体" w:hAnsi="Times New Roman"/>
          <w:lang w:eastAsia="zh-CN"/>
        </w:rPr>
        <w:t xml:space="preserve"> </w:t>
      </w:r>
      <w:r w:rsidR="00312E23">
        <w:rPr>
          <w:rFonts w:ascii="Times New Roman" w:eastAsia="宋体" w:hAnsi="Times New Roman"/>
          <w:lang w:eastAsia="zh-CN"/>
        </w:rPr>
        <w:t xml:space="preserve">when </w:t>
      </w:r>
      <w:r w:rsidR="00312E23" w:rsidRPr="005760AE">
        <w:rPr>
          <w:rFonts w:ascii="Times New Roman" w:eastAsia="宋体" w:hAnsi="Times New Roman"/>
          <w:lang w:eastAsia="zh-CN"/>
        </w:rPr>
        <w:t xml:space="preserve">the indication information is divided into K </w:t>
      </w:r>
      <w:r w:rsidR="00CE7550" w:rsidRPr="005F628E">
        <w:rPr>
          <w:rFonts w:ascii="Times New Roman" w:eastAsia="宋体" w:hAnsi="Times New Roman"/>
          <w:lang w:eastAsia="zh-CN"/>
        </w:rPr>
        <w:t>segment</w:t>
      </w:r>
      <w:r w:rsidR="00CE7550">
        <w:rPr>
          <w:rFonts w:ascii="Times New Roman" w:eastAsia="宋体" w:hAnsi="Times New Roman"/>
          <w:lang w:eastAsia="zh-CN"/>
        </w:rPr>
        <w:t>s</w:t>
      </w:r>
      <w:r w:rsidR="00A53B11">
        <w:rPr>
          <w:rFonts w:ascii="Times New Roman" w:eastAsia="宋体" w:hAnsi="Times New Roman"/>
          <w:lang w:eastAsia="zh-CN"/>
        </w:rPr>
        <w:t xml:space="preserve">, and the number of candidate OFDM sequences could be </w:t>
      </w:r>
      <w:r w:rsidR="00A53B11" w:rsidRPr="00A53B11">
        <w:rPr>
          <w:rFonts w:ascii="Times New Roman" w:eastAsia="宋体" w:hAnsi="Times New Roman"/>
          <w:lang w:eastAsia="zh-CN"/>
        </w:rPr>
        <w:t xml:space="preserve">reduced from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w:t>
      </w:r>
      <w:r w:rsidR="00A53B11" w:rsidRPr="00A53B11">
        <w:rPr>
          <w:rFonts w:ascii="Times New Roman" w:eastAsia="宋体" w:hAnsi="Times New Roman"/>
          <w:lang w:eastAsia="zh-CN"/>
        </w:rPr>
        <w:t xml:space="preserve"> to </w:t>
      </w:r>
      <w:r w:rsidR="00A53B11">
        <w:rPr>
          <w:rFonts w:ascii="Times New Roman" w:eastAsia="宋体" w:hAnsi="Times New Roman"/>
          <w:lang w:eastAsia="zh-CN"/>
        </w:rPr>
        <w:t>2</w:t>
      </w:r>
      <w:r w:rsidR="00A53B11" w:rsidRPr="00A53B11">
        <w:rPr>
          <w:rFonts w:ascii="Times New Roman" w:eastAsia="宋体" w:hAnsi="Times New Roman"/>
          <w:vertAlign w:val="superscript"/>
          <w:lang w:eastAsia="zh-CN"/>
        </w:rPr>
        <w:t>L/K</w:t>
      </w:r>
      <w:r w:rsidR="0022532D">
        <w:rPr>
          <w:rFonts w:ascii="Times New Roman" w:eastAsia="宋体" w:hAnsi="Times New Roman"/>
          <w:vertAlign w:val="superscript"/>
          <w:lang w:eastAsia="zh-CN"/>
        </w:rPr>
        <w:t xml:space="preserve"> </w:t>
      </w:r>
      <w:r w:rsidR="0022532D" w:rsidRPr="0022532D">
        <w:rPr>
          <w:rFonts w:ascii="Times New Roman" w:eastAsia="宋体" w:hAnsi="Times New Roman"/>
          <w:lang w:eastAsia="zh-CN"/>
        </w:rPr>
        <w:t>(</w:t>
      </w:r>
      <w:r w:rsidR="0022532D">
        <w:rPr>
          <w:rFonts w:ascii="Times New Roman" w:eastAsia="宋体" w:hAnsi="Times New Roman"/>
          <w:lang w:eastAsia="zh-CN"/>
        </w:rPr>
        <w:t xml:space="preserve">L is the number of </w:t>
      </w:r>
      <w:r w:rsidR="00CA30FC" w:rsidRPr="00CA30FC">
        <w:rPr>
          <w:rFonts w:ascii="Times New Roman" w:eastAsia="宋体" w:hAnsi="Times New Roman"/>
          <w:lang w:eastAsia="zh-CN"/>
        </w:rPr>
        <w:t xml:space="preserve">entire </w:t>
      </w:r>
      <w:r w:rsidR="0022532D">
        <w:rPr>
          <w:rFonts w:ascii="Times New Roman" w:eastAsia="宋体" w:hAnsi="Times New Roman"/>
          <w:lang w:eastAsia="zh-CN"/>
        </w:rPr>
        <w:t>information bits</w:t>
      </w:r>
      <w:r w:rsidR="000709D6">
        <w:rPr>
          <w:rFonts w:ascii="Times New Roman" w:eastAsia="宋体" w:hAnsi="Times New Roman"/>
          <w:lang w:eastAsia="zh-CN"/>
        </w:rPr>
        <w:t xml:space="preserve"> carried by OFDM sequences</w:t>
      </w:r>
      <w:r w:rsidR="0022532D" w:rsidRPr="0022532D">
        <w:rPr>
          <w:rFonts w:ascii="Times New Roman" w:eastAsia="宋体" w:hAnsi="Times New Roman"/>
          <w:lang w:eastAsia="zh-CN"/>
        </w:rPr>
        <w:t>)</w:t>
      </w:r>
      <w:r w:rsidR="00A53B11">
        <w:rPr>
          <w:rFonts w:ascii="Times New Roman" w:eastAsia="宋体" w:hAnsi="Times New Roman"/>
          <w:lang w:eastAsia="zh-CN"/>
        </w:rPr>
        <w:t>.</w:t>
      </w:r>
    </w:p>
    <w:p w14:paraId="7E744B0C" w14:textId="75C11347" w:rsidR="00BC0655" w:rsidRDefault="00BC0655" w:rsidP="00BC0655">
      <w:pPr>
        <w:pStyle w:val="a4"/>
        <w:rPr>
          <w:rFonts w:ascii="Times New Roman" w:eastAsia="宋体" w:hAnsi="Times New Roman"/>
          <w:i/>
          <w:lang w:eastAsia="zh-CN"/>
        </w:rPr>
      </w:pPr>
      <w:r w:rsidRPr="00B513CE">
        <w:rPr>
          <w:rFonts w:ascii="Times New Roman" w:eastAsia="宋体" w:hAnsi="Times New Roman"/>
          <w:b/>
          <w:i/>
          <w:lang w:eastAsia="zh-CN"/>
        </w:rPr>
        <w:t xml:space="preserve">Observation </w:t>
      </w:r>
      <w:r w:rsidR="00E90B7E" w:rsidRPr="00B513CE">
        <w:rPr>
          <w:rFonts w:ascii="Times New Roman" w:eastAsia="宋体" w:hAnsi="Times New Roman"/>
          <w:b/>
          <w:i/>
          <w:lang w:eastAsia="zh-CN"/>
        </w:rPr>
        <w:t>1</w:t>
      </w:r>
      <w:r w:rsidR="00F6706A">
        <w:rPr>
          <w:rFonts w:ascii="Times New Roman" w:eastAsia="宋体" w:hAnsi="Times New Roman"/>
          <w:b/>
          <w:i/>
          <w:lang w:eastAsia="zh-CN"/>
        </w:rPr>
        <w:t>4</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Pr>
          <w:rFonts w:ascii="Times New Roman" w:eastAsia="宋体" w:hAnsi="Times New Roman"/>
          <w:i/>
          <w:lang w:eastAsia="zh-CN"/>
        </w:rPr>
        <w:t xml:space="preserve">could be significantly reduced when every segment of the whole indication bits is mapped to one </w:t>
      </w:r>
      <w:r w:rsidRPr="006962A1">
        <w:rPr>
          <w:rFonts w:ascii="Times New Roman" w:eastAsia="宋体" w:hAnsi="Times New Roman"/>
          <w:i/>
          <w:lang w:eastAsia="zh-CN"/>
        </w:rPr>
        <w:t>independ</w:t>
      </w:r>
      <w:r>
        <w:rPr>
          <w:rFonts w:ascii="Times New Roman" w:eastAsia="宋体" w:hAnsi="Times New Roman"/>
          <w:i/>
          <w:lang w:eastAsia="zh-CN"/>
        </w:rPr>
        <w:t>e</w:t>
      </w:r>
      <w:r w:rsidRPr="006962A1">
        <w:rPr>
          <w:rFonts w:ascii="Times New Roman" w:eastAsia="宋体" w:hAnsi="Times New Roman"/>
          <w:i/>
          <w:lang w:eastAsia="zh-CN"/>
        </w:rPr>
        <w:t>nt</w:t>
      </w:r>
      <w:r>
        <w:rPr>
          <w:rFonts w:ascii="Times New Roman" w:eastAsia="宋体" w:hAnsi="Times New Roman"/>
          <w:i/>
          <w:lang w:eastAsia="zh-CN"/>
        </w:rPr>
        <w:t xml:space="preserve"> OFDM sequence.</w:t>
      </w:r>
    </w:p>
    <w:p w14:paraId="53BD24D3" w14:textId="1F89422F" w:rsidR="002A2918" w:rsidRDefault="003354C5" w:rsidP="00C30E25">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sidR="00C63B22">
        <w:rPr>
          <w:rFonts w:ascii="Times New Roman" w:eastAsia="宋体" w:hAnsi="Times New Roman"/>
          <w:b/>
          <w:i/>
          <w:lang w:eastAsia="zh-CN"/>
        </w:rPr>
        <w:t>16</w:t>
      </w:r>
      <w:r w:rsidRPr="00262951">
        <w:rPr>
          <w:rFonts w:ascii="Times New Roman" w:eastAsia="宋体" w:hAnsi="Times New Roman"/>
          <w:b/>
          <w:i/>
          <w:lang w:eastAsia="zh-CN"/>
        </w:rPr>
        <w:t>:</w:t>
      </w:r>
      <w:r>
        <w:rPr>
          <w:rFonts w:ascii="Times New Roman" w:eastAsia="宋体" w:hAnsi="Times New Roman"/>
          <w:b/>
          <w:i/>
          <w:lang w:eastAsia="zh-CN"/>
        </w:rPr>
        <w:t xml:space="preserve"> If </w:t>
      </w:r>
      <w:r w:rsidR="00DE3B15">
        <w:rPr>
          <w:rFonts w:ascii="Times New Roman" w:eastAsia="宋体" w:hAnsi="Times New Roman"/>
          <w:b/>
          <w:i/>
          <w:lang w:eastAsia="zh-CN"/>
        </w:rPr>
        <w:t xml:space="preserve">overlaid </w:t>
      </w:r>
      <w:r>
        <w:rPr>
          <w:rFonts w:ascii="Times New Roman" w:eastAsia="宋体" w:hAnsi="Times New Roman"/>
          <w:b/>
          <w:i/>
          <w:lang w:eastAsia="zh-CN"/>
        </w:rPr>
        <w:t>OFDM sequence</w:t>
      </w:r>
      <w:r w:rsidR="00DE3B15">
        <w:rPr>
          <w:rFonts w:ascii="Times New Roman" w:eastAsia="宋体" w:hAnsi="Times New Roman"/>
          <w:b/>
          <w:i/>
          <w:lang w:eastAsia="zh-CN"/>
        </w:rPr>
        <w:t>(s)</w:t>
      </w:r>
      <w:r>
        <w:rPr>
          <w:rFonts w:ascii="Times New Roman" w:eastAsia="宋体" w:hAnsi="Times New Roman"/>
          <w:b/>
          <w:i/>
          <w:lang w:eastAsia="zh-CN"/>
        </w:rPr>
        <w:t xml:space="preserve"> could carry information, it </w:t>
      </w:r>
      <w:r w:rsidR="00DE3B15">
        <w:rPr>
          <w:rFonts w:ascii="Times New Roman" w:eastAsia="宋体" w:hAnsi="Times New Roman"/>
          <w:b/>
          <w:i/>
          <w:lang w:eastAsia="zh-CN"/>
        </w:rPr>
        <w:t xml:space="preserve">is better </w:t>
      </w:r>
      <w:r w:rsidR="00E37ACE">
        <w:rPr>
          <w:rFonts w:ascii="Times New Roman" w:eastAsia="宋体" w:hAnsi="Times New Roman"/>
          <w:b/>
          <w:i/>
          <w:lang w:eastAsia="zh-CN"/>
        </w:rPr>
        <w:t xml:space="preserve">to </w:t>
      </w:r>
      <w:r w:rsidR="00DE3B15">
        <w:rPr>
          <w:rFonts w:ascii="Times New Roman" w:eastAsia="宋体" w:hAnsi="Times New Roman"/>
          <w:b/>
          <w:i/>
          <w:lang w:eastAsia="zh-CN"/>
        </w:rPr>
        <w:t>make segment</w:t>
      </w:r>
      <w:r w:rsidR="0020694B">
        <w:rPr>
          <w:rFonts w:ascii="Times New Roman" w:eastAsia="宋体" w:hAnsi="Times New Roman"/>
          <w:b/>
          <w:i/>
          <w:lang w:eastAsia="zh-CN"/>
        </w:rPr>
        <w:t>s</w:t>
      </w:r>
      <w:r w:rsidR="00DE3B15">
        <w:rPr>
          <w:rFonts w:ascii="Times New Roman" w:eastAsia="宋体" w:hAnsi="Times New Roman"/>
          <w:b/>
          <w:i/>
          <w:lang w:eastAsia="zh-CN"/>
        </w:rPr>
        <w:t xml:space="preserve"> of the whole information bits. </w:t>
      </w:r>
      <w:r w:rsidR="007D12D7">
        <w:rPr>
          <w:rFonts w:ascii="Times New Roman" w:eastAsia="宋体" w:hAnsi="Times New Roman"/>
          <w:b/>
          <w:i/>
          <w:lang w:eastAsia="zh-CN"/>
        </w:rPr>
        <w:t xml:space="preserve"> </w:t>
      </w:r>
      <w:r w:rsidR="00370EA8">
        <w:rPr>
          <w:rFonts w:ascii="Times New Roman" w:eastAsia="宋体" w:hAnsi="Times New Roman"/>
          <w:b/>
          <w:i/>
          <w:lang w:eastAsia="zh-CN"/>
        </w:rPr>
        <w:t xml:space="preserve">And Each segment of </w:t>
      </w:r>
      <w:r w:rsidR="00A57F79">
        <w:rPr>
          <w:rFonts w:ascii="Times New Roman" w:eastAsia="宋体" w:hAnsi="Times New Roman"/>
          <w:b/>
          <w:i/>
          <w:lang w:eastAsia="zh-CN"/>
        </w:rPr>
        <w:t>the whole</w:t>
      </w:r>
      <w:r w:rsidR="00370EA8" w:rsidRPr="00C30E25">
        <w:rPr>
          <w:rFonts w:ascii="Times New Roman" w:eastAsia="宋体" w:hAnsi="Times New Roman"/>
          <w:b/>
          <w:i/>
          <w:lang w:eastAsia="zh-CN"/>
        </w:rPr>
        <w:t xml:space="preserve"> information </w:t>
      </w:r>
      <w:r w:rsidR="00536424">
        <w:rPr>
          <w:rFonts w:ascii="Times New Roman" w:eastAsia="宋体" w:hAnsi="Times New Roman"/>
          <w:b/>
          <w:i/>
          <w:lang w:eastAsia="zh-CN"/>
        </w:rPr>
        <w:t xml:space="preserve">bits </w:t>
      </w:r>
      <w:r w:rsidR="00E37219">
        <w:rPr>
          <w:rFonts w:ascii="Times New Roman" w:eastAsia="宋体" w:hAnsi="Times New Roman"/>
          <w:b/>
          <w:i/>
          <w:lang w:eastAsia="zh-CN"/>
        </w:rPr>
        <w:t>can be</w:t>
      </w:r>
      <w:r w:rsidR="00370EA8" w:rsidRPr="00C30E25">
        <w:rPr>
          <w:rFonts w:ascii="Times New Roman" w:eastAsia="宋体" w:hAnsi="Times New Roman"/>
          <w:b/>
          <w:i/>
          <w:lang w:eastAsia="zh-CN"/>
        </w:rPr>
        <w:t xml:space="preserve"> mapped to one independent OFDM sequence</w:t>
      </w:r>
      <w:r w:rsidR="00370EA8">
        <w:rPr>
          <w:rFonts w:ascii="Times New Roman" w:eastAsia="宋体" w:hAnsi="Times New Roman"/>
          <w:b/>
          <w:i/>
          <w:lang w:eastAsia="zh-CN"/>
        </w:rPr>
        <w:t>.</w:t>
      </w:r>
      <w:r w:rsidR="00E63E42">
        <w:rPr>
          <w:rFonts w:ascii="Times New Roman" w:eastAsia="宋体" w:hAnsi="Times New Roman"/>
          <w:b/>
          <w:i/>
          <w:lang w:eastAsia="zh-CN"/>
        </w:rPr>
        <w:t xml:space="preserve"> </w:t>
      </w:r>
    </w:p>
    <w:p w14:paraId="0A02CD6A" w14:textId="5BB27C2C" w:rsidR="003566E0" w:rsidRDefault="00E63E42" w:rsidP="002A2918">
      <w:pPr>
        <w:pStyle w:val="a4"/>
        <w:numPr>
          <w:ilvl w:val="0"/>
          <w:numId w:val="43"/>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proofErr w:type="gramStart"/>
      <w:r w:rsidRPr="00E63E42">
        <w:rPr>
          <w:rFonts w:ascii="Times New Roman" w:eastAsia="宋体" w:hAnsi="Times New Roman"/>
          <w:b/>
          <w:i/>
          <w:lang w:eastAsia="zh-CN"/>
        </w:rPr>
        <w:t>candidate</w:t>
      </w:r>
      <w:proofErr w:type="gramEnd"/>
      <w:r w:rsidRPr="00E63E42">
        <w:rPr>
          <w:rFonts w:ascii="Times New Roman" w:eastAsia="宋体" w:hAnsi="Times New Roman"/>
          <w:b/>
          <w:i/>
          <w:lang w:eastAsia="zh-CN"/>
        </w:rPr>
        <w:t xml:space="preserve"> overlaid OFDM sequences used for information conveying</w:t>
      </w:r>
      <w:r>
        <w:rPr>
          <w:rFonts w:ascii="Times New Roman" w:eastAsia="宋体" w:hAnsi="Times New Roman"/>
          <w:b/>
          <w:i/>
          <w:lang w:eastAsia="zh-CN"/>
        </w:rPr>
        <w:t xml:space="preserve"> depends on the </w:t>
      </w:r>
      <w:r w:rsidR="00765093">
        <w:rPr>
          <w:rFonts w:ascii="Times New Roman" w:eastAsia="宋体" w:hAnsi="Times New Roman"/>
          <w:b/>
          <w:i/>
          <w:lang w:eastAsia="zh-CN"/>
        </w:rPr>
        <w:t xml:space="preserve">bit </w:t>
      </w:r>
      <w:r>
        <w:rPr>
          <w:rFonts w:ascii="Times New Roman" w:eastAsia="宋体" w:hAnsi="Times New Roman"/>
          <w:b/>
          <w:i/>
          <w:lang w:eastAsia="zh-CN"/>
        </w:rPr>
        <w:t xml:space="preserve">number of </w:t>
      </w:r>
      <w:r w:rsidR="00765093">
        <w:rPr>
          <w:rFonts w:ascii="Times New Roman" w:eastAsia="宋体" w:hAnsi="Times New Roman"/>
          <w:b/>
          <w:i/>
          <w:lang w:eastAsia="zh-CN"/>
        </w:rPr>
        <w:t>each</w:t>
      </w:r>
      <w:r>
        <w:rPr>
          <w:rFonts w:ascii="Times New Roman" w:eastAsia="宋体" w:hAnsi="Times New Roman"/>
          <w:b/>
          <w:i/>
          <w:lang w:eastAsia="zh-CN"/>
        </w:rPr>
        <w:t xml:space="preserve"> segment.</w:t>
      </w:r>
    </w:p>
    <w:p w14:paraId="6874BE13" w14:textId="61CBE2D8" w:rsidR="004D2440" w:rsidRDefault="007B69A4" w:rsidP="00FD484C">
      <w:pPr>
        <w:pStyle w:val="a4"/>
        <w:numPr>
          <w:ilvl w:val="0"/>
          <w:numId w:val="43"/>
        </w:numPr>
        <w:spacing w:after="0" w:afterAutospacing="0"/>
        <w:rPr>
          <w:rFonts w:ascii="Times New Roman" w:eastAsia="宋体" w:hAnsi="Times New Roman"/>
          <w:b/>
          <w:i/>
          <w:lang w:eastAsia="zh-CN"/>
        </w:rPr>
      </w:pPr>
      <w:r w:rsidRPr="00F75B3F">
        <w:rPr>
          <w:rFonts w:ascii="Times New Roman" w:eastAsia="宋体" w:hAnsi="Times New Roman"/>
          <w:b/>
          <w:i/>
          <w:lang w:eastAsia="zh-CN"/>
        </w:rPr>
        <w:t>If</w:t>
      </w:r>
      <w:r w:rsidR="007109E0" w:rsidRPr="00F75B3F">
        <w:rPr>
          <w:rFonts w:ascii="Times New Roman" w:eastAsia="宋体" w:hAnsi="Times New Roman"/>
          <w:b/>
          <w:i/>
          <w:lang w:eastAsia="zh-CN"/>
        </w:rPr>
        <w:t xml:space="preserve"> the </w:t>
      </w:r>
      <w:r w:rsidR="00765093" w:rsidRPr="00A849FC">
        <w:rPr>
          <w:rFonts w:ascii="Times New Roman" w:eastAsia="宋体" w:hAnsi="Times New Roman"/>
          <w:b/>
          <w:i/>
          <w:lang w:eastAsia="zh-CN"/>
        </w:rPr>
        <w:t xml:space="preserve">bit </w:t>
      </w:r>
      <w:r w:rsidR="009F3AD0" w:rsidRPr="00954763">
        <w:rPr>
          <w:rFonts w:ascii="Times New Roman" w:eastAsia="宋体" w:hAnsi="Times New Roman"/>
          <w:b/>
          <w:i/>
          <w:lang w:eastAsia="zh-CN"/>
        </w:rPr>
        <w:t xml:space="preserve">number of </w:t>
      </w:r>
      <w:r w:rsidR="00765093" w:rsidRPr="00DE29BB">
        <w:rPr>
          <w:rFonts w:ascii="Times New Roman" w:eastAsia="宋体" w:hAnsi="Times New Roman"/>
          <w:b/>
          <w:i/>
          <w:lang w:eastAsia="zh-CN"/>
        </w:rPr>
        <w:t xml:space="preserve">each </w:t>
      </w:r>
      <w:r w:rsidR="004D2440" w:rsidRPr="00DE29BB">
        <w:rPr>
          <w:rFonts w:ascii="Times New Roman" w:eastAsia="宋体" w:hAnsi="Times New Roman"/>
          <w:b/>
          <w:i/>
          <w:lang w:eastAsia="zh-CN"/>
        </w:rPr>
        <w:t xml:space="preserve">segment is 1, the number of </w:t>
      </w:r>
      <w:proofErr w:type="gramStart"/>
      <w:r w:rsidR="004D2440" w:rsidRPr="00DE29BB">
        <w:rPr>
          <w:rFonts w:ascii="Times New Roman" w:eastAsia="宋体" w:hAnsi="Times New Roman"/>
          <w:b/>
          <w:i/>
          <w:lang w:eastAsia="zh-CN"/>
        </w:rPr>
        <w:t>candidate</w:t>
      </w:r>
      <w:proofErr w:type="gramEnd"/>
      <w:r w:rsidR="004D2440" w:rsidRPr="00DE29BB">
        <w:rPr>
          <w:rFonts w:ascii="Times New Roman" w:eastAsia="宋体" w:hAnsi="Times New Roman"/>
          <w:b/>
          <w:i/>
          <w:lang w:eastAsia="zh-CN"/>
        </w:rPr>
        <w:t xml:space="preserve"> overlaid OFDM sequences equal to 1.</w:t>
      </w:r>
    </w:p>
    <w:p w14:paraId="7FA7515D" w14:textId="01A885D3" w:rsidR="009C250F" w:rsidRDefault="009C250F" w:rsidP="009C250F">
      <w:pPr>
        <w:pStyle w:val="a4"/>
        <w:numPr>
          <w:ilvl w:val="0"/>
          <w:numId w:val="43"/>
        </w:numPr>
        <w:spacing w:after="0" w:afterAutospacing="0"/>
        <w:rPr>
          <w:rFonts w:ascii="Times New Roman" w:eastAsia="宋体" w:hAnsi="Times New Roman"/>
          <w:b/>
          <w:i/>
          <w:lang w:eastAsia="zh-CN"/>
        </w:rPr>
      </w:pPr>
      <w:r w:rsidRPr="009C250F">
        <w:rPr>
          <w:rFonts w:ascii="Times New Roman" w:eastAsia="宋体" w:hAnsi="Times New Roman" w:hint="eastAsia"/>
          <w:b/>
          <w:i/>
          <w:lang w:eastAsia="zh-CN"/>
        </w:rPr>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proofErr w:type="gramStart"/>
      <w:r w:rsidRPr="00446D38">
        <w:rPr>
          <w:rFonts w:ascii="Times New Roman" w:eastAsia="宋体" w:hAnsi="Times New Roman"/>
          <w:b/>
          <w:i/>
          <w:lang w:eastAsia="zh-CN"/>
        </w:rPr>
        <w:t>candidate</w:t>
      </w:r>
      <w:proofErr w:type="gramEnd"/>
      <w:r w:rsidRPr="00446D38">
        <w:rPr>
          <w:rFonts w:ascii="Times New Roman" w:eastAsia="宋体" w:hAnsi="Times New Roman"/>
          <w:b/>
          <w:i/>
          <w:lang w:eastAsia="zh-CN"/>
        </w:rPr>
        <w:t xml:space="preserve"> overlaid OFDM sequences equal to </w:t>
      </w:r>
      <w:r>
        <w:rPr>
          <w:rFonts w:ascii="Times New Roman" w:eastAsia="宋体" w:hAnsi="Times New Roman"/>
          <w:b/>
          <w:i/>
          <w:lang w:eastAsia="zh-CN"/>
        </w:rPr>
        <w:t>2</w:t>
      </w:r>
      <w:r w:rsidRPr="000056C3">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0A9E0FAA" w14:textId="31A514D4" w:rsidR="00370EA8" w:rsidRPr="009C250F" w:rsidRDefault="00370EA8" w:rsidP="00FD484C">
      <w:pPr>
        <w:pStyle w:val="a4"/>
        <w:spacing w:after="0" w:afterAutospacing="0"/>
        <w:rPr>
          <w:rFonts w:ascii="Times New Roman" w:eastAsia="宋体" w:hAnsi="Times New Roman"/>
          <w:b/>
          <w:i/>
          <w:lang w:eastAsia="zh-CN"/>
        </w:rPr>
      </w:pPr>
    </w:p>
    <w:p w14:paraId="5D2CC047" w14:textId="0201D07F" w:rsidR="006A0B0B" w:rsidRPr="006A0B0B" w:rsidRDefault="009E219A" w:rsidP="006A0B0B">
      <w:pPr>
        <w:pStyle w:val="a4"/>
        <w:numPr>
          <w:ilvl w:val="0"/>
          <w:numId w:val="20"/>
        </w:numPr>
        <w:rPr>
          <w:rFonts w:ascii="Times New Roman" w:eastAsia="宋体" w:hAnsi="Times New Roman"/>
          <w:b/>
          <w:lang w:eastAsia="zh-CN"/>
        </w:rPr>
      </w:pPr>
      <w:r>
        <w:rPr>
          <w:rFonts w:ascii="Times New Roman" w:eastAsia="宋体" w:hAnsi="Times New Roman"/>
          <w:b/>
          <w:lang w:eastAsia="zh-CN"/>
        </w:rPr>
        <w:t>How to determine the overlaid OFDM sequence(s)</w:t>
      </w:r>
    </w:p>
    <w:p w14:paraId="7F652993" w14:textId="7FA69FDB" w:rsidR="00F64D96" w:rsidRDefault="00F64D96" w:rsidP="00C30E25">
      <w:pPr>
        <w:pStyle w:val="a4"/>
        <w:spacing w:after="0" w:afterAutospacing="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overlaid OFDM sequence(s) of LP-WUS, following agreement were reached.</w:t>
      </w:r>
    </w:p>
    <w:tbl>
      <w:tblPr>
        <w:tblStyle w:val="af1"/>
        <w:tblW w:w="0" w:type="auto"/>
        <w:tblLook w:val="04A0" w:firstRow="1" w:lastRow="0" w:firstColumn="1" w:lastColumn="0" w:noHBand="0" w:noVBand="1"/>
      </w:tblPr>
      <w:tblGrid>
        <w:gridCol w:w="9631"/>
      </w:tblGrid>
      <w:tr w:rsidR="00F64D96" w14:paraId="5AB32B81" w14:textId="77777777" w:rsidTr="00F64D96">
        <w:tc>
          <w:tcPr>
            <w:tcW w:w="9631" w:type="dxa"/>
          </w:tcPr>
          <w:p w14:paraId="69F2CCC8" w14:textId="77777777" w:rsidR="00F64D96" w:rsidRPr="006052F6" w:rsidRDefault="00F64D96" w:rsidP="00F64D96">
            <w:pPr>
              <w:spacing w:after="0" w:afterAutospacing="0"/>
              <w:rPr>
                <w:b/>
                <w:bCs/>
                <w:highlight w:val="green"/>
                <w:lang w:eastAsia="x-none"/>
              </w:rPr>
            </w:pPr>
            <w:r>
              <w:rPr>
                <w:b/>
                <w:bCs/>
                <w:highlight w:val="green"/>
                <w:lang w:eastAsia="x-none"/>
              </w:rPr>
              <w:t>Agreement</w:t>
            </w:r>
          </w:p>
          <w:p w14:paraId="22A6FA30" w14:textId="77777777" w:rsidR="00F64D96" w:rsidRPr="00D9517D" w:rsidRDefault="00F64D96" w:rsidP="00F64D96">
            <w:pPr>
              <w:spacing w:after="0" w:afterAutospacing="0"/>
              <w:rPr>
                <w:lang w:eastAsia="x-none"/>
              </w:rPr>
            </w:pPr>
            <w:r w:rsidRPr="00D9517D">
              <w:rPr>
                <w:lang w:eastAsia="x-none"/>
              </w:rPr>
              <w:t>Regarding the overlaid OFDM sequence(s) of LP-WUS, consider the following options:</w:t>
            </w:r>
          </w:p>
          <w:p w14:paraId="7AD8BBA1" w14:textId="77777777" w:rsidR="00F64D96" w:rsidRPr="000B3937" w:rsidRDefault="00F64D96" w:rsidP="00F64D96">
            <w:pPr>
              <w:pStyle w:val="afe"/>
              <w:widowControl w:val="0"/>
              <w:numPr>
                <w:ilvl w:val="0"/>
                <w:numId w:val="41"/>
              </w:numPr>
              <w:spacing w:after="0" w:afterAutospacing="0"/>
              <w:ind w:leftChars="200" w:left="820"/>
              <w:rPr>
                <w:rFonts w:ascii="Times New Roman" w:hAnsi="Times New Roman"/>
                <w:szCs w:val="20"/>
              </w:rPr>
            </w:pPr>
            <w:r w:rsidRPr="000B3937">
              <w:rPr>
                <w:rFonts w:ascii="Times New Roman" w:hAnsi="Times New Roman"/>
                <w:szCs w:val="20"/>
              </w:rPr>
              <w:t xml:space="preserve">Option 1: Single overlaid sequence is on each OOK </w:t>
            </w:r>
            <w:r w:rsidRPr="000B3937">
              <w:rPr>
                <w:rFonts w:ascii="Times New Roman" w:hAnsi="Times New Roman"/>
                <w:color w:val="FF0000"/>
                <w:szCs w:val="20"/>
              </w:rPr>
              <w:t>‘ON’</w:t>
            </w:r>
            <w:r w:rsidRPr="000B3937">
              <w:rPr>
                <w:rFonts w:ascii="Times New Roman" w:hAnsi="Times New Roman"/>
                <w:szCs w:val="20"/>
              </w:rPr>
              <w:t xml:space="preserve"> symbol or OFDM symbol duration. OFDM-based LP-WUR can obtain the whole information bits by the presence of the overlaid sequence.</w:t>
            </w:r>
          </w:p>
          <w:p w14:paraId="67A31888" w14:textId="77777777" w:rsidR="00F64D96" w:rsidRPr="000B3937" w:rsidRDefault="00F64D96" w:rsidP="00F64D96">
            <w:pPr>
              <w:pStyle w:val="afe"/>
              <w:widowControl w:val="0"/>
              <w:numPr>
                <w:ilvl w:val="0"/>
                <w:numId w:val="41"/>
              </w:numPr>
              <w:spacing w:after="0" w:afterAutospacing="0"/>
              <w:ind w:leftChars="200" w:left="820"/>
              <w:rPr>
                <w:rFonts w:ascii="Times New Roman" w:hAnsi="Times New Roman"/>
                <w:szCs w:val="20"/>
              </w:rPr>
            </w:pPr>
            <w:r w:rsidRPr="000B3937">
              <w:rPr>
                <w:rFonts w:ascii="Times New Roman" w:hAnsi="Times New Roman"/>
                <w:szCs w:val="20"/>
              </w:rPr>
              <w:t xml:space="preserve">Option 1-2: The overlaid OFDM sequence is </w:t>
            </w:r>
            <w:r>
              <w:rPr>
                <w:rFonts w:ascii="Times New Roman" w:hAnsi="Times New Roman"/>
                <w:szCs w:val="20"/>
              </w:rPr>
              <w:t>pre-determined</w:t>
            </w:r>
            <w:r w:rsidRPr="000B3937">
              <w:rPr>
                <w:rFonts w:ascii="Times New Roman" w:hAnsi="Times New Roman"/>
                <w:szCs w:val="20"/>
              </w:rPr>
              <w:t xml:space="preserve"> from multiple sequences. This sequence </w:t>
            </w:r>
            <w:proofErr w:type="gramStart"/>
            <w:r w:rsidRPr="000B3937">
              <w:rPr>
                <w:rFonts w:ascii="Times New Roman" w:hAnsi="Times New Roman"/>
                <w:szCs w:val="20"/>
              </w:rPr>
              <w:t>carry</w:t>
            </w:r>
            <w:proofErr w:type="gramEnd"/>
            <w:r w:rsidRPr="000B3937">
              <w:rPr>
                <w:rFonts w:ascii="Times New Roman" w:hAnsi="Times New Roman"/>
                <w:szCs w:val="20"/>
              </w:rPr>
              <w:t xml:space="preserve"> NO information bits of LP-WUS. OFDM-based LP-WUR can obtain the whole information bits by the OOK ON/OFF pattern.</w:t>
            </w:r>
          </w:p>
          <w:p w14:paraId="76F0FBC9" w14:textId="77777777" w:rsidR="00F64D96" w:rsidRPr="000B3937" w:rsidRDefault="00F64D96" w:rsidP="00F64D96">
            <w:pPr>
              <w:pStyle w:val="afe"/>
              <w:widowControl w:val="0"/>
              <w:numPr>
                <w:ilvl w:val="0"/>
                <w:numId w:val="41"/>
              </w:numPr>
              <w:spacing w:after="0" w:afterAutospacing="0"/>
              <w:ind w:leftChars="200" w:left="820"/>
              <w:rPr>
                <w:rFonts w:ascii="Times New Roman" w:hAnsi="Times New Roman"/>
                <w:szCs w:val="20"/>
              </w:rPr>
            </w:pPr>
            <w:r w:rsidRPr="000B3937">
              <w:rPr>
                <w:rFonts w:ascii="Times New Roman" w:hAnsi="Times New Roman"/>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5F83AD1" w14:textId="77777777" w:rsidR="00F64D96" w:rsidRPr="000B3937" w:rsidRDefault="00F64D96" w:rsidP="00F64D96">
            <w:pPr>
              <w:pStyle w:val="afe"/>
              <w:widowControl w:val="0"/>
              <w:numPr>
                <w:ilvl w:val="0"/>
                <w:numId w:val="41"/>
              </w:numPr>
              <w:spacing w:after="0" w:afterAutospacing="0"/>
              <w:ind w:leftChars="0" w:left="1219"/>
              <w:rPr>
                <w:rFonts w:ascii="Times New Roman" w:hAnsi="Times New Roman"/>
                <w:szCs w:val="20"/>
              </w:rPr>
            </w:pPr>
            <w:r w:rsidRPr="000B3937">
              <w:rPr>
                <w:rFonts w:ascii="Times New Roman" w:hAnsi="Times New Roman"/>
                <w:szCs w:val="20"/>
              </w:rPr>
              <w:t xml:space="preserve">Option 2-1: The overlaid OFDM sequence(s) carry part of information bits of LP-WUS. OFDM-based LP-WUR can obtain the whole information bits by OFDM sequence(s) and location of the OFDM sequence(s)/OOK symbols. </w:t>
            </w:r>
          </w:p>
          <w:p w14:paraId="6EF533DF" w14:textId="77777777" w:rsidR="00F64D96" w:rsidRPr="000B3937" w:rsidRDefault="00F64D96" w:rsidP="00F64D96">
            <w:pPr>
              <w:pStyle w:val="afe"/>
              <w:widowControl w:val="0"/>
              <w:numPr>
                <w:ilvl w:val="0"/>
                <w:numId w:val="42"/>
              </w:numPr>
              <w:spacing w:after="0" w:afterAutospacing="0"/>
              <w:ind w:leftChars="0" w:left="1219"/>
              <w:rPr>
                <w:rFonts w:ascii="Times New Roman" w:hAnsi="Times New Roman"/>
                <w:szCs w:val="20"/>
              </w:rPr>
            </w:pPr>
            <w:r w:rsidRPr="000B3937">
              <w:rPr>
                <w:rFonts w:ascii="Times New Roman" w:hAnsi="Times New Roman"/>
                <w:szCs w:val="20"/>
              </w:rPr>
              <w:t>Option 2-2: The overlaid OFDM sequence(s) carry all information bits of LP-WUS. OFDM-based LP-WUR can obtain the whole information bits by the overlaid OFDM sequence(s)</w:t>
            </w:r>
          </w:p>
          <w:p w14:paraId="4FD3EAF2" w14:textId="77777777" w:rsidR="00F64D96" w:rsidRPr="000B3937" w:rsidRDefault="00F64D96" w:rsidP="00F64D96">
            <w:pPr>
              <w:pStyle w:val="afe"/>
              <w:widowControl w:val="0"/>
              <w:numPr>
                <w:ilvl w:val="0"/>
                <w:numId w:val="41"/>
              </w:numPr>
              <w:spacing w:after="0" w:afterAutospacing="0"/>
              <w:ind w:leftChars="200" w:left="820"/>
              <w:rPr>
                <w:rFonts w:ascii="Times New Roman" w:hAnsi="Times New Roman"/>
                <w:szCs w:val="20"/>
              </w:rPr>
            </w:pPr>
            <w:r w:rsidRPr="000B3937">
              <w:rPr>
                <w:rFonts w:ascii="Times New Roman" w:hAnsi="Times New Roman"/>
                <w:szCs w:val="20"/>
              </w:rPr>
              <w:t xml:space="preserve">Option 3: One sequence is selected from multiple candidates overlaid OFDM sequences on one or more OOK ‘ON’ symbols, and OFDM-based LP-WUR obtain LP-WUS information at least by overlaid OFDM sequence(s). </w:t>
            </w:r>
          </w:p>
          <w:p w14:paraId="0FE9265A" w14:textId="77777777" w:rsidR="00F64D96" w:rsidRPr="000B3937" w:rsidRDefault="00F64D96" w:rsidP="00F64D96">
            <w:pPr>
              <w:pStyle w:val="afe"/>
              <w:widowControl w:val="0"/>
              <w:numPr>
                <w:ilvl w:val="0"/>
                <w:numId w:val="41"/>
              </w:numPr>
              <w:spacing w:after="0" w:afterAutospacing="0"/>
              <w:ind w:leftChars="200" w:left="820"/>
              <w:rPr>
                <w:rFonts w:ascii="Times New Roman" w:hAnsi="Times New Roman"/>
                <w:szCs w:val="20"/>
              </w:rPr>
            </w:pPr>
            <w:r w:rsidRPr="000B3937">
              <w:rPr>
                <w:rFonts w:ascii="Times New Roman" w:hAnsi="Times New Roman"/>
                <w:szCs w:val="20"/>
              </w:rPr>
              <w:t xml:space="preserve">Option 4: Use of modulated overlay sequence with constellation point: overlay sequence acting as a spreading sequence and constellation point carrying information for OFDM-based LP-WUR. </w:t>
            </w:r>
          </w:p>
          <w:p w14:paraId="5BC2C958" w14:textId="4E835EC9" w:rsidR="00F64D96" w:rsidRPr="000056C3" w:rsidRDefault="00F64D96" w:rsidP="000056C3">
            <w:pPr>
              <w:pStyle w:val="afe"/>
              <w:widowControl w:val="0"/>
              <w:spacing w:after="0" w:afterAutospacing="0"/>
              <w:ind w:leftChars="0" w:left="0"/>
              <w:rPr>
                <w:rFonts w:ascii="Times New Roman" w:hAnsi="Times New Roman"/>
                <w:szCs w:val="20"/>
              </w:rPr>
            </w:pPr>
            <w:r w:rsidRPr="00BC2D6F">
              <w:rPr>
                <w:rFonts w:ascii="Times New Roman" w:hAnsi="Times New Roman"/>
                <w:szCs w:val="20"/>
              </w:rPr>
              <w:t>Other options are not precluded.</w:t>
            </w:r>
          </w:p>
        </w:tc>
      </w:tr>
    </w:tbl>
    <w:p w14:paraId="52E84361" w14:textId="2060E644" w:rsidR="00E76E38" w:rsidRDefault="006022B7" w:rsidP="00F51165">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Considering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generates the OOK waveform per M OOK symbol, </w:t>
      </w:r>
      <w:proofErr w:type="gramStart"/>
      <w:r>
        <w:rPr>
          <w:rFonts w:ascii="Times New Roman" w:eastAsia="宋体" w:hAnsi="Times New Roman"/>
          <w:lang w:eastAsia="zh-CN"/>
        </w:rPr>
        <w:t>i.e.</w:t>
      </w:r>
      <w:proofErr w:type="gramEnd"/>
      <w:r>
        <w:rPr>
          <w:rFonts w:ascii="Times New Roman" w:eastAsia="宋体" w:hAnsi="Times New Roman"/>
          <w:lang w:eastAsia="zh-CN"/>
        </w:rPr>
        <w:t xml:space="preserve"> per OFDM symbol</w:t>
      </w:r>
      <w:r w:rsidR="00775E98">
        <w:rPr>
          <w:rFonts w:ascii="Times New Roman" w:eastAsia="宋体" w:hAnsi="Times New Roman"/>
          <w:lang w:eastAsia="zh-CN"/>
        </w:rPr>
        <w:t>.</w:t>
      </w:r>
      <w:r>
        <w:rPr>
          <w:rFonts w:ascii="Times New Roman" w:eastAsia="宋体" w:hAnsi="Times New Roman"/>
          <w:lang w:eastAsia="zh-CN"/>
        </w:rPr>
        <w:t xml:space="preserve"> </w:t>
      </w:r>
      <w:proofErr w:type="spellStart"/>
      <w:r w:rsidR="00727AA5">
        <w:rPr>
          <w:rFonts w:ascii="Times New Roman" w:eastAsia="宋体" w:hAnsi="Times New Roman"/>
          <w:lang w:eastAsia="zh-CN"/>
        </w:rPr>
        <w:t>gNB</w:t>
      </w:r>
      <w:proofErr w:type="spellEnd"/>
      <w:r w:rsidR="00727AA5">
        <w:rPr>
          <w:rFonts w:ascii="Times New Roman" w:eastAsia="宋体" w:hAnsi="Times New Roman"/>
          <w:lang w:eastAsia="zh-CN"/>
        </w:rPr>
        <w:t xml:space="preserve"> </w:t>
      </w:r>
      <w:r w:rsidR="00775E98">
        <w:rPr>
          <w:rFonts w:ascii="Times New Roman" w:eastAsia="宋体" w:hAnsi="Times New Roman"/>
          <w:lang w:eastAsia="zh-CN"/>
        </w:rPr>
        <w:t xml:space="preserve">could </w:t>
      </w:r>
      <w:r w:rsidR="00727AA5">
        <w:rPr>
          <w:rFonts w:ascii="Times New Roman" w:eastAsia="宋体" w:hAnsi="Times New Roman"/>
          <w:lang w:eastAsia="zh-CN"/>
        </w:rPr>
        <w:t xml:space="preserve">also determine the </w:t>
      </w:r>
      <w:r w:rsidR="00870047">
        <w:rPr>
          <w:rFonts w:ascii="Times New Roman" w:eastAsia="宋体" w:hAnsi="Times New Roman"/>
          <w:lang w:eastAsia="zh-CN"/>
        </w:rPr>
        <w:t>overlaid OFDM sequence based on the OOK bits transmitted within the same OFDM symbol.</w:t>
      </w:r>
      <w:r w:rsidR="00F72E7D">
        <w:rPr>
          <w:rFonts w:ascii="Times New Roman" w:eastAsia="宋体" w:hAnsi="Times New Roman"/>
          <w:lang w:eastAsia="zh-CN"/>
        </w:rPr>
        <w:t xml:space="preserve"> </w:t>
      </w:r>
      <w:r w:rsidR="00C25E35">
        <w:rPr>
          <w:rFonts w:ascii="Times New Roman" w:eastAsia="宋体" w:hAnsi="Times New Roman"/>
          <w:lang w:eastAsia="zh-CN"/>
        </w:rPr>
        <w:t xml:space="preserve">In this way, </w:t>
      </w:r>
      <w:proofErr w:type="spellStart"/>
      <w:r w:rsidR="00C25E35">
        <w:rPr>
          <w:rFonts w:ascii="Times New Roman" w:eastAsia="宋体" w:hAnsi="Times New Roman"/>
          <w:lang w:eastAsia="zh-CN"/>
        </w:rPr>
        <w:t>gNB</w:t>
      </w:r>
      <w:proofErr w:type="spellEnd"/>
      <w:r w:rsidR="00C25E35">
        <w:rPr>
          <w:rFonts w:ascii="Times New Roman" w:eastAsia="宋体" w:hAnsi="Times New Roman"/>
          <w:lang w:eastAsia="zh-CN"/>
        </w:rPr>
        <w:t xml:space="preserve"> </w:t>
      </w:r>
      <w:r w:rsidR="003622E0">
        <w:rPr>
          <w:rFonts w:ascii="Times New Roman" w:eastAsia="宋体" w:hAnsi="Times New Roman"/>
          <w:lang w:eastAsia="zh-CN"/>
        </w:rPr>
        <w:t xml:space="preserve">only need to </w:t>
      </w:r>
      <w:r w:rsidR="00E76E38">
        <w:rPr>
          <w:rFonts w:ascii="Times New Roman" w:eastAsia="宋体" w:hAnsi="Times New Roman"/>
          <w:lang w:eastAsia="zh-CN"/>
        </w:rPr>
        <w:t xml:space="preserve">determine the OFDM sequence </w:t>
      </w:r>
      <w:r w:rsidR="003622E0">
        <w:rPr>
          <w:rFonts w:ascii="Times New Roman" w:eastAsia="宋体" w:hAnsi="Times New Roman"/>
          <w:lang w:eastAsia="zh-CN"/>
        </w:rPr>
        <w:t>once time when generating the M OOK symbol within one OFDM symbol.</w:t>
      </w:r>
    </w:p>
    <w:p w14:paraId="174BFA1C" w14:textId="43D1F7DD" w:rsidR="006A0B0B" w:rsidRPr="006A0B0B" w:rsidRDefault="009E219A" w:rsidP="00C30E25">
      <w:pPr>
        <w:pStyle w:val="a4"/>
        <w:spacing w:after="0" w:afterAutospacing="0"/>
        <w:rPr>
          <w:rFonts w:ascii="Times New Roman" w:eastAsia="宋体" w:hAnsi="Times New Roman"/>
          <w:b/>
          <w:lang w:eastAsia="zh-CN"/>
        </w:rPr>
      </w:pPr>
      <w:r>
        <w:object w:dxaOrig="17768" w:dyaOrig="6270" w14:anchorId="5A41E747">
          <v:shape id="_x0000_i1036" type="#_x0000_t75" style="width:481.5pt;height:170pt" o:ole="">
            <v:imagedata r:id="rId32" o:title=""/>
          </v:shape>
          <o:OLEObject Type="Embed" ProgID="Visio.Drawing.15" ShapeID="_x0000_i1036" DrawAspect="Content" ObjectID="_1776879998" r:id="rId33"/>
        </w:object>
      </w:r>
    </w:p>
    <w:p w14:paraId="596A7F81" w14:textId="3E0B89FD" w:rsidR="00370EA8" w:rsidRDefault="004C2C26" w:rsidP="0030026C">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igure 7: Generate the overlaid OFDM sequence based the OOK bit transmitted within the OFDM symbol</w:t>
      </w:r>
    </w:p>
    <w:p w14:paraId="7D458ADA" w14:textId="3D09D963" w:rsidR="005F2997" w:rsidRDefault="0030026C" w:rsidP="0030026C">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w:t>
      </w:r>
      <w:r w:rsidR="00537BB1">
        <w:rPr>
          <w:rFonts w:ascii="Times New Roman" w:eastAsia="宋体" w:hAnsi="Times New Roman"/>
          <w:lang w:eastAsia="zh-CN"/>
        </w:rPr>
        <w:t xml:space="preserve"> and 2, </w:t>
      </w:r>
      <w:r w:rsidR="007A51B8">
        <w:rPr>
          <w:rFonts w:ascii="Times New Roman" w:eastAsia="宋体" w:hAnsi="Times New Roman"/>
          <w:lang w:eastAsia="zh-CN"/>
        </w:rPr>
        <w:t>the number of</w:t>
      </w:r>
      <w:r w:rsidR="00537BB1">
        <w:rPr>
          <w:rFonts w:ascii="Times New Roman" w:eastAsia="宋体" w:hAnsi="Times New Roman"/>
          <w:lang w:eastAsia="zh-CN"/>
        </w:rPr>
        <w:t xml:space="preserve"> </w:t>
      </w:r>
      <w:r w:rsidR="00CE53FB">
        <w:rPr>
          <w:rFonts w:ascii="Times New Roman" w:eastAsia="宋体" w:hAnsi="Times New Roman"/>
          <w:lang w:eastAsia="zh-CN"/>
        </w:rPr>
        <w:t xml:space="preserve">OOK-on waveform </w:t>
      </w:r>
      <w:r w:rsidR="00836E3B">
        <w:rPr>
          <w:rFonts w:ascii="Times New Roman" w:eastAsia="宋体" w:hAnsi="Times New Roman"/>
          <w:lang w:eastAsia="zh-CN"/>
        </w:rPr>
        <w:t>per OFDM symbol</w:t>
      </w:r>
      <w:r w:rsidR="007A51B8">
        <w:rPr>
          <w:rFonts w:ascii="Times New Roman" w:eastAsia="宋体" w:hAnsi="Times New Roman"/>
          <w:lang w:eastAsia="zh-CN"/>
        </w:rPr>
        <w:t xml:space="preserve"> is at most 1</w:t>
      </w:r>
      <w:r w:rsidR="0027238C">
        <w:rPr>
          <w:rFonts w:ascii="Times New Roman" w:eastAsia="宋体" w:hAnsi="Times New Roman"/>
          <w:lang w:eastAsia="zh-CN"/>
        </w:rPr>
        <w:t xml:space="preserve">. </w:t>
      </w:r>
      <w:r w:rsidR="00B973A6">
        <w:rPr>
          <w:rFonts w:ascii="Times New Roman" w:eastAsia="宋体" w:hAnsi="Times New Roman"/>
          <w:lang w:eastAsia="zh-CN"/>
        </w:rPr>
        <w:t xml:space="preserve">And for </w:t>
      </w:r>
      <w:r w:rsidR="008663A0">
        <w:rPr>
          <w:rFonts w:ascii="Times New Roman" w:eastAsia="宋体" w:hAnsi="Times New Roman"/>
          <w:lang w:eastAsia="zh-CN"/>
        </w:rPr>
        <w:t xml:space="preserve">OOK-4 with M = 4, the number of OOK-on waveform </w:t>
      </w:r>
      <w:r w:rsidR="003626BE">
        <w:rPr>
          <w:rFonts w:ascii="Times New Roman" w:eastAsia="宋体" w:hAnsi="Times New Roman"/>
          <w:lang w:eastAsia="zh-CN"/>
        </w:rPr>
        <w:t>per OFDM symbol is 2</w:t>
      </w:r>
      <w:r w:rsidR="00632FB2">
        <w:rPr>
          <w:rFonts w:ascii="Times New Roman" w:eastAsia="宋体" w:hAnsi="Times New Roman"/>
          <w:lang w:eastAsia="zh-CN"/>
        </w:rPr>
        <w:t xml:space="preserve">, thus the </w:t>
      </w:r>
      <w:r w:rsidR="009F35F6">
        <w:rPr>
          <w:rFonts w:ascii="Times New Roman" w:eastAsia="宋体" w:hAnsi="Times New Roman"/>
          <w:lang w:eastAsia="zh-CN"/>
        </w:rPr>
        <w:t xml:space="preserve">overlaid </w:t>
      </w:r>
      <w:r w:rsidR="008016FC">
        <w:rPr>
          <w:rFonts w:ascii="Times New Roman" w:eastAsia="宋体" w:hAnsi="Times New Roman"/>
          <w:lang w:eastAsia="zh-CN"/>
        </w:rPr>
        <w:t>OFDM sequence can transmit with 2 repetition.</w:t>
      </w:r>
    </w:p>
    <w:p w14:paraId="4516B67D" w14:textId="3912F0E4" w:rsidR="003F248F" w:rsidRDefault="003F248F" w:rsidP="000056C3">
      <w:pPr>
        <w:pStyle w:val="a4"/>
        <w:spacing w:after="0" w:afterAutospacing="0"/>
        <w:rPr>
          <w:rFonts w:ascii="Times New Roman" w:eastAsia="宋体" w:hAnsi="Times New Roman"/>
          <w:b/>
          <w:i/>
          <w:lang w:eastAsia="zh-CN"/>
        </w:rPr>
      </w:pPr>
      <w:r w:rsidRPr="00B8718C">
        <w:rPr>
          <w:rFonts w:ascii="Times New Roman" w:eastAsia="宋体" w:hAnsi="Times New Roman"/>
          <w:b/>
          <w:i/>
          <w:lang w:eastAsia="zh-CN"/>
        </w:rPr>
        <w:t>Proposal 1</w:t>
      </w:r>
      <w:r>
        <w:rPr>
          <w:rFonts w:ascii="Times New Roman" w:eastAsia="宋体" w:hAnsi="Times New Roman"/>
          <w:b/>
          <w:i/>
          <w:lang w:eastAsia="zh-CN"/>
        </w:rPr>
        <w:t>7</w:t>
      </w:r>
      <w:r w:rsidRPr="00B8718C">
        <w:rPr>
          <w:rFonts w:ascii="Times New Roman" w:eastAsia="宋体" w:hAnsi="Times New Roman"/>
          <w:b/>
          <w:i/>
          <w:lang w:eastAsia="zh-CN"/>
        </w:rPr>
        <w:t xml:space="preserve">: </w:t>
      </w:r>
      <w:r w:rsidR="00494982">
        <w:rPr>
          <w:rFonts w:ascii="Times New Roman" w:eastAsia="宋体" w:hAnsi="Times New Roman"/>
          <w:b/>
          <w:i/>
          <w:lang w:eastAsia="zh-CN"/>
        </w:rPr>
        <w:t>Support option 3, i.e. o</w:t>
      </w:r>
      <w:r w:rsidR="00494982" w:rsidRPr="00494982">
        <w:rPr>
          <w:rFonts w:ascii="Times New Roman" w:eastAsia="宋体" w:hAnsi="Times New Roman"/>
          <w:b/>
          <w:i/>
          <w:lang w:eastAsia="zh-CN"/>
        </w:rPr>
        <w:t>ne sequence is selected from multiple candidates overlaid OFDM sequences on one or more OOK ‘ON’ symbols</w:t>
      </w:r>
      <w:r>
        <w:rPr>
          <w:rFonts w:ascii="Times New Roman" w:eastAsia="宋体" w:hAnsi="Times New Roman"/>
          <w:b/>
          <w:i/>
          <w:lang w:eastAsia="zh-CN"/>
        </w:rPr>
        <w:t>.</w:t>
      </w:r>
      <w:r w:rsidR="00F83408">
        <w:rPr>
          <w:rFonts w:ascii="Times New Roman" w:eastAsia="宋体" w:hAnsi="Times New Roman"/>
          <w:b/>
          <w:i/>
          <w:lang w:eastAsia="zh-CN"/>
        </w:rPr>
        <w:t xml:space="preserve"> </w:t>
      </w:r>
    </w:p>
    <w:p w14:paraId="738CB885" w14:textId="7A5EB39B" w:rsidR="00106773" w:rsidRDefault="00106773" w:rsidP="00D84190">
      <w:pPr>
        <w:pStyle w:val="a4"/>
        <w:numPr>
          <w:ilvl w:val="0"/>
          <w:numId w:val="41"/>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00664A24" w:rsidRPr="00664A24">
        <w:t xml:space="preserve"> </w:t>
      </w:r>
      <w:r w:rsidR="00664A24"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26B02023" w14:textId="0D6840DB" w:rsidR="000B7EA8" w:rsidRDefault="000B7EA8" w:rsidP="000056C3">
      <w:pPr>
        <w:pStyle w:val="a4"/>
        <w:numPr>
          <w:ilvl w:val="0"/>
          <w:numId w:val="41"/>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03F1D635" w14:textId="27155B2E" w:rsidR="000B7EA8" w:rsidRDefault="000B7EA8" w:rsidP="000056C3">
      <w:pPr>
        <w:pStyle w:val="a4"/>
        <w:numPr>
          <w:ilvl w:val="0"/>
          <w:numId w:val="41"/>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sidR="00A250AF">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sidR="00184F15">
        <w:rPr>
          <w:rFonts w:ascii="Times New Roman" w:eastAsia="宋体" w:hAnsi="Times New Roman"/>
          <w:b/>
          <w:i/>
          <w:lang w:eastAsia="zh-CN"/>
        </w:rPr>
        <w:t xml:space="preserve"> within one OFDM symbol</w:t>
      </w:r>
      <w:r w:rsidR="00FA5254">
        <w:rPr>
          <w:rFonts w:ascii="Times New Roman" w:eastAsia="宋体" w:hAnsi="Times New Roman"/>
          <w:b/>
          <w:i/>
          <w:lang w:eastAsia="zh-CN"/>
        </w:rPr>
        <w:t>, i.e.</w:t>
      </w:r>
      <w:r w:rsidR="00FA5254" w:rsidRPr="00FA5254">
        <w:rPr>
          <w:rFonts w:ascii="Times New Roman" w:eastAsia="宋体" w:hAnsi="Times New Roman"/>
          <w:b/>
          <w:i/>
          <w:lang w:eastAsia="zh-CN"/>
        </w:rPr>
        <w:t xml:space="preserve"> the overlaid OFDM sequence mapped from OOK bits within the OFDM symbol could be transmitted with repetition.</w:t>
      </w:r>
    </w:p>
    <w:p w14:paraId="3B891BD4" w14:textId="7E6E6D59" w:rsidR="0062312F" w:rsidRPr="00F75B3F" w:rsidRDefault="002B651F" w:rsidP="000056C3">
      <w:pPr>
        <w:pStyle w:val="a4"/>
        <w:numPr>
          <w:ilvl w:val="0"/>
          <w:numId w:val="41"/>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If Manchester coding </w:t>
      </w:r>
      <w:r w:rsidR="00B60A89">
        <w:rPr>
          <w:rFonts w:ascii="Times New Roman" w:eastAsia="宋体" w:hAnsi="Times New Roman"/>
          <w:b/>
          <w:i/>
          <w:lang w:eastAsia="zh-CN"/>
        </w:rPr>
        <w:t xml:space="preserve">is used for encoding, </w:t>
      </w:r>
      <w:r w:rsidR="00EF64A2">
        <w:rPr>
          <w:rFonts w:ascii="Times New Roman" w:eastAsia="宋体" w:hAnsi="Times New Roman"/>
          <w:b/>
          <w:i/>
          <w:lang w:eastAsia="zh-CN"/>
        </w:rPr>
        <w:t>four</w:t>
      </w:r>
      <w:r w:rsidR="00C73DED">
        <w:rPr>
          <w:rFonts w:ascii="Times New Roman" w:eastAsia="宋体" w:hAnsi="Times New Roman"/>
          <w:b/>
          <w:i/>
          <w:lang w:eastAsia="zh-CN"/>
        </w:rPr>
        <w:t xml:space="preserve"> </w:t>
      </w:r>
      <w:proofErr w:type="gramStart"/>
      <w:r w:rsidR="006023B3">
        <w:rPr>
          <w:rFonts w:ascii="Times New Roman" w:eastAsia="宋体" w:hAnsi="Times New Roman"/>
          <w:b/>
          <w:i/>
          <w:lang w:eastAsia="zh-CN"/>
        </w:rPr>
        <w:t>candidate</w:t>
      </w:r>
      <w:proofErr w:type="gramEnd"/>
      <w:r w:rsidR="006023B3">
        <w:rPr>
          <w:rFonts w:ascii="Times New Roman" w:eastAsia="宋体" w:hAnsi="Times New Roman"/>
          <w:b/>
          <w:i/>
          <w:lang w:eastAsia="zh-CN"/>
        </w:rPr>
        <w:t xml:space="preserve"> overlaid OFDM sequences is enough.</w:t>
      </w:r>
    </w:p>
    <w:p w14:paraId="3963948F" w14:textId="77777777" w:rsidR="00370EA8" w:rsidRDefault="00370EA8" w:rsidP="00C30E25">
      <w:pPr>
        <w:pStyle w:val="a4"/>
        <w:spacing w:after="0" w:afterAutospacing="0"/>
        <w:rPr>
          <w:rFonts w:ascii="Times New Roman" w:eastAsia="宋体" w:hAnsi="Times New Roman"/>
          <w:b/>
          <w:i/>
          <w:lang w:eastAsia="zh-CN"/>
        </w:rPr>
      </w:pPr>
    </w:p>
    <w:p w14:paraId="6AE143AE" w14:textId="78FFB280" w:rsidR="00792494" w:rsidRPr="00217E9B" w:rsidRDefault="00216FF3" w:rsidP="00792494">
      <w:pPr>
        <w:pStyle w:val="2"/>
        <w:rPr>
          <w:rFonts w:ascii="Times New Roman" w:hAnsi="Times New Roman"/>
          <w:i w:val="0"/>
        </w:rPr>
      </w:pPr>
      <w:r w:rsidRPr="00216FF3">
        <w:rPr>
          <w:rFonts w:ascii="Times New Roman" w:hAnsi="Times New Roman"/>
          <w:i w:val="0"/>
        </w:rPr>
        <w:t>LP-WUS resource allocation</w:t>
      </w:r>
      <w:r w:rsidR="00792494">
        <w:rPr>
          <w:rFonts w:ascii="Times New Roman" w:hAnsi="Times New Roman"/>
          <w:i w:val="0"/>
        </w:rPr>
        <w:t xml:space="preserve"> and t</w:t>
      </w:r>
      <w:r w:rsidR="00792494" w:rsidRPr="00216FF3">
        <w:rPr>
          <w:rFonts w:ascii="Times New Roman" w:hAnsi="Times New Roman"/>
          <w:i w:val="0"/>
        </w:rPr>
        <w:t>he correlation between LP-WUS and other signals</w:t>
      </w:r>
    </w:p>
    <w:p w14:paraId="44D4711D" w14:textId="67497AFB" w:rsidR="001A7CD7" w:rsidRDefault="001A7CD7" w:rsidP="001A7CD7">
      <w:pPr>
        <w:pStyle w:val="a4"/>
        <w:rPr>
          <w:rFonts w:ascii="Times New Roman" w:eastAsia="宋体" w:hAnsi="Times New Roman"/>
          <w:lang w:eastAsia="zh-CN"/>
        </w:rPr>
      </w:pPr>
      <w:r w:rsidRPr="00202F60">
        <w:rPr>
          <w:rFonts w:ascii="Times New Roman" w:eastAsia="宋体" w:hAnsi="Times New Roman" w:hint="eastAsia"/>
          <w:lang w:eastAsia="zh-CN"/>
        </w:rPr>
        <w:t xml:space="preserve">During the SI phase, the </w:t>
      </w:r>
      <w:r>
        <w:rPr>
          <w:rFonts w:ascii="Times New Roman" w:eastAsia="宋体" w:hAnsi="Times New Roman"/>
          <w:lang w:eastAsia="zh-CN"/>
        </w:rPr>
        <w:t>bandwidth and location</w:t>
      </w:r>
      <w:r w:rsidRPr="00202F60">
        <w:rPr>
          <w:rFonts w:ascii="Times New Roman" w:eastAsia="宋体" w:hAnsi="Times New Roman" w:hint="eastAsia"/>
          <w:lang w:eastAsia="zh-CN"/>
        </w:rPr>
        <w:t xml:space="preserve">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9776" w:type="dxa"/>
        <w:jc w:val="center"/>
        <w:tblLook w:val="04A0" w:firstRow="1" w:lastRow="0" w:firstColumn="1" w:lastColumn="0" w:noHBand="0" w:noVBand="1"/>
      </w:tblPr>
      <w:tblGrid>
        <w:gridCol w:w="9776"/>
      </w:tblGrid>
      <w:tr w:rsidR="001A7CD7" w14:paraId="37DB3BD2" w14:textId="77777777" w:rsidTr="0026194A">
        <w:trPr>
          <w:jc w:val="center"/>
        </w:trPr>
        <w:tc>
          <w:tcPr>
            <w:tcW w:w="9776" w:type="dxa"/>
          </w:tcPr>
          <w:p w14:paraId="507F8766" w14:textId="77777777" w:rsidR="0026194A" w:rsidRPr="0026194A" w:rsidRDefault="0026194A" w:rsidP="00110411">
            <w:pPr>
              <w:pStyle w:val="a4"/>
              <w:numPr>
                <w:ilvl w:val="0"/>
                <w:numId w:val="15"/>
              </w:numPr>
              <w:spacing w:after="0" w:afterAutospacing="0"/>
              <w:rPr>
                <w:rFonts w:ascii="Times New Roman" w:hAnsi="Times New Roman"/>
                <w:color w:val="000000"/>
                <w:szCs w:val="20"/>
                <w:lang w:eastAsia="zh-CN"/>
              </w:rPr>
            </w:pPr>
            <w:r w:rsidRPr="0026194A">
              <w:rPr>
                <w:rFonts w:ascii="Times New Roman" w:eastAsia="宋体" w:hAnsi="Times New Roman"/>
                <w:lang w:eastAsia="zh-CN"/>
              </w:rPr>
              <w:t>For the purpose of study, the BW of one LP-WUS is not greater than X (FFS X is 5 or 20) MHz for FR1, study further</w:t>
            </w:r>
            <w:r w:rsidRPr="0026194A">
              <w:rPr>
                <w:rFonts w:ascii="Times New Roman" w:hAnsi="Times New Roman"/>
                <w:color w:val="000000"/>
                <w:szCs w:val="20"/>
                <w:lang w:eastAsia="zh-CN"/>
              </w:rPr>
              <w:t xml:space="preserve"> </w:t>
            </w:r>
          </w:p>
          <w:p w14:paraId="477A36A9" w14:textId="1D4C95C4" w:rsidR="0026194A" w:rsidRPr="0026194A" w:rsidRDefault="0026194A" w:rsidP="00110411">
            <w:pPr>
              <w:pStyle w:val="a4"/>
              <w:numPr>
                <w:ilvl w:val="1"/>
                <w:numId w:val="21"/>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whether BW of LP-WUS is configurable (implicitly or explicitly) </w:t>
            </w:r>
          </w:p>
          <w:p w14:paraId="368FCCBC" w14:textId="0615CE50" w:rsidR="0026194A" w:rsidRPr="0026194A" w:rsidRDefault="0026194A" w:rsidP="00110411">
            <w:pPr>
              <w:pStyle w:val="a4"/>
              <w:numPr>
                <w:ilvl w:val="1"/>
                <w:numId w:val="21"/>
              </w:numPr>
              <w:spacing w:after="0" w:afterAutospacing="0"/>
              <w:rPr>
                <w:rFonts w:ascii="Times New Roman" w:eastAsia="宋体" w:hAnsi="Times New Roman"/>
                <w:lang w:eastAsia="zh-CN"/>
              </w:rPr>
            </w:pPr>
            <w:r w:rsidRPr="0026194A">
              <w:rPr>
                <w:rFonts w:ascii="Times New Roman" w:eastAsia="宋体" w:hAnsi="Times New Roman"/>
                <w:lang w:eastAsia="zh-CN"/>
              </w:rPr>
              <w:t xml:space="preserve">size of guard band [FFS: within or outside of BW X], if any </w:t>
            </w:r>
          </w:p>
          <w:p w14:paraId="45AE0BE2" w14:textId="113AAD23" w:rsidR="0026194A" w:rsidRPr="0026194A" w:rsidRDefault="0026194A" w:rsidP="00110411">
            <w:pPr>
              <w:pStyle w:val="a4"/>
              <w:numPr>
                <w:ilvl w:val="1"/>
                <w:numId w:val="21"/>
              </w:numPr>
              <w:spacing w:after="240" w:afterAutospacing="0"/>
              <w:rPr>
                <w:rFonts w:ascii="Times New Roman" w:eastAsia="宋体" w:hAnsi="Times New Roman"/>
                <w:lang w:eastAsia="zh-CN"/>
              </w:rPr>
            </w:pPr>
            <w:r w:rsidRPr="0026194A">
              <w:rPr>
                <w:rFonts w:ascii="Times New Roman" w:eastAsia="宋体" w:hAnsi="Times New Roman"/>
                <w:lang w:eastAsia="zh-CN"/>
              </w:rPr>
              <w:t xml:space="preserve">whether there is different X for Idle, Connected, Inactive modes </w:t>
            </w:r>
          </w:p>
          <w:p w14:paraId="1B46D6BD" w14:textId="77777777" w:rsidR="0048167C" w:rsidRPr="0048167C" w:rsidRDefault="0048167C" w:rsidP="00110411">
            <w:pPr>
              <w:pStyle w:val="a4"/>
              <w:numPr>
                <w:ilvl w:val="0"/>
                <w:numId w:val="15"/>
              </w:numPr>
              <w:spacing w:after="0" w:afterAutospacing="0"/>
              <w:rPr>
                <w:rFonts w:ascii="Times New Roman" w:eastAsia="宋体" w:hAnsi="Times New Roman"/>
                <w:lang w:eastAsia="zh-CN"/>
              </w:rPr>
            </w:pPr>
            <w:r w:rsidRPr="0048167C">
              <w:rPr>
                <w:rFonts w:ascii="Times New Roman" w:eastAsia="宋体" w:hAnsi="Times New Roman"/>
                <w:lang w:eastAsia="zh-CN"/>
              </w:rPr>
              <w:t>From RAN1 perspective, LP-WUS and signals/channels used by MR can be within the same FR1 band.</w:t>
            </w:r>
          </w:p>
          <w:p w14:paraId="07A8D8E5" w14:textId="01803C44" w:rsidR="0048167C" w:rsidRPr="0048167C" w:rsidRDefault="0048167C" w:rsidP="00110411">
            <w:pPr>
              <w:pStyle w:val="a4"/>
              <w:numPr>
                <w:ilvl w:val="1"/>
                <w:numId w:val="16"/>
              </w:numPr>
              <w:spacing w:after="240" w:afterAutospacing="0"/>
              <w:rPr>
                <w:rFonts w:ascii="Times New Roman" w:eastAsia="宋体" w:hAnsi="Times New Roman"/>
                <w:lang w:eastAsia="zh-CN"/>
              </w:rPr>
            </w:pPr>
            <w:r w:rsidRPr="0048167C">
              <w:rPr>
                <w:rFonts w:ascii="Times New Roman" w:eastAsia="宋体" w:hAnsi="Times New Roman"/>
                <w:lang w:eastAsia="zh-CN"/>
              </w:rPr>
              <w:t>At least LP-WUS and signals/channels by MR can be on the same carrier in the band</w:t>
            </w:r>
          </w:p>
          <w:p w14:paraId="73958090" w14:textId="2E70CBC9" w:rsidR="0048167C" w:rsidRPr="0048167C" w:rsidRDefault="0048167C" w:rsidP="00110411">
            <w:pPr>
              <w:pStyle w:val="a4"/>
              <w:numPr>
                <w:ilvl w:val="0"/>
                <w:numId w:val="15"/>
              </w:numPr>
              <w:spacing w:after="0" w:afterAutospacing="0"/>
              <w:rPr>
                <w:rFonts w:ascii="Times New Roman" w:eastAsia="宋体" w:hAnsi="Times New Roman"/>
                <w:lang w:eastAsia="zh-CN"/>
              </w:rPr>
            </w:pPr>
            <w:r w:rsidRPr="0048167C">
              <w:rPr>
                <w:rFonts w:ascii="Times New Roman" w:eastAsia="宋体" w:hAnsi="Times New Roman"/>
                <w:lang w:eastAsia="zh-CN"/>
              </w:rPr>
              <w:t>Study further</w:t>
            </w:r>
          </w:p>
          <w:p w14:paraId="4971F711" w14:textId="4FF30348"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Whether LP-WUS and signals/channels used by MR can be different carriers in the band</w:t>
            </w:r>
          </w:p>
          <w:p w14:paraId="3420309A" w14:textId="6036635C"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Details on the LP-WUS location within a carrier</w:t>
            </w:r>
          </w:p>
          <w:p w14:paraId="51F54D39" w14:textId="79AC2C62"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Band can be different than band of signals/channels used by MR</w:t>
            </w:r>
          </w:p>
          <w:p w14:paraId="4AA07646" w14:textId="09350BB5" w:rsidR="0048167C" w:rsidRPr="0048167C" w:rsidRDefault="0048167C" w:rsidP="00110411">
            <w:pPr>
              <w:pStyle w:val="a4"/>
              <w:numPr>
                <w:ilvl w:val="1"/>
                <w:numId w:val="16"/>
              </w:numPr>
              <w:spacing w:after="0" w:afterAutospacing="0"/>
              <w:rPr>
                <w:rFonts w:ascii="Times New Roman" w:eastAsia="宋体" w:hAnsi="Times New Roman"/>
                <w:lang w:eastAsia="zh-CN"/>
              </w:rPr>
            </w:pPr>
            <w:r w:rsidRPr="0048167C">
              <w:rPr>
                <w:rFonts w:ascii="Times New Roman" w:eastAsia="宋体" w:hAnsi="Times New Roman"/>
                <w:lang w:eastAsia="zh-CN"/>
              </w:rPr>
              <w:t>LP-WUS association with BWP</w:t>
            </w:r>
          </w:p>
          <w:p w14:paraId="08E62ADB" w14:textId="7A565698" w:rsidR="0048167C" w:rsidRPr="0048167C" w:rsidRDefault="0048167C" w:rsidP="00110411">
            <w:pPr>
              <w:pStyle w:val="a4"/>
              <w:numPr>
                <w:ilvl w:val="1"/>
                <w:numId w:val="16"/>
              </w:numPr>
              <w:spacing w:after="240" w:afterAutospacing="0"/>
              <w:rPr>
                <w:rFonts w:ascii="Times New Roman" w:eastAsia="宋体" w:hAnsi="Times New Roman"/>
                <w:lang w:eastAsia="zh-CN"/>
              </w:rPr>
            </w:pPr>
            <w:r w:rsidRPr="0048167C">
              <w:rPr>
                <w:rFonts w:ascii="Times New Roman" w:eastAsia="宋体" w:hAnsi="Times New Roman"/>
                <w:lang w:eastAsia="zh-CN"/>
              </w:rPr>
              <w:t>LP-WUS can be configurable within guard-band of a band (like NB-IoT)</w:t>
            </w:r>
          </w:p>
          <w:p w14:paraId="46D4BFFD" w14:textId="0C748230" w:rsidR="001A7CD7" w:rsidRDefault="0048167C" w:rsidP="00110411">
            <w:pPr>
              <w:pStyle w:val="a4"/>
              <w:numPr>
                <w:ilvl w:val="0"/>
                <w:numId w:val="15"/>
              </w:numPr>
              <w:spacing w:after="240" w:afterAutospacing="0"/>
              <w:rPr>
                <w:rFonts w:ascii="Times New Roman" w:eastAsia="宋体" w:hAnsi="Times New Roman"/>
                <w:lang w:eastAsia="zh-CN"/>
              </w:rPr>
            </w:pPr>
            <w:r w:rsidRPr="0048167C">
              <w:rPr>
                <w:rFonts w:ascii="Times New Roman" w:eastAsia="宋体" w:hAnsi="Times New Roman"/>
                <w:lang w:eastAsia="zh-CN"/>
              </w:rPr>
              <w:t>Study RRC connected mode LP-WUS BW, whether same as IDLE/Inactive mode or different</w:t>
            </w:r>
          </w:p>
          <w:p w14:paraId="2C1891DE" w14:textId="77777777" w:rsidR="00B45B36" w:rsidRPr="00B45B36" w:rsidRDefault="00B45B36" w:rsidP="00B45B36">
            <w:pPr>
              <w:widowControl w:val="0"/>
              <w:autoSpaceDE w:val="0"/>
              <w:autoSpaceDN w:val="0"/>
              <w:adjustRightInd w:val="0"/>
              <w:spacing w:after="0" w:afterAutospacing="0"/>
              <w:jc w:val="left"/>
              <w:rPr>
                <w:rFonts w:ascii="Times New Roman" w:hAnsi="Times New Roman"/>
                <w:color w:val="000000"/>
                <w:szCs w:val="20"/>
                <w:lang w:eastAsia="zh-CN"/>
              </w:rPr>
            </w:pPr>
            <w:r w:rsidRPr="00B45B36">
              <w:rPr>
                <w:rFonts w:ascii="Times New Roman" w:hAnsi="Times New Roman"/>
                <w:color w:val="000000"/>
                <w:szCs w:val="20"/>
                <w:lang w:eastAsia="zh-CN"/>
              </w:rPr>
              <w:t xml:space="preserve">At least for IDLE/Inactive mode, at least one BW-size &lt;=5MHz is recommended to be supported for FR1 </w:t>
            </w:r>
          </w:p>
          <w:p w14:paraId="0E2D7B16" w14:textId="0448BBF6" w:rsidR="00B45B36" w:rsidRDefault="00B45B36" w:rsidP="00110411">
            <w:pPr>
              <w:pStyle w:val="a4"/>
              <w:numPr>
                <w:ilvl w:val="0"/>
                <w:numId w:val="15"/>
              </w:numPr>
              <w:spacing w:after="0" w:afterAutospacing="0"/>
              <w:rPr>
                <w:rFonts w:ascii="Times New Roman" w:eastAsia="宋体" w:hAnsi="Times New Roman"/>
                <w:lang w:eastAsia="zh-CN"/>
              </w:rPr>
            </w:pPr>
            <w:r w:rsidRPr="00B45B36">
              <w:rPr>
                <w:rFonts w:ascii="Times New Roman" w:eastAsia="宋体" w:hAnsi="Times New Roman"/>
                <w:lang w:eastAsia="zh-CN"/>
              </w:rPr>
              <w:t>Other BW sizes are not precluded</w:t>
            </w:r>
          </w:p>
          <w:p w14:paraId="45A0C8DD" w14:textId="1DFD0174" w:rsidR="00B45B36" w:rsidRPr="00B45B36" w:rsidRDefault="00B45B36" w:rsidP="00110411">
            <w:pPr>
              <w:pStyle w:val="a4"/>
              <w:numPr>
                <w:ilvl w:val="1"/>
                <w:numId w:val="16"/>
              </w:numPr>
              <w:spacing w:after="240" w:afterAutospacing="0"/>
              <w:rPr>
                <w:rFonts w:ascii="Times New Roman" w:eastAsia="宋体" w:hAnsi="Times New Roman"/>
                <w:lang w:eastAsia="zh-CN"/>
              </w:rPr>
            </w:pPr>
            <w:r w:rsidRPr="00B45B36">
              <w:rPr>
                <w:rFonts w:ascii="Times New Roman" w:eastAsia="宋体" w:hAnsi="Times New Roman"/>
                <w:lang w:eastAsia="zh-CN"/>
              </w:rPr>
              <w:t xml:space="preserve">if additional BW-size(s) are recommended to be supported, BW-size can be up to 20MHz </w:t>
            </w:r>
          </w:p>
          <w:p w14:paraId="66F220D8" w14:textId="0C93FE40" w:rsidR="00B45B36" w:rsidRPr="00B45B36" w:rsidRDefault="00B45B36" w:rsidP="00110411">
            <w:pPr>
              <w:pStyle w:val="a4"/>
              <w:numPr>
                <w:ilvl w:val="0"/>
                <w:numId w:val="15"/>
              </w:numPr>
              <w:spacing w:after="240" w:afterAutospacing="0"/>
              <w:rPr>
                <w:rFonts w:ascii="Times New Roman" w:eastAsia="宋体" w:hAnsi="Times New Roman"/>
                <w:lang w:eastAsia="zh-CN"/>
              </w:rPr>
            </w:pPr>
            <w:r w:rsidRPr="00B45B36">
              <w:rPr>
                <w:rFonts w:ascii="Times New Roman" w:eastAsia="宋体" w:hAnsi="Times New Roman"/>
                <w:lang w:eastAsia="zh-CN"/>
              </w:rPr>
              <w:lastRenderedPageBreak/>
              <w:t xml:space="preserve">LP-WUS bandwidth size (including guard-bands) is assumed to be an integer number of PRBs </w:t>
            </w:r>
          </w:p>
          <w:p w14:paraId="7A415809" w14:textId="248D8E8E" w:rsidR="001A7CD7" w:rsidRDefault="00B45B36" w:rsidP="00216FF3">
            <w:pPr>
              <w:pStyle w:val="a4"/>
              <w:rPr>
                <w:rFonts w:ascii="Times New Roman" w:eastAsia="宋体" w:hAnsi="Times New Roman"/>
                <w:lang w:eastAsia="zh-CN"/>
              </w:rPr>
            </w:pPr>
            <w:r w:rsidRPr="00B45B36">
              <w:rPr>
                <w:rFonts w:ascii="Times New Roman" w:hAnsi="Times New Roman"/>
                <w:color w:val="000000"/>
                <w:szCs w:val="20"/>
                <w:lang w:eastAsia="zh-CN"/>
              </w:rPr>
              <w:t>From RAN1 perspective, for multiplexing with other NR signals and channels, it is beneficial if LP-WUS can be flexibly configured within a carrier.</w:t>
            </w:r>
          </w:p>
        </w:tc>
      </w:tr>
    </w:tbl>
    <w:p w14:paraId="3AE7BBDE" w14:textId="51766951" w:rsidR="005B22E7" w:rsidRDefault="00106E67" w:rsidP="004F01C5">
      <w:pPr>
        <w:pStyle w:val="a4"/>
        <w:spacing w:before="240"/>
        <w:rPr>
          <w:rFonts w:ascii="Times New Roman" w:eastAsia="宋体" w:hAnsi="Times New Roman"/>
          <w:lang w:eastAsia="zh-CN"/>
        </w:rPr>
      </w:pPr>
      <w:r>
        <w:rPr>
          <w:rFonts w:ascii="Times New Roman" w:eastAsia="宋体" w:hAnsi="Times New Roman" w:hint="eastAsia"/>
          <w:lang w:eastAsia="zh-CN"/>
        </w:rPr>
        <w:lastRenderedPageBreak/>
        <w:t>S</w:t>
      </w:r>
      <w:r>
        <w:rPr>
          <w:rFonts w:ascii="Times New Roman" w:eastAsia="宋体" w:hAnsi="Times New Roman"/>
          <w:lang w:eastAsia="zh-CN"/>
        </w:rPr>
        <w:t xml:space="preserve">upporting </w:t>
      </w:r>
      <w:r w:rsidRPr="00106E67">
        <w:rPr>
          <w:rFonts w:ascii="Times New Roman" w:eastAsia="宋体" w:hAnsi="Times New Roman"/>
          <w:lang w:eastAsia="zh-CN"/>
        </w:rPr>
        <w:t xml:space="preserve">multiple bandwidths </w:t>
      </w:r>
      <w:r>
        <w:rPr>
          <w:rFonts w:ascii="Times New Roman" w:eastAsia="宋体" w:hAnsi="Times New Roman"/>
          <w:lang w:eastAsia="zh-CN"/>
        </w:rPr>
        <w:t xml:space="preserve">will </w:t>
      </w:r>
      <w:r w:rsidRPr="00106E67">
        <w:rPr>
          <w:rFonts w:ascii="Times New Roman" w:eastAsia="宋体" w:hAnsi="Times New Roman"/>
          <w:lang w:eastAsia="zh-CN"/>
        </w:rPr>
        <w:t>increase complexity for L</w:t>
      </w:r>
      <w:r w:rsidR="00182542">
        <w:rPr>
          <w:rFonts w:ascii="Times New Roman" w:eastAsia="宋体" w:hAnsi="Times New Roman"/>
          <w:lang w:eastAsia="zh-CN"/>
        </w:rPr>
        <w:t>R</w:t>
      </w:r>
      <w:r w:rsidRPr="00106E67">
        <w:rPr>
          <w:rFonts w:ascii="Times New Roman" w:eastAsia="宋体" w:hAnsi="Times New Roman"/>
          <w:lang w:eastAsia="zh-CN"/>
        </w:rPr>
        <w:t>,</w:t>
      </w:r>
      <w:r>
        <w:rPr>
          <w:rFonts w:ascii="Times New Roman" w:eastAsia="宋体" w:hAnsi="Times New Roman"/>
          <w:lang w:eastAsia="zh-CN"/>
        </w:rPr>
        <w:t xml:space="preserve"> </w:t>
      </w:r>
      <w:r w:rsidRPr="00106E67">
        <w:rPr>
          <w:rFonts w:ascii="Times New Roman" w:eastAsia="宋体" w:hAnsi="Times New Roman"/>
          <w:lang w:eastAsia="zh-CN"/>
        </w:rPr>
        <w:t>e.g., multiple RF/IF/BB BPFs with different bandwidth are needed before RF/IF/BB envelop detection.</w:t>
      </w:r>
      <w:r>
        <w:rPr>
          <w:rFonts w:ascii="Times New Roman" w:eastAsia="宋体" w:hAnsi="Times New Roman"/>
          <w:lang w:eastAsia="zh-CN"/>
        </w:rPr>
        <w:t xml:space="preserve"> </w:t>
      </w:r>
      <w:r w:rsidR="00182542">
        <w:rPr>
          <w:rFonts w:ascii="Times New Roman" w:eastAsia="宋体" w:hAnsi="Times New Roman"/>
          <w:lang w:eastAsia="zh-CN"/>
        </w:rPr>
        <w:t xml:space="preserve">It can reduce LR’s </w:t>
      </w:r>
      <w:r w:rsidR="00182542" w:rsidRPr="00182542">
        <w:rPr>
          <w:rFonts w:ascii="Times New Roman" w:eastAsia="宋体" w:hAnsi="Times New Roman"/>
          <w:lang w:eastAsia="zh-CN"/>
        </w:rPr>
        <w:t>complexity</w:t>
      </w:r>
      <w:r w:rsidR="00182542">
        <w:rPr>
          <w:rFonts w:ascii="Times New Roman" w:eastAsia="宋体" w:hAnsi="Times New Roman"/>
          <w:lang w:eastAsia="zh-CN"/>
        </w:rPr>
        <w:t xml:space="preserve"> if using single bandwidth for different RRC state.</w:t>
      </w:r>
      <w:r w:rsidR="004F01C5">
        <w:rPr>
          <w:rFonts w:ascii="Times New Roman" w:eastAsia="宋体" w:hAnsi="Times New Roman"/>
          <w:lang w:eastAsia="zh-CN"/>
        </w:rPr>
        <w:t xml:space="preserve"> </w:t>
      </w:r>
      <w:r w:rsidR="007D4639">
        <w:rPr>
          <w:rFonts w:ascii="Times New Roman" w:eastAsia="宋体" w:hAnsi="Times New Roman"/>
          <w:lang w:eastAsia="zh-CN"/>
        </w:rPr>
        <w:t xml:space="preserve">The length of OFDM sequence overlaid over OOK symbol may be different for different SCS (e.g., 15kHz </w:t>
      </w:r>
      <w:r w:rsidR="007D4639">
        <w:rPr>
          <w:rFonts w:ascii="Times New Roman" w:eastAsia="宋体" w:hAnsi="Times New Roman" w:hint="eastAsia"/>
          <w:lang w:eastAsia="zh-CN"/>
        </w:rPr>
        <w:t>and</w:t>
      </w:r>
      <w:r w:rsidR="007D4639">
        <w:rPr>
          <w:rFonts w:ascii="Times New Roman" w:eastAsia="宋体" w:hAnsi="Times New Roman"/>
          <w:lang w:eastAsia="zh-CN"/>
        </w:rPr>
        <w:t xml:space="preserve"> 30kHz) if the number of subcarriers</w:t>
      </w:r>
      <w:r w:rsidR="002B3695">
        <w:rPr>
          <w:rFonts w:ascii="Times New Roman" w:eastAsia="宋体" w:hAnsi="Times New Roman"/>
          <w:lang w:eastAsia="zh-CN"/>
        </w:rPr>
        <w:t xml:space="preserve"> allocated for LP-WUS</w:t>
      </w:r>
      <w:r w:rsidR="007D4639">
        <w:rPr>
          <w:rFonts w:ascii="Times New Roman" w:eastAsia="宋体" w:hAnsi="Times New Roman"/>
          <w:lang w:eastAsia="zh-CN"/>
        </w:rPr>
        <w:t xml:space="preserve"> is different. </w:t>
      </w:r>
      <w:r w:rsidR="002B3695" w:rsidRPr="002B3695">
        <w:rPr>
          <w:rFonts w:ascii="Times New Roman" w:eastAsia="宋体" w:hAnsi="Times New Roman"/>
          <w:lang w:eastAsia="zh-CN"/>
        </w:rPr>
        <w:t xml:space="preserve">For different subcarrier spacing, allocating a fixed number of </w:t>
      </w:r>
      <w:r w:rsidR="002B3695">
        <w:rPr>
          <w:rFonts w:ascii="Times New Roman" w:eastAsia="宋体" w:hAnsi="Times New Roman"/>
          <w:lang w:eastAsia="zh-CN"/>
        </w:rPr>
        <w:t>P</w:t>
      </w:r>
      <w:r w:rsidR="002B3695" w:rsidRPr="002B3695">
        <w:rPr>
          <w:rFonts w:ascii="Times New Roman" w:eastAsia="宋体" w:hAnsi="Times New Roman"/>
          <w:lang w:eastAsia="zh-CN"/>
        </w:rPr>
        <w:t>RB</w:t>
      </w:r>
      <w:r w:rsidR="002B3695">
        <w:rPr>
          <w:rFonts w:ascii="Times New Roman" w:eastAsia="宋体" w:hAnsi="Times New Roman"/>
          <w:lang w:eastAsia="zh-CN"/>
        </w:rPr>
        <w:t>s</w:t>
      </w:r>
      <w:r w:rsidR="002B3695" w:rsidRPr="002B3695">
        <w:rPr>
          <w:rFonts w:ascii="Times New Roman" w:eastAsia="宋体" w:hAnsi="Times New Roman"/>
          <w:lang w:eastAsia="zh-CN"/>
        </w:rPr>
        <w:t xml:space="preserve"> to the LP-WUS signal makes it easier to generate waveforms and </w:t>
      </w:r>
      <w:r w:rsidR="002B3695">
        <w:rPr>
          <w:rFonts w:ascii="Times New Roman" w:eastAsia="宋体" w:hAnsi="Times New Roman"/>
          <w:lang w:eastAsia="zh-CN"/>
        </w:rPr>
        <w:t>overlay</w:t>
      </w:r>
      <w:r w:rsidR="002B3695" w:rsidRPr="002B3695">
        <w:rPr>
          <w:rFonts w:ascii="Times New Roman" w:eastAsia="宋体" w:hAnsi="Times New Roman"/>
          <w:lang w:eastAsia="zh-CN"/>
        </w:rPr>
        <w:t xml:space="preserve"> OFDM sequences than allocating a fixed bandwidth</w:t>
      </w:r>
      <w:r w:rsidR="002B3695">
        <w:rPr>
          <w:rFonts w:ascii="Times New Roman" w:eastAsia="宋体" w:hAnsi="Times New Roman"/>
          <w:lang w:eastAsia="zh-CN"/>
        </w:rPr>
        <w:t xml:space="preserve"> size</w:t>
      </w:r>
      <w:r w:rsidR="002B3695" w:rsidRPr="002B3695">
        <w:rPr>
          <w:rFonts w:ascii="Times New Roman" w:eastAsia="宋体" w:hAnsi="Times New Roman"/>
          <w:lang w:eastAsia="zh-CN"/>
        </w:rPr>
        <w:t>.</w:t>
      </w:r>
      <w:r w:rsidR="006F3F38">
        <w:rPr>
          <w:rFonts w:ascii="Times New Roman" w:eastAsia="宋体" w:hAnsi="Times New Roman"/>
          <w:lang w:eastAsia="zh-CN"/>
        </w:rPr>
        <w:t xml:space="preserve"> </w:t>
      </w:r>
    </w:p>
    <w:p w14:paraId="64107B86" w14:textId="3856C426" w:rsidR="00262E70" w:rsidRDefault="00262E70" w:rsidP="00262E70">
      <w:pPr>
        <w:pStyle w:val="a4"/>
        <w:rPr>
          <w:rFonts w:ascii="Times New Roman" w:eastAsia="宋体" w:hAnsi="Times New Roman"/>
          <w:b/>
          <w:i/>
          <w:lang w:eastAsia="zh-CN"/>
        </w:rPr>
      </w:pPr>
      <w:r w:rsidRPr="006E028B">
        <w:rPr>
          <w:rFonts w:ascii="Times New Roman" w:eastAsia="宋体" w:hAnsi="Times New Roman"/>
          <w:b/>
          <w:i/>
          <w:lang w:eastAsia="zh-CN"/>
        </w:rPr>
        <w:t xml:space="preserve">Proposal </w:t>
      </w:r>
      <w:r>
        <w:rPr>
          <w:rFonts w:ascii="Times New Roman" w:eastAsia="宋体" w:hAnsi="Times New Roman"/>
          <w:b/>
          <w:i/>
          <w:lang w:eastAsia="zh-CN"/>
        </w:rPr>
        <w:t>18</w:t>
      </w:r>
      <w:r w:rsidRPr="006E028B">
        <w:rPr>
          <w:rFonts w:ascii="Times New Roman" w:eastAsia="宋体" w:hAnsi="Times New Roman"/>
          <w:b/>
          <w:i/>
          <w:lang w:eastAsia="zh-CN"/>
        </w:rPr>
        <w:t>:</w:t>
      </w:r>
      <w:r>
        <w:rPr>
          <w:rFonts w:ascii="Times New Roman" w:eastAsia="宋体" w:hAnsi="Times New Roman"/>
          <w:b/>
          <w:i/>
          <w:lang w:eastAsia="zh-CN"/>
        </w:rPr>
        <w:t xml:space="preserve"> The BW of LP-WUS for RRC IDLE/INACTIVE state could be same as that for RRC CONNECTED state. </w:t>
      </w:r>
    </w:p>
    <w:p w14:paraId="44973A3A" w14:textId="042DD40B" w:rsidR="00B0659F" w:rsidRDefault="00B0659F" w:rsidP="004F01C5">
      <w:pPr>
        <w:pStyle w:val="a4"/>
        <w:spacing w:before="24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frequency domain resource, following agreement was reached.</w:t>
      </w:r>
    </w:p>
    <w:tbl>
      <w:tblPr>
        <w:tblStyle w:val="af1"/>
        <w:tblW w:w="0" w:type="auto"/>
        <w:tblLook w:val="04A0" w:firstRow="1" w:lastRow="0" w:firstColumn="1" w:lastColumn="0" w:noHBand="0" w:noVBand="1"/>
      </w:tblPr>
      <w:tblGrid>
        <w:gridCol w:w="9631"/>
      </w:tblGrid>
      <w:tr w:rsidR="00B0659F" w14:paraId="219CA462" w14:textId="77777777" w:rsidTr="00B0659F">
        <w:tc>
          <w:tcPr>
            <w:tcW w:w="9631" w:type="dxa"/>
          </w:tcPr>
          <w:p w14:paraId="441B2817" w14:textId="77777777" w:rsidR="00B0659F" w:rsidRPr="006052F6" w:rsidRDefault="00B0659F" w:rsidP="00B0659F">
            <w:pPr>
              <w:spacing w:after="0" w:afterAutospacing="0"/>
              <w:rPr>
                <w:b/>
                <w:bCs/>
                <w:highlight w:val="green"/>
                <w:lang w:eastAsia="x-none"/>
              </w:rPr>
            </w:pPr>
            <w:r>
              <w:rPr>
                <w:b/>
                <w:bCs/>
                <w:highlight w:val="green"/>
                <w:lang w:eastAsia="x-none"/>
              </w:rPr>
              <w:t>Agreement</w:t>
            </w:r>
          </w:p>
          <w:p w14:paraId="60DDC56F" w14:textId="77777777" w:rsidR="00B0659F" w:rsidRPr="00086AAF" w:rsidRDefault="00B0659F" w:rsidP="00B0659F">
            <w:pPr>
              <w:spacing w:after="0" w:afterAutospacing="0"/>
              <w:rPr>
                <w:lang w:eastAsia="x-none"/>
              </w:rPr>
            </w:pPr>
            <w:r w:rsidRPr="00086AAF">
              <w:rPr>
                <w:lang w:eastAsia="x-none"/>
              </w:rPr>
              <w:t>From RAN1 perspective, support X PRBs for LP-WUS and LP-SS with SCS 30kHz (blanked guard RBs are not included) for a channel bandwidth equal or larger than 5MHz</w:t>
            </w:r>
          </w:p>
          <w:p w14:paraId="36EC0D50" w14:textId="77777777" w:rsidR="00B0659F" w:rsidRPr="00086AAF" w:rsidRDefault="00B0659F" w:rsidP="00B0659F">
            <w:pPr>
              <w:numPr>
                <w:ilvl w:val="0"/>
                <w:numId w:val="24"/>
              </w:numPr>
              <w:spacing w:after="0" w:afterAutospacing="0"/>
              <w:jc w:val="left"/>
              <w:rPr>
                <w:lang w:eastAsia="x-none"/>
              </w:rPr>
            </w:pPr>
            <w:r w:rsidRPr="00086AAF">
              <w:rPr>
                <w:lang w:eastAsia="x-none"/>
              </w:rPr>
              <w:t xml:space="preserve">X to be down-selected between 11 and 12 PRBs </w:t>
            </w:r>
          </w:p>
          <w:p w14:paraId="18C795AC" w14:textId="77777777" w:rsidR="00B0659F" w:rsidRPr="00086AAF" w:rsidRDefault="00B0659F" w:rsidP="00B0659F">
            <w:pPr>
              <w:numPr>
                <w:ilvl w:val="0"/>
                <w:numId w:val="24"/>
              </w:numPr>
              <w:spacing w:after="0" w:afterAutospacing="0"/>
              <w:jc w:val="left"/>
              <w:rPr>
                <w:lang w:eastAsia="x-none"/>
              </w:rPr>
            </w:pPr>
            <w:r w:rsidRPr="00086AAF">
              <w:rPr>
                <w:rFonts w:hint="eastAsia"/>
                <w:lang w:eastAsia="x-none"/>
              </w:rPr>
              <w:t>F</w:t>
            </w:r>
            <w:r w:rsidRPr="00086AAF">
              <w:rPr>
                <w:lang w:eastAsia="x-none"/>
              </w:rPr>
              <w:t>FS the number of PRBs for 15kHz</w:t>
            </w:r>
          </w:p>
          <w:p w14:paraId="3BC5B8A2" w14:textId="77777777" w:rsidR="00B0659F" w:rsidRPr="00086AAF" w:rsidRDefault="00B0659F" w:rsidP="00B0659F">
            <w:pPr>
              <w:numPr>
                <w:ilvl w:val="0"/>
                <w:numId w:val="24"/>
              </w:numPr>
              <w:spacing w:after="0" w:afterAutospacing="0"/>
              <w:jc w:val="left"/>
              <w:rPr>
                <w:lang w:eastAsia="x-none"/>
              </w:rPr>
            </w:pPr>
            <w:r w:rsidRPr="00086AAF">
              <w:rPr>
                <w:lang w:eastAsia="x-none"/>
              </w:rPr>
              <w:t>FFS if other number of PRBs needed, for LP-SS and LP-WUS with a channel bandwidth equal or less than 5MHz</w:t>
            </w:r>
          </w:p>
          <w:p w14:paraId="48207E5D" w14:textId="27D8A2BA" w:rsidR="00B0659F" w:rsidRPr="000056C3" w:rsidRDefault="00B0659F" w:rsidP="000056C3">
            <w:pPr>
              <w:spacing w:after="0" w:afterAutospacing="0"/>
              <w:rPr>
                <w:lang w:eastAsia="x-none"/>
              </w:rPr>
            </w:pPr>
            <w:r w:rsidRPr="00086AAF">
              <w:rPr>
                <w:rFonts w:hint="eastAsia"/>
                <w:lang w:eastAsia="x-none"/>
              </w:rPr>
              <w:t>F</w:t>
            </w:r>
            <w:r w:rsidRPr="00086AAF">
              <w:rPr>
                <w:lang w:eastAsia="x-none"/>
              </w:rPr>
              <w:t>FS: Whether the above is applicable to FR2</w:t>
            </w:r>
          </w:p>
        </w:tc>
      </w:tr>
    </w:tbl>
    <w:p w14:paraId="2A7BF649" w14:textId="6FD2F517" w:rsidR="00581F5B" w:rsidRDefault="005A2BA4" w:rsidP="004F01C5">
      <w:pPr>
        <w:pStyle w:val="a4"/>
        <w:spacing w:before="240"/>
        <w:rPr>
          <w:rFonts w:ascii="Times New Roman" w:eastAsia="宋体" w:hAnsi="Times New Roman"/>
          <w:lang w:eastAsia="zh-CN"/>
        </w:rPr>
      </w:pPr>
      <w:r>
        <w:rPr>
          <w:rFonts w:ascii="Times New Roman" w:eastAsia="宋体" w:hAnsi="Times New Roman"/>
          <w:lang w:eastAsia="zh-CN"/>
        </w:rPr>
        <w:t>I</w:t>
      </w:r>
      <w:r w:rsidR="00FB6631" w:rsidRPr="00FB6631">
        <w:rPr>
          <w:rFonts w:ascii="Times New Roman" w:eastAsia="宋体" w:hAnsi="Times New Roman"/>
          <w:lang w:eastAsia="zh-CN"/>
        </w:rPr>
        <w:t xml:space="preserve">f different number of PRBs </w:t>
      </w:r>
      <w:r w:rsidR="00316CA4">
        <w:rPr>
          <w:rFonts w:ascii="Times New Roman" w:eastAsia="宋体" w:hAnsi="Times New Roman"/>
          <w:lang w:eastAsia="zh-CN"/>
        </w:rPr>
        <w:t>is</w:t>
      </w:r>
      <w:r w:rsidR="00FB6631" w:rsidRPr="00FB6631">
        <w:rPr>
          <w:rFonts w:ascii="Times New Roman" w:eastAsia="宋体" w:hAnsi="Times New Roman"/>
          <w:lang w:eastAsia="zh-CN"/>
        </w:rPr>
        <w:t xml:space="preserve"> configured for </w:t>
      </w:r>
      <w:r>
        <w:rPr>
          <w:rFonts w:ascii="Times New Roman" w:eastAsia="宋体" w:hAnsi="Times New Roman"/>
          <w:lang w:eastAsia="zh-CN"/>
        </w:rPr>
        <w:t>15kHz and 30kHz</w:t>
      </w:r>
      <w:r w:rsidR="00FB6631" w:rsidRPr="00FB6631">
        <w:rPr>
          <w:rFonts w:ascii="Times New Roman" w:eastAsia="宋体" w:hAnsi="Times New Roman"/>
          <w:lang w:eastAsia="zh-CN"/>
        </w:rPr>
        <w:t xml:space="preserve">, the number of subcarriers used </w:t>
      </w:r>
      <w:r w:rsidR="00242759">
        <w:rPr>
          <w:rFonts w:ascii="Times New Roman" w:eastAsia="宋体" w:hAnsi="Times New Roman"/>
          <w:lang w:eastAsia="zh-CN"/>
        </w:rPr>
        <w:t xml:space="preserve">for OOK waveform generation </w:t>
      </w:r>
      <w:r w:rsidR="00FB6631" w:rsidRPr="00FB6631">
        <w:rPr>
          <w:rFonts w:ascii="Times New Roman" w:eastAsia="宋体" w:hAnsi="Times New Roman"/>
          <w:lang w:eastAsia="zh-CN"/>
        </w:rPr>
        <w:t xml:space="preserve">is different, which may affect the length of the </w:t>
      </w:r>
      <w:r w:rsidR="00762605">
        <w:rPr>
          <w:rFonts w:ascii="Times New Roman" w:eastAsia="宋体" w:hAnsi="Times New Roman"/>
          <w:lang w:eastAsia="zh-CN"/>
        </w:rPr>
        <w:t>overlaid</w:t>
      </w:r>
      <w:r w:rsidR="00FB6631" w:rsidRPr="00FB6631">
        <w:rPr>
          <w:rFonts w:ascii="Times New Roman" w:eastAsia="宋体" w:hAnsi="Times New Roman"/>
          <w:lang w:eastAsia="zh-CN"/>
        </w:rPr>
        <w:t xml:space="preserve"> OFDM sequence.</w:t>
      </w:r>
    </w:p>
    <w:p w14:paraId="44A5C3C0" w14:textId="53DAFA3F" w:rsidR="00841155" w:rsidRDefault="002D270C" w:rsidP="00216FF3">
      <w:pPr>
        <w:pStyle w:val="a4"/>
        <w:rPr>
          <w:rFonts w:ascii="Times New Roman" w:eastAsia="宋体" w:hAnsi="Times New Roman"/>
          <w:b/>
          <w:i/>
          <w:lang w:eastAsia="zh-CN"/>
        </w:rPr>
      </w:pPr>
      <w:bookmarkStart w:id="21" w:name="_Hlk159248899"/>
      <w:r>
        <w:rPr>
          <w:rFonts w:ascii="Times New Roman" w:eastAsia="宋体" w:hAnsi="Times New Roman"/>
          <w:b/>
          <w:i/>
          <w:lang w:eastAsia="zh-CN"/>
        </w:rPr>
        <w:t xml:space="preserve">Proposal </w:t>
      </w:r>
      <w:r w:rsidR="0066465E">
        <w:rPr>
          <w:rFonts w:ascii="Times New Roman" w:eastAsia="宋体" w:hAnsi="Times New Roman"/>
          <w:b/>
          <w:i/>
          <w:lang w:eastAsia="zh-CN"/>
        </w:rPr>
        <w:t>19</w:t>
      </w:r>
      <w:r>
        <w:rPr>
          <w:rFonts w:ascii="Times New Roman" w:eastAsia="宋体" w:hAnsi="Times New Roman"/>
          <w:b/>
          <w:i/>
          <w:lang w:eastAsia="zh-CN"/>
        </w:rPr>
        <w:t xml:space="preserve">: </w:t>
      </w:r>
      <w:r w:rsidR="00261916">
        <w:rPr>
          <w:rFonts w:ascii="Times New Roman" w:eastAsia="宋体" w:hAnsi="Times New Roman"/>
          <w:b/>
          <w:i/>
          <w:lang w:eastAsia="zh-CN"/>
        </w:rPr>
        <w:t>Allocated fixed number of PRBs for LP-WUS</w:t>
      </w:r>
      <w:r w:rsidR="00603D2E">
        <w:rPr>
          <w:rFonts w:ascii="Times New Roman" w:eastAsia="宋体" w:hAnsi="Times New Roman"/>
          <w:b/>
          <w:i/>
          <w:lang w:eastAsia="zh-CN"/>
        </w:rPr>
        <w:t xml:space="preserve"> and LP-SS</w:t>
      </w:r>
      <w:r w:rsidR="00261916">
        <w:rPr>
          <w:rFonts w:ascii="Times New Roman" w:eastAsia="宋体" w:hAnsi="Times New Roman"/>
          <w:b/>
          <w:i/>
          <w:lang w:eastAsia="zh-CN"/>
        </w:rPr>
        <w:t xml:space="preserve"> signal</w:t>
      </w:r>
      <w:r w:rsidR="0045673C">
        <w:rPr>
          <w:rFonts w:ascii="Times New Roman" w:eastAsia="宋体" w:hAnsi="Times New Roman"/>
          <w:b/>
          <w:i/>
          <w:lang w:eastAsia="zh-CN"/>
        </w:rPr>
        <w:t xml:space="preserve"> regardless of the SCS</w:t>
      </w:r>
      <w:r>
        <w:rPr>
          <w:rFonts w:ascii="Times New Roman" w:eastAsia="宋体" w:hAnsi="Times New Roman"/>
          <w:b/>
          <w:i/>
          <w:lang w:eastAsia="zh-CN"/>
        </w:rPr>
        <w:t>.</w:t>
      </w:r>
      <w:r w:rsidR="00291048">
        <w:rPr>
          <w:rFonts w:ascii="Times New Roman" w:eastAsia="宋体" w:hAnsi="Times New Roman"/>
          <w:b/>
          <w:i/>
          <w:lang w:eastAsia="zh-CN"/>
        </w:rPr>
        <w:t xml:space="preserve"> </w:t>
      </w:r>
    </w:p>
    <w:bookmarkEnd w:id="21"/>
    <w:p w14:paraId="4861ACA9" w14:textId="01EA2558" w:rsidR="00A06E8A" w:rsidRDefault="00665679" w:rsidP="00216FF3">
      <w:pPr>
        <w:pStyle w:val="a4"/>
        <w:rPr>
          <w:rFonts w:ascii="Times New Roman" w:eastAsia="宋体" w:hAnsi="Times New Roman"/>
          <w:lang w:eastAsia="zh-CN"/>
        </w:rPr>
      </w:pPr>
      <w:r w:rsidRPr="004C2429">
        <w:rPr>
          <w:rFonts w:ascii="Times New Roman" w:eastAsia="宋体" w:hAnsi="Times New Roman" w:hint="eastAsia"/>
          <w:lang w:eastAsia="zh-CN"/>
        </w:rPr>
        <w:t>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w:t>
      </w:r>
      <w:r>
        <w:rPr>
          <w:rFonts w:ascii="Times New Roman" w:eastAsia="宋体" w:hAnsi="Times New Roman"/>
          <w:lang w:eastAsia="zh-CN"/>
        </w:rPr>
        <w:t xml:space="preserve">or PSS/SSS </w:t>
      </w:r>
      <w:r w:rsidRPr="004C2429">
        <w:rPr>
          <w:rFonts w:ascii="Times New Roman" w:eastAsia="宋体" w:hAnsi="Times New Roman" w:hint="eastAsia"/>
          <w:lang w:eastAsia="zh-CN"/>
        </w:rPr>
        <w:t>to synchronize</w:t>
      </w:r>
      <w:r>
        <w:rPr>
          <w:rFonts w:ascii="Times New Roman" w:eastAsia="宋体" w:hAnsi="Times New Roman"/>
          <w:lang w:eastAsia="zh-CN"/>
        </w:rPr>
        <w:t xml:space="preserve"> before monitoring LP-WUS.</w:t>
      </w:r>
      <w:r w:rsidR="00B90D94">
        <w:rPr>
          <w:rFonts w:ascii="Times New Roman" w:eastAsia="宋体" w:hAnsi="Times New Roman"/>
          <w:lang w:eastAsia="zh-CN"/>
        </w:rPr>
        <w:t xml:space="preserve"> </w:t>
      </w:r>
      <w:r w:rsidR="0010270D">
        <w:rPr>
          <w:rFonts w:ascii="Times New Roman" w:eastAsia="宋体" w:hAnsi="Times New Roman"/>
          <w:lang w:eastAsia="zh-CN"/>
        </w:rPr>
        <w:t xml:space="preserve">For LP-SS signal, </w:t>
      </w:r>
      <w:r w:rsidR="00F656BD">
        <w:rPr>
          <w:rFonts w:eastAsia="等线"/>
          <w:lang w:eastAsia="zh-CN"/>
        </w:rPr>
        <w:t xml:space="preserve">the waveform of LP-SS </w:t>
      </w:r>
      <w:r w:rsidR="00A06E8A">
        <w:rPr>
          <w:rFonts w:eastAsia="等线"/>
          <w:lang w:eastAsia="zh-CN"/>
        </w:rPr>
        <w:t>could</w:t>
      </w:r>
      <w:r w:rsidR="00F656BD">
        <w:rPr>
          <w:rFonts w:eastAsia="等线"/>
          <w:lang w:eastAsia="zh-CN"/>
        </w:rPr>
        <w:t xml:space="preserve"> assume OOK</w:t>
      </w:r>
      <w:r w:rsidR="00287560">
        <w:rPr>
          <w:rFonts w:eastAsia="等线"/>
          <w:lang w:eastAsia="zh-CN"/>
        </w:rPr>
        <w:t>-</w:t>
      </w:r>
      <w:r w:rsidR="00F656BD">
        <w:rPr>
          <w:rFonts w:eastAsia="等线"/>
          <w:lang w:eastAsia="zh-CN"/>
        </w:rPr>
        <w:t>1/OOK</w:t>
      </w:r>
      <w:r w:rsidR="00287560">
        <w:rPr>
          <w:rFonts w:eastAsia="等线"/>
          <w:lang w:eastAsia="zh-CN"/>
        </w:rPr>
        <w:t>-</w:t>
      </w:r>
      <w:r w:rsidR="00F656BD">
        <w:rPr>
          <w:rFonts w:eastAsia="等线"/>
          <w:lang w:eastAsia="zh-CN"/>
        </w:rPr>
        <w:t>4</w:t>
      </w:r>
      <w:r w:rsidR="00A06E8A">
        <w:rPr>
          <w:rFonts w:eastAsia="等线"/>
          <w:lang w:eastAsia="zh-CN"/>
        </w:rPr>
        <w:t>, and</w:t>
      </w:r>
      <w:r w:rsidR="00806D73">
        <w:rPr>
          <w:rFonts w:ascii="Times New Roman" w:eastAsia="宋体" w:hAnsi="Times New Roman"/>
          <w:lang w:eastAsia="zh-CN"/>
        </w:rPr>
        <w:t xml:space="preserve"> the BW of LP-SS also need </w:t>
      </w:r>
      <w:r w:rsidR="00806D73" w:rsidRPr="00806D73">
        <w:rPr>
          <w:rFonts w:ascii="Times New Roman" w:eastAsia="宋体" w:hAnsi="Times New Roman"/>
          <w:lang w:eastAsia="zh-CN"/>
        </w:rPr>
        <w:t>guard band</w:t>
      </w:r>
      <w:r w:rsidR="00806D73">
        <w:rPr>
          <w:rFonts w:ascii="Times New Roman" w:eastAsia="宋体" w:hAnsi="Times New Roman"/>
          <w:lang w:eastAsia="zh-CN"/>
        </w:rPr>
        <w:t>.</w:t>
      </w:r>
      <w:r w:rsidR="00A06E8A">
        <w:rPr>
          <w:rFonts w:ascii="Times New Roman" w:eastAsia="宋体" w:hAnsi="Times New Roman"/>
          <w:lang w:eastAsia="zh-CN"/>
        </w:rPr>
        <w:t xml:space="preserve"> </w:t>
      </w:r>
      <w:r w:rsidR="00A06E8A" w:rsidRPr="00A06E8A">
        <w:rPr>
          <w:rFonts w:ascii="Times New Roman" w:eastAsia="宋体" w:hAnsi="Times New Roman"/>
          <w:lang w:eastAsia="zh-CN"/>
        </w:rPr>
        <w:t xml:space="preserve">If different BWs are allocated for the LP-WUS signal and the LP-SS signal, guard band need to be set in both BWs, which will reduce the utilization of frequency domain resources. Considering that the UE </w:t>
      </w:r>
      <w:r w:rsidR="00A06E8A">
        <w:rPr>
          <w:rFonts w:ascii="Times New Roman" w:eastAsia="宋体" w:hAnsi="Times New Roman"/>
          <w:lang w:eastAsia="zh-CN"/>
        </w:rPr>
        <w:t>could</w:t>
      </w:r>
      <w:r w:rsidR="00A06E8A" w:rsidRPr="00A06E8A">
        <w:rPr>
          <w:rFonts w:ascii="Times New Roman" w:eastAsia="宋体" w:hAnsi="Times New Roman"/>
          <w:lang w:eastAsia="zh-CN"/>
        </w:rPr>
        <w:t xml:space="preserve"> </w:t>
      </w:r>
      <w:r w:rsidR="00A06E8A">
        <w:rPr>
          <w:rFonts w:ascii="Times New Roman" w:eastAsia="宋体" w:hAnsi="Times New Roman"/>
          <w:lang w:eastAsia="zh-CN"/>
        </w:rPr>
        <w:t xml:space="preserve">monitor LP-WUS and LP-SS signal via TDM mode. It </w:t>
      </w:r>
      <w:r w:rsidR="00A46FFC">
        <w:rPr>
          <w:rFonts w:ascii="Times New Roman" w:eastAsia="宋体" w:hAnsi="Times New Roman"/>
          <w:lang w:eastAsia="zh-CN"/>
        </w:rPr>
        <w:t>is preferred</w:t>
      </w:r>
      <w:r w:rsidR="00A06E8A">
        <w:rPr>
          <w:rFonts w:ascii="Times New Roman" w:eastAsia="宋体" w:hAnsi="Times New Roman"/>
          <w:lang w:eastAsia="zh-CN"/>
        </w:rPr>
        <w:t xml:space="preserve"> to </w:t>
      </w:r>
      <w:r w:rsidR="00A06E8A" w:rsidRPr="00A06E8A">
        <w:rPr>
          <w:rFonts w:ascii="Times New Roman" w:eastAsia="宋体" w:hAnsi="Times New Roman"/>
          <w:lang w:eastAsia="zh-CN"/>
        </w:rPr>
        <w:t>allocate</w:t>
      </w:r>
      <w:r w:rsidR="00A06E8A">
        <w:rPr>
          <w:rFonts w:ascii="Times New Roman" w:eastAsia="宋体" w:hAnsi="Times New Roman"/>
          <w:lang w:eastAsia="zh-CN"/>
        </w:rPr>
        <w:t xml:space="preserve"> the </w:t>
      </w:r>
      <w:r w:rsidR="00A46FFC">
        <w:rPr>
          <w:rFonts w:ascii="Times New Roman" w:eastAsia="宋体" w:hAnsi="Times New Roman"/>
          <w:lang w:eastAsia="zh-CN"/>
        </w:rPr>
        <w:t>similar</w:t>
      </w:r>
      <w:r w:rsidR="00A06E8A">
        <w:rPr>
          <w:rFonts w:ascii="Times New Roman" w:eastAsia="宋体" w:hAnsi="Times New Roman"/>
          <w:lang w:eastAsia="zh-CN"/>
        </w:rPr>
        <w:t xml:space="preserve"> </w:t>
      </w:r>
      <w:r w:rsidR="00A46FFC">
        <w:rPr>
          <w:rFonts w:ascii="Times New Roman" w:eastAsia="宋体" w:hAnsi="Times New Roman"/>
          <w:lang w:eastAsia="zh-CN"/>
        </w:rPr>
        <w:t>frequency location</w:t>
      </w:r>
      <w:r w:rsidR="00A06E8A">
        <w:rPr>
          <w:rFonts w:ascii="Times New Roman" w:eastAsia="宋体" w:hAnsi="Times New Roman"/>
          <w:lang w:eastAsia="zh-CN"/>
        </w:rPr>
        <w:t xml:space="preserve"> for LP-WUS and LP-SS signals.</w:t>
      </w:r>
    </w:p>
    <w:p w14:paraId="48F4E199" w14:textId="71EF9410" w:rsidR="00933C64" w:rsidRPr="00A06E8A" w:rsidRDefault="00A06E8A" w:rsidP="00216FF3">
      <w:pPr>
        <w:pStyle w:val="a4"/>
        <w:rPr>
          <w:rFonts w:ascii="Times New Roman" w:eastAsia="宋体" w:hAnsi="Times New Roman"/>
          <w:b/>
          <w:i/>
          <w:lang w:eastAsia="zh-CN"/>
        </w:rPr>
      </w:pPr>
      <w:bookmarkStart w:id="22" w:name="_Hlk159248935"/>
      <w:r w:rsidRPr="00A06E8A">
        <w:rPr>
          <w:rFonts w:ascii="Times New Roman" w:eastAsia="宋体" w:hAnsi="Times New Roman"/>
          <w:b/>
          <w:i/>
          <w:lang w:eastAsia="zh-CN"/>
        </w:rPr>
        <w:t xml:space="preserve">Proposal </w:t>
      </w:r>
      <w:r w:rsidR="00A73CA5">
        <w:rPr>
          <w:rFonts w:ascii="Times New Roman" w:eastAsia="宋体" w:hAnsi="Times New Roman"/>
          <w:b/>
          <w:i/>
          <w:lang w:eastAsia="zh-CN"/>
        </w:rPr>
        <w:t>20</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w:t>
      </w:r>
      <w:r w:rsidR="00A46FFC">
        <w:rPr>
          <w:rFonts w:ascii="Times New Roman" w:eastAsia="宋体" w:hAnsi="Times New Roman"/>
          <w:b/>
          <w:i/>
          <w:lang w:eastAsia="zh-CN"/>
        </w:rPr>
        <w:t xml:space="preserve"> and similar frequency location</w:t>
      </w:r>
      <w:r w:rsidR="00BA1CF2">
        <w:rPr>
          <w:rFonts w:ascii="Times New Roman" w:eastAsia="宋体" w:hAnsi="Times New Roman"/>
          <w:b/>
          <w:i/>
          <w:lang w:eastAsia="zh-CN"/>
        </w:rPr>
        <w:t>.</w:t>
      </w:r>
      <w:r w:rsidR="00F75CAF">
        <w:rPr>
          <w:rFonts w:ascii="Times New Roman" w:eastAsia="宋体" w:hAnsi="Times New Roman"/>
          <w:b/>
          <w:i/>
          <w:lang w:eastAsia="zh-CN"/>
        </w:rPr>
        <w:t xml:space="preserve"> The transmission of LP-WUS and LP-SS is TDM</w:t>
      </w:r>
      <w:r w:rsidR="00A46FFC">
        <w:rPr>
          <w:rFonts w:ascii="Times New Roman" w:eastAsia="宋体" w:hAnsi="Times New Roman"/>
          <w:b/>
          <w:i/>
          <w:lang w:eastAsia="zh-CN"/>
        </w:rPr>
        <w:t>, without further guard bands in between two signals</w:t>
      </w:r>
      <w:r w:rsidR="00F75CAF">
        <w:rPr>
          <w:rFonts w:ascii="Times New Roman" w:eastAsia="宋体" w:hAnsi="Times New Roman"/>
          <w:b/>
          <w:i/>
          <w:lang w:eastAsia="zh-CN"/>
        </w:rPr>
        <w:t>.</w:t>
      </w:r>
    </w:p>
    <w:bookmarkEnd w:id="22"/>
    <w:p w14:paraId="35E00DBD" w14:textId="68CD0C18" w:rsidR="00933C64" w:rsidRDefault="00BB50D6" w:rsidP="00216FF3">
      <w:pPr>
        <w:pStyle w:val="a4"/>
        <w:rPr>
          <w:rFonts w:ascii="Times New Roman" w:eastAsia="宋体" w:hAnsi="Times New Roman"/>
          <w:lang w:eastAsia="zh-CN"/>
        </w:rPr>
      </w:pPr>
      <w:r w:rsidRPr="00BB50D6">
        <w:rPr>
          <w:rFonts w:ascii="Times New Roman" w:eastAsia="宋体" w:hAnsi="Times New Roman"/>
          <w:lang w:eastAsia="zh-CN"/>
        </w:rPr>
        <w:t xml:space="preserve">If UE can determine the </w:t>
      </w:r>
      <w:r>
        <w:rPr>
          <w:rFonts w:ascii="Times New Roman" w:eastAsia="宋体" w:hAnsi="Times New Roman"/>
          <w:lang w:eastAsia="zh-CN"/>
        </w:rPr>
        <w:t>monitoring occasion</w:t>
      </w:r>
      <w:r w:rsidRPr="00BB50D6">
        <w:rPr>
          <w:rFonts w:ascii="Times New Roman" w:eastAsia="宋体" w:hAnsi="Times New Roman"/>
          <w:lang w:eastAsia="zh-CN"/>
        </w:rPr>
        <w:t xml:space="preserve"> of LP-WUS</w:t>
      </w:r>
      <w:r>
        <w:rPr>
          <w:rFonts w:ascii="Times New Roman" w:eastAsia="宋体" w:hAnsi="Times New Roman"/>
          <w:lang w:eastAsia="zh-CN"/>
        </w:rPr>
        <w:t xml:space="preserve"> in time domain</w:t>
      </w:r>
      <w:r w:rsidRPr="00BB50D6">
        <w:rPr>
          <w:rFonts w:ascii="Times New Roman" w:eastAsia="宋体" w:hAnsi="Times New Roman"/>
          <w:lang w:eastAsia="zh-CN"/>
        </w:rPr>
        <w:t xml:space="preserve">, it can effectively reduce the complexity of </w:t>
      </w:r>
      <w:r>
        <w:rPr>
          <w:rFonts w:ascii="Times New Roman" w:eastAsia="宋体" w:hAnsi="Times New Roman"/>
          <w:lang w:eastAsia="zh-CN"/>
        </w:rPr>
        <w:t>monitoring</w:t>
      </w:r>
      <w:r w:rsidRPr="00BB50D6">
        <w:rPr>
          <w:rFonts w:ascii="Times New Roman" w:eastAsia="宋体" w:hAnsi="Times New Roman"/>
          <w:lang w:eastAsia="zh-CN"/>
        </w:rPr>
        <w:t xml:space="preserve"> LP-WUS signals, </w:t>
      </w:r>
      <w:r>
        <w:rPr>
          <w:rFonts w:ascii="Times New Roman" w:eastAsia="宋体" w:hAnsi="Times New Roman"/>
          <w:lang w:eastAsia="zh-CN"/>
        </w:rPr>
        <w:t>e.g.</w:t>
      </w:r>
      <w:r w:rsidRPr="00BB50D6">
        <w:rPr>
          <w:rFonts w:ascii="Times New Roman" w:eastAsia="宋体" w:hAnsi="Times New Roman"/>
          <w:lang w:eastAsia="zh-CN"/>
        </w:rPr>
        <w:t xml:space="preserve">, it does not need to continuously perform blind detection </w:t>
      </w:r>
      <w:r>
        <w:rPr>
          <w:rFonts w:ascii="Times New Roman" w:eastAsia="宋体" w:hAnsi="Times New Roman"/>
          <w:lang w:eastAsia="zh-CN"/>
        </w:rPr>
        <w:t xml:space="preserve">of LP-WUS signal </w:t>
      </w:r>
      <w:r w:rsidRPr="00BB50D6">
        <w:rPr>
          <w:rFonts w:ascii="Times New Roman" w:eastAsia="宋体" w:hAnsi="Times New Roman"/>
          <w:lang w:eastAsia="zh-CN"/>
        </w:rPr>
        <w:t>in the time domain.</w:t>
      </w:r>
      <w:r w:rsidR="0017470E">
        <w:rPr>
          <w:rFonts w:ascii="Times New Roman" w:eastAsia="宋体" w:hAnsi="Times New Roman"/>
          <w:lang w:eastAsia="zh-CN"/>
        </w:rPr>
        <w:t xml:space="preserve"> </w:t>
      </w:r>
      <w:r w:rsidR="00A44133" w:rsidRPr="00A44133">
        <w:rPr>
          <w:rFonts w:ascii="Times New Roman" w:eastAsia="宋体" w:hAnsi="Times New Roman"/>
          <w:lang w:eastAsia="zh-CN"/>
        </w:rPr>
        <w:t xml:space="preserve">The </w:t>
      </w:r>
      <w:r w:rsidR="00A44133">
        <w:rPr>
          <w:rFonts w:ascii="Times New Roman" w:eastAsia="宋体" w:hAnsi="Times New Roman"/>
          <w:lang w:eastAsia="zh-CN"/>
        </w:rPr>
        <w:t>monitoring occasion</w:t>
      </w:r>
      <w:r w:rsidR="00A44133" w:rsidRPr="00A44133">
        <w:rPr>
          <w:rFonts w:ascii="Times New Roman" w:eastAsia="宋体" w:hAnsi="Times New Roman"/>
          <w:lang w:eastAsia="zh-CN"/>
        </w:rPr>
        <w:t xml:space="preserve"> of LP-WUS </w:t>
      </w:r>
      <w:r w:rsidR="00A44133">
        <w:rPr>
          <w:rFonts w:ascii="Times New Roman" w:eastAsia="宋体" w:hAnsi="Times New Roman"/>
          <w:lang w:eastAsia="zh-CN"/>
        </w:rPr>
        <w:t>could</w:t>
      </w:r>
      <w:r w:rsidR="00A44133" w:rsidRPr="00A44133">
        <w:rPr>
          <w:rFonts w:ascii="Times New Roman" w:eastAsia="宋体" w:hAnsi="Times New Roman"/>
          <w:lang w:eastAsia="zh-CN"/>
        </w:rPr>
        <w:t xml:space="preserve"> be determined </w:t>
      </w:r>
      <w:r w:rsidR="00A44133">
        <w:rPr>
          <w:rFonts w:ascii="Times New Roman" w:eastAsia="宋体" w:hAnsi="Times New Roman"/>
          <w:lang w:eastAsia="zh-CN"/>
        </w:rPr>
        <w:t>via</w:t>
      </w:r>
      <w:r w:rsidR="00A44133" w:rsidRPr="00A44133">
        <w:rPr>
          <w:rFonts w:ascii="Times New Roman" w:eastAsia="宋体" w:hAnsi="Times New Roman"/>
          <w:lang w:eastAsia="zh-CN"/>
        </w:rPr>
        <w:t xml:space="preserve"> the reference signal </w:t>
      </w:r>
      <w:r w:rsidR="00A44133">
        <w:rPr>
          <w:rFonts w:ascii="Times New Roman" w:eastAsia="宋体" w:hAnsi="Times New Roman"/>
          <w:lang w:eastAsia="zh-CN"/>
        </w:rPr>
        <w:t>and</w:t>
      </w:r>
      <w:r w:rsidR="00A44133" w:rsidRPr="00A44133">
        <w:rPr>
          <w:rFonts w:ascii="Times New Roman" w:eastAsia="宋体" w:hAnsi="Times New Roman"/>
          <w:lang w:eastAsia="zh-CN"/>
        </w:rPr>
        <w:t xml:space="preserve"> the time </w:t>
      </w:r>
      <w:r w:rsidR="00A44133">
        <w:rPr>
          <w:rFonts w:ascii="Times New Roman" w:eastAsia="宋体" w:hAnsi="Times New Roman"/>
          <w:lang w:eastAsia="zh-CN"/>
        </w:rPr>
        <w:t>offset</w:t>
      </w:r>
      <w:r w:rsidR="00A44133" w:rsidRPr="00A44133">
        <w:rPr>
          <w:rFonts w:ascii="Times New Roman" w:eastAsia="宋体" w:hAnsi="Times New Roman"/>
          <w:lang w:eastAsia="zh-CN"/>
        </w:rPr>
        <w:t>.</w:t>
      </w:r>
      <w:r w:rsidR="0015524C">
        <w:rPr>
          <w:rFonts w:ascii="Times New Roman" w:eastAsia="宋体" w:hAnsi="Times New Roman"/>
          <w:lang w:eastAsia="zh-CN"/>
        </w:rPr>
        <w:t xml:space="preserve"> If UE need to monitor the PO after woke up from ultra-deep sleep.</w:t>
      </w:r>
      <w:r w:rsidR="002714E1">
        <w:rPr>
          <w:rFonts w:ascii="Times New Roman" w:eastAsia="宋体" w:hAnsi="Times New Roman"/>
          <w:lang w:eastAsia="zh-CN"/>
        </w:rPr>
        <w:t xml:space="preserve"> The timeline for UE monitoring LP-SS, LP-WUS, PO as following.</w:t>
      </w:r>
    </w:p>
    <w:p w14:paraId="5C91E6EB" w14:textId="401DA719" w:rsidR="00146601" w:rsidRDefault="00C2211C" w:rsidP="00C2211C">
      <w:pPr>
        <w:pStyle w:val="a4"/>
        <w:jc w:val="center"/>
      </w:pPr>
      <w:r>
        <w:object w:dxaOrig="28471" w:dyaOrig="8881" w14:anchorId="32C279BD">
          <v:shape id="_x0000_i1037" type="#_x0000_t75" style="width:356pt;height:110.5pt" o:ole="">
            <v:imagedata r:id="rId34" o:title=""/>
          </v:shape>
          <o:OLEObject Type="Embed" ProgID="Visio.Drawing.15" ShapeID="_x0000_i1037" DrawAspect="Content" ObjectID="_1776879999" r:id="rId35"/>
        </w:object>
      </w:r>
    </w:p>
    <w:p w14:paraId="6B3D26D1" w14:textId="5E7D8D85" w:rsidR="00C2211C" w:rsidRPr="00C2211C" w:rsidRDefault="003D4B7E" w:rsidP="00C2211C">
      <w:pPr>
        <w:pStyle w:val="a4"/>
        <w:jc w:val="center"/>
        <w:rPr>
          <w:rFonts w:ascii="Times New Roman" w:eastAsia="宋体" w:hAnsi="Times New Roman"/>
          <w:b/>
          <w:lang w:eastAsia="zh-CN"/>
        </w:rPr>
      </w:pPr>
      <w:r>
        <w:rPr>
          <w:rFonts w:ascii="Times New Roman" w:eastAsia="宋体" w:hAnsi="Times New Roman"/>
          <w:b/>
          <w:lang w:eastAsia="zh-CN"/>
        </w:rPr>
        <w:t>Figure 8:</w:t>
      </w:r>
      <w:r w:rsidR="00C2211C" w:rsidRPr="00C2211C">
        <w:rPr>
          <w:rFonts w:ascii="Times New Roman" w:eastAsia="宋体" w:hAnsi="Times New Roman"/>
          <w:b/>
          <w:lang w:eastAsia="zh-CN"/>
        </w:rPr>
        <w:t xml:space="preserve"> Timeline for UE monitoring LP-SS, LP-WUS, PO</w:t>
      </w:r>
    </w:p>
    <w:p w14:paraId="1DEB269A" w14:textId="78DA8FBE" w:rsidR="00146601" w:rsidRPr="00E075A6" w:rsidRDefault="00E075A6" w:rsidP="00216FF3">
      <w:pPr>
        <w:pStyle w:val="a4"/>
        <w:rPr>
          <w:rFonts w:ascii="Times New Roman" w:eastAsia="宋体" w:hAnsi="Times New Roman"/>
          <w:lang w:eastAsia="zh-CN"/>
        </w:rPr>
      </w:pPr>
      <w:r w:rsidRPr="00E075A6">
        <w:rPr>
          <w:rFonts w:ascii="Times New Roman" w:eastAsia="宋体" w:hAnsi="Times New Roman"/>
          <w:lang w:eastAsia="zh-CN"/>
        </w:rPr>
        <w:t xml:space="preserve">As shown in </w:t>
      </w:r>
      <w:r w:rsidR="00AF5C27">
        <w:rPr>
          <w:rFonts w:ascii="Times New Roman" w:eastAsia="宋体" w:hAnsi="Times New Roman"/>
          <w:lang w:eastAsia="zh-CN"/>
        </w:rPr>
        <w:t>Figure 8</w:t>
      </w:r>
      <w:r w:rsidRPr="00E075A6">
        <w:rPr>
          <w:rFonts w:ascii="Times New Roman" w:eastAsia="宋体" w:hAnsi="Times New Roman"/>
          <w:lang w:eastAsia="zh-CN"/>
        </w:rPr>
        <w:t>, LR first monitors the LP-SS</w:t>
      </w:r>
      <w:r>
        <w:rPr>
          <w:rFonts w:ascii="Times New Roman" w:eastAsia="宋体" w:hAnsi="Times New Roman"/>
          <w:lang w:eastAsia="zh-CN"/>
        </w:rPr>
        <w:t xml:space="preserve"> signal</w:t>
      </w:r>
      <w:r w:rsidRPr="00E075A6">
        <w:rPr>
          <w:rFonts w:ascii="Times New Roman" w:eastAsia="宋体" w:hAnsi="Times New Roman"/>
          <w:lang w:eastAsia="zh-CN"/>
        </w:rPr>
        <w:t xml:space="preserve"> to obtain necessary synchronization. When LP-WUS </w:t>
      </w:r>
      <w:r>
        <w:rPr>
          <w:rFonts w:ascii="Times New Roman" w:eastAsia="宋体" w:hAnsi="Times New Roman"/>
          <w:lang w:eastAsia="zh-CN"/>
        </w:rPr>
        <w:t xml:space="preserve">sent to UE </w:t>
      </w:r>
      <w:r w:rsidRPr="00E075A6">
        <w:rPr>
          <w:rFonts w:ascii="Times New Roman" w:eastAsia="宋体" w:hAnsi="Times New Roman"/>
          <w:lang w:eastAsia="zh-CN"/>
        </w:rPr>
        <w:t>is detected, LR needs to wake up MR to receive paging</w:t>
      </w:r>
      <w:r>
        <w:rPr>
          <w:rFonts w:ascii="Times New Roman" w:eastAsia="宋体" w:hAnsi="Times New Roman"/>
          <w:lang w:eastAsia="zh-CN"/>
        </w:rPr>
        <w:t xml:space="preserve"> message</w:t>
      </w:r>
      <w:r w:rsidRPr="00E075A6">
        <w:rPr>
          <w:rFonts w:ascii="Times New Roman" w:eastAsia="宋体" w:hAnsi="Times New Roman"/>
          <w:lang w:eastAsia="zh-CN"/>
        </w:rPr>
        <w:t xml:space="preserve">. According to the </w:t>
      </w:r>
      <w:r w:rsidR="00BB63DF">
        <w:rPr>
          <w:rFonts w:ascii="Times New Roman" w:eastAsia="宋体" w:hAnsi="Times New Roman"/>
          <w:lang w:eastAsia="zh-CN"/>
        </w:rPr>
        <w:t>study</w:t>
      </w:r>
      <w:r w:rsidRPr="00E075A6">
        <w:rPr>
          <w:rFonts w:ascii="Times New Roman" w:eastAsia="宋体" w:hAnsi="Times New Roman"/>
          <w:lang w:eastAsia="zh-CN"/>
        </w:rPr>
        <w:t xml:space="preserve"> </w:t>
      </w:r>
      <w:r w:rsidR="00BB63DF">
        <w:rPr>
          <w:rFonts w:ascii="Times New Roman" w:eastAsia="宋体" w:hAnsi="Times New Roman"/>
          <w:lang w:eastAsia="zh-CN"/>
        </w:rPr>
        <w:t>during SI phase</w:t>
      </w:r>
      <w:r w:rsidRPr="00E075A6">
        <w:rPr>
          <w:rFonts w:ascii="Times New Roman" w:eastAsia="宋体" w:hAnsi="Times New Roman"/>
          <w:lang w:eastAsia="zh-CN"/>
        </w:rPr>
        <w:t xml:space="preserve">, MR needs </w:t>
      </w:r>
      <w:r w:rsidRPr="00E075A6">
        <w:rPr>
          <w:rFonts w:ascii="Times New Roman" w:eastAsia="宋体" w:hAnsi="Times New Roman"/>
          <w:lang w:eastAsia="zh-CN"/>
        </w:rPr>
        <w:lastRenderedPageBreak/>
        <w:t>to go through ramp-up time and necessary synchronization to switch from ultra</w:t>
      </w:r>
      <w:r w:rsidR="00BB63DF">
        <w:rPr>
          <w:rFonts w:ascii="Times New Roman" w:eastAsia="宋体" w:hAnsi="Times New Roman"/>
          <w:lang w:eastAsia="zh-CN"/>
        </w:rPr>
        <w:t>-</w:t>
      </w:r>
      <w:r w:rsidRPr="00E075A6">
        <w:rPr>
          <w:rFonts w:ascii="Times New Roman" w:eastAsia="宋体" w:hAnsi="Times New Roman"/>
          <w:lang w:eastAsia="zh-CN"/>
        </w:rPr>
        <w:t xml:space="preserve">deep sleep state to monitoring paging state, which </w:t>
      </w:r>
      <w:r w:rsidR="00BB63DF">
        <w:rPr>
          <w:rFonts w:ascii="Times New Roman" w:eastAsia="宋体" w:hAnsi="Times New Roman"/>
          <w:lang w:eastAsia="zh-CN"/>
        </w:rPr>
        <w:t xml:space="preserve">will </w:t>
      </w:r>
      <w:r w:rsidRPr="00E075A6">
        <w:rPr>
          <w:rFonts w:ascii="Times New Roman" w:eastAsia="宋体" w:hAnsi="Times New Roman"/>
          <w:lang w:eastAsia="zh-CN"/>
        </w:rPr>
        <w:t>take at least 400ms.</w:t>
      </w:r>
      <w:r w:rsidR="00A40A18">
        <w:rPr>
          <w:rFonts w:ascii="Times New Roman" w:eastAsia="宋体" w:hAnsi="Times New Roman"/>
          <w:lang w:eastAsia="zh-CN"/>
        </w:rPr>
        <w:t xml:space="preserve"> </w:t>
      </w:r>
      <w:r w:rsidR="00BF09B2">
        <w:rPr>
          <w:rFonts w:ascii="Times New Roman" w:eastAsia="宋体" w:hAnsi="Times New Roman"/>
          <w:lang w:eastAsia="zh-CN"/>
        </w:rPr>
        <w:t xml:space="preserve">In our view, </w:t>
      </w:r>
      <w:r w:rsidR="00F65F62" w:rsidRPr="00F65F62">
        <w:rPr>
          <w:rFonts w:ascii="Times New Roman" w:eastAsia="宋体" w:hAnsi="Times New Roman"/>
          <w:lang w:eastAsia="zh-CN"/>
        </w:rPr>
        <w:t xml:space="preserve">both LP-SS </w:t>
      </w:r>
      <w:r w:rsidR="00F65F62">
        <w:rPr>
          <w:rFonts w:ascii="Times New Roman" w:eastAsia="宋体" w:hAnsi="Times New Roman"/>
          <w:lang w:eastAsia="zh-CN"/>
        </w:rPr>
        <w:t xml:space="preserve">signal </w:t>
      </w:r>
      <w:r w:rsidR="00F65F62" w:rsidRPr="00F65F62">
        <w:rPr>
          <w:rFonts w:ascii="Times New Roman" w:eastAsia="宋体" w:hAnsi="Times New Roman"/>
          <w:lang w:eastAsia="zh-CN"/>
        </w:rPr>
        <w:t xml:space="preserve">and PO </w:t>
      </w:r>
      <w:r w:rsidR="00F65F62">
        <w:rPr>
          <w:rFonts w:ascii="Times New Roman" w:eastAsia="宋体" w:hAnsi="Times New Roman"/>
          <w:lang w:eastAsia="zh-CN"/>
        </w:rPr>
        <w:t>could</w:t>
      </w:r>
      <w:r w:rsidR="00F65F62" w:rsidRPr="00F65F62">
        <w:rPr>
          <w:rFonts w:ascii="Times New Roman" w:eastAsia="宋体" w:hAnsi="Times New Roman"/>
          <w:lang w:eastAsia="zh-CN"/>
        </w:rPr>
        <w:t xml:space="preserve"> be used as</w:t>
      </w:r>
      <w:r w:rsidR="00BF09B2">
        <w:rPr>
          <w:rFonts w:ascii="Times New Roman" w:eastAsia="宋体" w:hAnsi="Times New Roman"/>
          <w:lang w:eastAsia="zh-CN"/>
        </w:rPr>
        <w:t xml:space="preserve"> the </w:t>
      </w:r>
      <w:r w:rsidR="00BF09B2" w:rsidRPr="00A44133">
        <w:rPr>
          <w:rFonts w:ascii="Times New Roman" w:eastAsia="宋体" w:hAnsi="Times New Roman"/>
          <w:lang w:eastAsia="zh-CN"/>
        </w:rPr>
        <w:t>reference signal</w:t>
      </w:r>
      <w:r w:rsidR="00BF09B2">
        <w:rPr>
          <w:rFonts w:ascii="Times New Roman" w:eastAsia="宋体" w:hAnsi="Times New Roman"/>
          <w:lang w:eastAsia="zh-CN"/>
        </w:rPr>
        <w:t xml:space="preserve"> to determine the monitoring occasion of LP-WUS.</w:t>
      </w:r>
    </w:p>
    <w:p w14:paraId="633AB6A3" w14:textId="066F6493" w:rsidR="00AE3BC3" w:rsidRDefault="00AE3BC3" w:rsidP="00AE3BC3">
      <w:pPr>
        <w:pStyle w:val="a4"/>
        <w:rPr>
          <w:rFonts w:ascii="Times New Roman" w:eastAsia="宋体" w:hAnsi="Times New Roman"/>
          <w:b/>
          <w:i/>
          <w:lang w:eastAsia="zh-CN"/>
        </w:rPr>
      </w:pPr>
      <w:bookmarkStart w:id="23" w:name="_Hlk159248921"/>
      <w:r w:rsidRPr="00A06E8A">
        <w:rPr>
          <w:rFonts w:ascii="Times New Roman" w:eastAsia="宋体" w:hAnsi="Times New Roman"/>
          <w:b/>
          <w:i/>
          <w:lang w:eastAsia="zh-CN"/>
        </w:rPr>
        <w:t xml:space="preserve">Proposal </w:t>
      </w:r>
      <w:r w:rsidR="008046F7">
        <w:rPr>
          <w:rFonts w:ascii="Times New Roman" w:eastAsia="宋体" w:hAnsi="Times New Roman"/>
          <w:b/>
          <w:i/>
          <w:lang w:eastAsia="zh-CN"/>
        </w:rPr>
        <w:t>21</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sidR="008E7E8E">
        <w:rPr>
          <w:rFonts w:ascii="Times New Roman" w:eastAsia="宋体" w:hAnsi="Times New Roman"/>
          <w:b/>
          <w:i/>
          <w:lang w:eastAsia="zh-CN"/>
        </w:rPr>
        <w:t xml:space="preserve"> </w:t>
      </w:r>
      <w:r w:rsidR="008E7E8E" w:rsidRPr="008E7E8E">
        <w:rPr>
          <w:rFonts w:ascii="Times New Roman" w:eastAsia="宋体" w:hAnsi="Times New Roman"/>
          <w:b/>
          <w:i/>
          <w:lang w:eastAsia="zh-CN"/>
        </w:rPr>
        <w:t xml:space="preserve">LP-SS signal </w:t>
      </w:r>
      <w:r w:rsidR="00210E39">
        <w:rPr>
          <w:rFonts w:ascii="Times New Roman" w:eastAsia="宋体" w:hAnsi="Times New Roman"/>
          <w:b/>
          <w:i/>
          <w:lang w:eastAsia="zh-CN"/>
        </w:rPr>
        <w:t>or</w:t>
      </w:r>
      <w:r w:rsidR="008E7E8E" w:rsidRPr="008E7E8E">
        <w:rPr>
          <w:rFonts w:ascii="Times New Roman" w:eastAsia="宋体" w:hAnsi="Times New Roman"/>
          <w:b/>
          <w:i/>
          <w:lang w:eastAsia="zh-CN"/>
        </w:rPr>
        <w:t xml:space="preserve"> PO could be used as the reference signal to determine the monitoring occasion of LP-WUS.</w:t>
      </w:r>
    </w:p>
    <w:p w14:paraId="3AF7064D" w14:textId="2AEB1181" w:rsidR="00C23214" w:rsidRPr="00540AD3" w:rsidRDefault="00C23214" w:rsidP="00C23214">
      <w:pPr>
        <w:pStyle w:val="2"/>
        <w:rPr>
          <w:rFonts w:ascii="Times New Roman" w:hAnsi="Times New Roman"/>
          <w:i w:val="0"/>
        </w:rPr>
      </w:pPr>
      <w:r w:rsidRPr="00C23214">
        <w:rPr>
          <w:rFonts w:ascii="Times New Roman" w:hAnsi="Times New Roman"/>
          <w:i w:val="0"/>
        </w:rPr>
        <w:t>SNR (dB) to achieve the coverage of PUSCH for message3</w:t>
      </w:r>
    </w:p>
    <w:p w14:paraId="40AE5FA8" w14:textId="06274E9A" w:rsidR="00070139" w:rsidRDefault="00A54696" w:rsidP="000056C3">
      <w:pPr>
        <w:pStyle w:val="a4"/>
        <w:spacing w:after="0" w:afterAutospacing="0"/>
        <w:rPr>
          <w:rFonts w:ascii="Times New Roman" w:eastAsia="宋体" w:hAnsi="Times New Roman"/>
          <w:lang w:eastAsia="zh-CN"/>
        </w:rPr>
      </w:pPr>
      <w:r w:rsidRPr="00A54696">
        <w:rPr>
          <w:rFonts w:ascii="Times New Roman" w:eastAsia="宋体" w:hAnsi="Times New Roman" w:hint="eastAsia"/>
          <w:lang w:eastAsia="zh-CN"/>
        </w:rPr>
        <w:t>I</w:t>
      </w:r>
      <w:r w:rsidRPr="00A54696">
        <w:rPr>
          <w:rFonts w:ascii="Times New Roman" w:eastAsia="宋体" w:hAnsi="Times New Roman"/>
          <w:lang w:eastAsia="zh-CN"/>
        </w:rPr>
        <w:t xml:space="preserve">n this section, </w:t>
      </w:r>
      <w:r>
        <w:rPr>
          <w:rFonts w:ascii="Times New Roman" w:eastAsia="宋体" w:hAnsi="Times New Roman"/>
          <w:lang w:eastAsia="zh-CN"/>
        </w:rPr>
        <w:t xml:space="preserve">we </w:t>
      </w:r>
      <w:r w:rsidR="00E65474">
        <w:rPr>
          <w:rFonts w:ascii="Times New Roman" w:eastAsia="宋体" w:hAnsi="Times New Roman"/>
          <w:lang w:eastAsia="zh-CN"/>
        </w:rPr>
        <w:t>provide</w:t>
      </w:r>
      <w:r>
        <w:rPr>
          <w:rFonts w:ascii="Times New Roman" w:eastAsia="宋体" w:hAnsi="Times New Roman"/>
          <w:lang w:eastAsia="zh-CN"/>
        </w:rPr>
        <w:t xml:space="preserve"> the requirement for SNR to achieve the coverage of </w:t>
      </w:r>
      <w:r w:rsidR="003A71D8">
        <w:rPr>
          <w:rFonts w:ascii="Times New Roman" w:eastAsia="宋体" w:hAnsi="Times New Roman"/>
          <w:lang w:eastAsia="zh-CN"/>
        </w:rPr>
        <w:t>PUSCH for message 3.</w:t>
      </w:r>
      <w:r w:rsidR="000F4BC0">
        <w:rPr>
          <w:rFonts w:ascii="Times New Roman" w:eastAsia="宋体" w:hAnsi="Times New Roman"/>
          <w:lang w:eastAsia="zh-CN"/>
        </w:rPr>
        <w:t xml:space="preserve"> </w:t>
      </w:r>
      <w:r w:rsidR="00A74CEB">
        <w:rPr>
          <w:rFonts w:ascii="Times New Roman" w:eastAsia="宋体" w:hAnsi="Times New Roman"/>
          <w:lang w:eastAsia="zh-CN"/>
        </w:rPr>
        <w:t xml:space="preserve">Some </w:t>
      </w:r>
      <w:r w:rsidR="00A74CEB" w:rsidRPr="00A74CEB">
        <w:rPr>
          <w:rFonts w:ascii="Times New Roman" w:eastAsia="宋体" w:hAnsi="Times New Roman"/>
          <w:lang w:eastAsia="zh-CN"/>
        </w:rPr>
        <w:t xml:space="preserve">associated assumptions </w:t>
      </w:r>
      <w:r w:rsidR="00F620A9">
        <w:rPr>
          <w:rFonts w:ascii="Times New Roman" w:eastAsia="宋体" w:hAnsi="Times New Roman"/>
          <w:lang w:eastAsia="zh-CN"/>
        </w:rPr>
        <w:t>are</w:t>
      </w:r>
      <w:r w:rsidR="00A74CEB" w:rsidRPr="00A74CEB">
        <w:rPr>
          <w:rFonts w:ascii="Times New Roman" w:eastAsia="宋体" w:hAnsi="Times New Roman"/>
          <w:lang w:eastAsia="zh-CN"/>
        </w:rPr>
        <w:t xml:space="preserve"> listed in the </w:t>
      </w:r>
      <w:r w:rsidR="00A74CEB">
        <w:rPr>
          <w:rFonts w:ascii="Times New Roman" w:eastAsia="宋体" w:hAnsi="Times New Roman"/>
          <w:lang w:eastAsia="zh-CN"/>
        </w:rPr>
        <w:t>following</w:t>
      </w:r>
      <w:r w:rsidR="00223043">
        <w:rPr>
          <w:rFonts w:ascii="Times New Roman" w:eastAsia="宋体" w:hAnsi="Times New Roman"/>
          <w:lang w:eastAsia="zh-CN"/>
        </w:rPr>
        <w:t>.</w:t>
      </w:r>
    </w:p>
    <w:p w14:paraId="728AF50A" w14:textId="2CFF1E52" w:rsidR="00070139" w:rsidRPr="00070139" w:rsidRDefault="00070139" w:rsidP="000056C3">
      <w:pPr>
        <w:pStyle w:val="a4"/>
        <w:numPr>
          <w:ilvl w:val="0"/>
          <w:numId w:val="45"/>
        </w:numPr>
        <w:rPr>
          <w:rFonts w:ascii="Times New Roman" w:eastAsia="宋体" w:hAnsi="Times New Roman"/>
          <w:lang w:eastAsia="zh-CN"/>
        </w:rPr>
      </w:pPr>
      <w:r w:rsidRPr="00070139">
        <w:rPr>
          <w:rFonts w:ascii="Times New Roman" w:eastAsia="宋体" w:hAnsi="Times New Roman"/>
          <w:lang w:eastAsia="zh-CN"/>
        </w:rPr>
        <w:t>Carrier frequency: 2.6 GHz</w:t>
      </w:r>
    </w:p>
    <w:p w14:paraId="57E7651C" w14:textId="77777777" w:rsidR="00070139" w:rsidRPr="00070139" w:rsidRDefault="00070139" w:rsidP="000056C3">
      <w:pPr>
        <w:pStyle w:val="a4"/>
        <w:numPr>
          <w:ilvl w:val="0"/>
          <w:numId w:val="45"/>
        </w:numPr>
        <w:rPr>
          <w:rFonts w:ascii="Times New Roman" w:eastAsia="宋体" w:hAnsi="Times New Roman"/>
          <w:lang w:eastAsia="zh-CN"/>
        </w:rPr>
      </w:pPr>
      <w:r w:rsidRPr="00070139">
        <w:rPr>
          <w:rFonts w:ascii="Times New Roman" w:eastAsia="宋体" w:hAnsi="Times New Roman"/>
          <w:lang w:eastAsia="zh-CN"/>
        </w:rPr>
        <w:t>The number of Tx chains: 1</w:t>
      </w:r>
    </w:p>
    <w:p w14:paraId="631ED356" w14:textId="740E0F27" w:rsidR="00070139" w:rsidRDefault="00070139" w:rsidP="00070139">
      <w:pPr>
        <w:pStyle w:val="a4"/>
        <w:numPr>
          <w:ilvl w:val="0"/>
          <w:numId w:val="45"/>
        </w:numPr>
        <w:rPr>
          <w:rFonts w:ascii="Times New Roman" w:eastAsia="宋体" w:hAnsi="Times New Roman"/>
          <w:lang w:eastAsia="zh-CN"/>
        </w:rPr>
      </w:pPr>
      <w:r w:rsidRPr="00070139">
        <w:rPr>
          <w:rFonts w:ascii="Times New Roman" w:eastAsia="宋体" w:hAnsi="Times New Roman"/>
          <w:lang w:eastAsia="zh-CN"/>
        </w:rPr>
        <w:t>MIL of MSG 3: 153.51 dB for non-redcap UE</w:t>
      </w:r>
    </w:p>
    <w:p w14:paraId="309E8739" w14:textId="0FA4D9DF" w:rsidR="00070139" w:rsidRDefault="00070139" w:rsidP="00070139">
      <w:pPr>
        <w:pStyle w:val="a4"/>
        <w:numPr>
          <w:ilvl w:val="0"/>
          <w:numId w:val="45"/>
        </w:numPr>
        <w:rPr>
          <w:rFonts w:ascii="Times New Roman" w:eastAsia="宋体" w:hAnsi="Times New Roman"/>
          <w:lang w:eastAsia="zh-CN"/>
        </w:rPr>
      </w:pPr>
      <w:r w:rsidRPr="00070139">
        <w:rPr>
          <w:rFonts w:ascii="Times New Roman" w:eastAsia="宋体" w:hAnsi="Times New Roman"/>
          <w:lang w:eastAsia="zh-CN"/>
        </w:rPr>
        <w:t xml:space="preserve">Transmit antenna gain correction factors for WUS: </w:t>
      </w:r>
      <w:r w:rsidR="00DD26A7">
        <w:rPr>
          <w:rFonts w:ascii="Times New Roman" w:eastAsia="宋体" w:hAnsi="Times New Roman"/>
          <w:lang w:eastAsia="zh-CN"/>
        </w:rPr>
        <w:t>1.5</w:t>
      </w:r>
      <w:r w:rsidR="00865441">
        <w:rPr>
          <w:rFonts w:ascii="Times New Roman" w:eastAsia="宋体" w:hAnsi="Times New Roman"/>
          <w:lang w:eastAsia="zh-CN"/>
        </w:rPr>
        <w:t>dB</w:t>
      </w:r>
    </w:p>
    <w:p w14:paraId="04EE8BB7" w14:textId="64C3FA6D" w:rsidR="001A1A27" w:rsidRPr="00F75B3F" w:rsidRDefault="001A1A27" w:rsidP="000056C3">
      <w:pPr>
        <w:pStyle w:val="a4"/>
        <w:numPr>
          <w:ilvl w:val="0"/>
          <w:numId w:val="45"/>
        </w:numPr>
        <w:rPr>
          <w:rFonts w:ascii="Times New Roman" w:eastAsia="宋体" w:hAnsi="Times New Roman"/>
          <w:lang w:eastAsia="zh-CN"/>
        </w:rPr>
      </w:pPr>
      <w:r w:rsidRPr="003D6F67">
        <w:rPr>
          <w:rFonts w:ascii="Times New Roman" w:eastAsia="宋体" w:hAnsi="Times New Roman"/>
          <w:lang w:eastAsia="zh-CN"/>
        </w:rPr>
        <w:t>Gain of antenna element (</w:t>
      </w:r>
      <w:proofErr w:type="spellStart"/>
      <w:r w:rsidRPr="003D6F67">
        <w:rPr>
          <w:rFonts w:ascii="Times New Roman" w:eastAsia="宋体" w:hAnsi="Times New Roman"/>
          <w:lang w:eastAsia="zh-CN"/>
        </w:rPr>
        <w:t>dBi</w:t>
      </w:r>
      <w:proofErr w:type="spellEnd"/>
      <w:r w:rsidRPr="003D6F67">
        <w:rPr>
          <w:rFonts w:ascii="Times New Roman" w:eastAsia="宋体" w:hAnsi="Times New Roman"/>
          <w:lang w:eastAsia="zh-CN"/>
        </w:rPr>
        <w:t>) assumed for LP-WUR:</w:t>
      </w:r>
      <w:r>
        <w:rPr>
          <w:rFonts w:ascii="Times New Roman" w:eastAsia="宋体" w:hAnsi="Times New Roman" w:hint="eastAsia"/>
          <w:lang w:eastAsia="zh-CN"/>
        </w:rPr>
        <w:t xml:space="preserve"> </w:t>
      </w:r>
      <w:r>
        <w:rPr>
          <w:rFonts w:ascii="Times New Roman" w:eastAsia="宋体" w:hAnsi="Times New Roman"/>
          <w:lang w:eastAsia="zh-CN"/>
        </w:rPr>
        <w:t>0dBi for non-redcap UE</w:t>
      </w:r>
    </w:p>
    <w:p w14:paraId="47524287" w14:textId="547BE04C" w:rsidR="001A6A47" w:rsidRDefault="00070139" w:rsidP="000056C3">
      <w:pPr>
        <w:pStyle w:val="a4"/>
        <w:numPr>
          <w:ilvl w:val="0"/>
          <w:numId w:val="45"/>
        </w:numPr>
        <w:spacing w:after="0" w:afterAutospacing="0"/>
        <w:rPr>
          <w:rFonts w:ascii="Times New Roman" w:eastAsia="宋体" w:hAnsi="Times New Roman"/>
          <w:lang w:eastAsia="zh-CN"/>
        </w:rPr>
      </w:pPr>
      <w:r w:rsidRPr="00F75B3F">
        <w:rPr>
          <w:rFonts w:ascii="Times New Roman" w:eastAsia="宋体" w:hAnsi="Times New Roman"/>
          <w:lang w:eastAsia="zh-CN"/>
        </w:rPr>
        <w:t xml:space="preserve">Noise Figure: </w:t>
      </w:r>
      <w:r w:rsidR="00B62BF1">
        <w:rPr>
          <w:rFonts w:ascii="Times New Roman" w:eastAsia="宋体" w:hAnsi="Times New Roman"/>
          <w:lang w:eastAsia="zh-CN"/>
        </w:rPr>
        <w:t>9dB, 12dB, 15dB</w:t>
      </w:r>
    </w:p>
    <w:p w14:paraId="31ADC129" w14:textId="3368B901" w:rsidR="00362954" w:rsidRPr="00D128AA" w:rsidRDefault="00D128AA" w:rsidP="00D128AA">
      <w:pPr>
        <w:pStyle w:val="a4"/>
        <w:spacing w:before="240"/>
        <w:rPr>
          <w:rFonts w:ascii="Times New Roman" w:eastAsia="宋体" w:hAnsi="Times New Roman"/>
          <w:b/>
          <w:i/>
          <w:lang w:eastAsia="zh-CN"/>
        </w:rPr>
      </w:pPr>
      <w:r w:rsidRPr="00D128AA">
        <w:rPr>
          <w:rFonts w:ascii="Times New Roman" w:eastAsia="宋体" w:hAnsi="Times New Roman"/>
          <w:b/>
          <w:i/>
          <w:lang w:eastAsia="zh-CN"/>
        </w:rPr>
        <w:t xml:space="preserve">Proposal </w:t>
      </w:r>
      <w:r w:rsidR="005A7E7C" w:rsidRPr="00D128AA">
        <w:rPr>
          <w:rFonts w:ascii="Times New Roman" w:eastAsia="宋体" w:hAnsi="Times New Roman"/>
          <w:b/>
          <w:i/>
          <w:lang w:eastAsia="zh-CN"/>
        </w:rPr>
        <w:t>2</w:t>
      </w:r>
      <w:r w:rsidR="005A7E7C">
        <w:rPr>
          <w:rFonts w:ascii="Times New Roman" w:eastAsia="宋体" w:hAnsi="Times New Roman"/>
          <w:b/>
          <w:i/>
          <w:lang w:eastAsia="zh-CN"/>
        </w:rPr>
        <w:t>2</w:t>
      </w:r>
      <w:r w:rsidRPr="00D128AA">
        <w:rPr>
          <w:rFonts w:ascii="Times New Roman" w:eastAsia="宋体" w:hAnsi="Times New Roman"/>
          <w:b/>
          <w:i/>
          <w:lang w:eastAsia="zh-CN"/>
        </w:rPr>
        <w:t xml:space="preserve">: </w:t>
      </w:r>
      <w:r>
        <w:rPr>
          <w:rFonts w:ascii="Times New Roman" w:eastAsia="宋体" w:hAnsi="Times New Roman"/>
          <w:b/>
          <w:i/>
          <w:lang w:eastAsia="zh-CN"/>
        </w:rPr>
        <w:t>The SNR to achieve the coverage PUSCH for message3 with MIL = 15</w:t>
      </w:r>
      <w:r w:rsidR="005E661B">
        <w:rPr>
          <w:rFonts w:ascii="Times New Roman" w:eastAsia="宋体" w:hAnsi="Times New Roman"/>
          <w:b/>
          <w:i/>
          <w:lang w:eastAsia="zh-CN"/>
        </w:rPr>
        <w:t>3.51</w:t>
      </w:r>
      <w:r>
        <w:rPr>
          <w:rFonts w:ascii="Times New Roman" w:eastAsia="宋体" w:hAnsi="Times New Roman"/>
          <w:b/>
          <w:i/>
          <w:lang w:eastAsia="zh-CN"/>
        </w:rPr>
        <w:t xml:space="preserve">dB is </w:t>
      </w:r>
      <w:r w:rsidR="00C537AC">
        <w:rPr>
          <w:rFonts w:ascii="Times New Roman" w:eastAsia="宋体" w:hAnsi="Times New Roman"/>
          <w:b/>
          <w:i/>
          <w:lang w:eastAsia="zh-CN"/>
        </w:rPr>
        <w:t>1.44dB @NF=15</w:t>
      </w:r>
      <w:proofErr w:type="gramStart"/>
      <w:r w:rsidR="00C537AC">
        <w:rPr>
          <w:rFonts w:ascii="Times New Roman" w:eastAsia="宋体" w:hAnsi="Times New Roman"/>
          <w:b/>
          <w:i/>
          <w:lang w:eastAsia="zh-CN"/>
        </w:rPr>
        <w:t xml:space="preserve">dB, </w:t>
      </w:r>
      <w:r>
        <w:rPr>
          <w:rFonts w:ascii="Times New Roman" w:eastAsia="宋体" w:hAnsi="Times New Roman"/>
          <w:b/>
          <w:i/>
          <w:lang w:eastAsia="zh-CN"/>
        </w:rPr>
        <w:t xml:space="preserve"> </w:t>
      </w:r>
      <w:r w:rsidR="00E73E96">
        <w:rPr>
          <w:rFonts w:ascii="Times New Roman" w:eastAsia="宋体" w:hAnsi="Times New Roman"/>
          <w:b/>
          <w:i/>
          <w:lang w:eastAsia="zh-CN"/>
        </w:rPr>
        <w:t>4</w:t>
      </w:r>
      <w:proofErr w:type="gramEnd"/>
      <w:r w:rsidR="00E73E96">
        <w:rPr>
          <w:rFonts w:ascii="Times New Roman" w:eastAsia="宋体" w:hAnsi="Times New Roman"/>
          <w:b/>
          <w:i/>
          <w:lang w:eastAsia="zh-CN"/>
        </w:rPr>
        <w:t>.08</w:t>
      </w:r>
      <w:r w:rsidR="00C537AC">
        <w:rPr>
          <w:rFonts w:ascii="Times New Roman" w:eastAsia="宋体" w:hAnsi="Times New Roman"/>
          <w:b/>
          <w:i/>
          <w:lang w:eastAsia="zh-CN"/>
        </w:rPr>
        <w:t>dB @NF=1</w:t>
      </w:r>
      <w:r w:rsidR="00E73E96">
        <w:rPr>
          <w:rFonts w:ascii="Times New Roman" w:eastAsia="宋体" w:hAnsi="Times New Roman"/>
          <w:b/>
          <w:i/>
          <w:lang w:eastAsia="zh-CN"/>
        </w:rPr>
        <w:t>2</w:t>
      </w:r>
      <w:r w:rsidR="00C537AC">
        <w:rPr>
          <w:rFonts w:ascii="Times New Roman" w:eastAsia="宋体" w:hAnsi="Times New Roman"/>
          <w:b/>
          <w:i/>
          <w:lang w:eastAsia="zh-CN"/>
        </w:rPr>
        <w:t xml:space="preserve">dB,  </w:t>
      </w:r>
      <w:r w:rsidR="00E73E96">
        <w:rPr>
          <w:rFonts w:ascii="Times New Roman" w:eastAsia="宋体" w:hAnsi="Times New Roman"/>
          <w:b/>
          <w:i/>
          <w:lang w:eastAsia="zh-CN"/>
        </w:rPr>
        <w:t>6.45</w:t>
      </w:r>
      <w:r w:rsidR="00C537AC">
        <w:rPr>
          <w:rFonts w:ascii="Times New Roman" w:eastAsia="宋体" w:hAnsi="Times New Roman"/>
          <w:b/>
          <w:i/>
          <w:lang w:eastAsia="zh-CN"/>
        </w:rPr>
        <w:t>dB @NF=</w:t>
      </w:r>
      <w:r w:rsidR="00E73E96">
        <w:rPr>
          <w:rFonts w:ascii="Times New Roman" w:eastAsia="宋体" w:hAnsi="Times New Roman"/>
          <w:b/>
          <w:i/>
          <w:lang w:eastAsia="zh-CN"/>
        </w:rPr>
        <w:t>9</w:t>
      </w:r>
      <w:r w:rsidR="00C537AC">
        <w:rPr>
          <w:rFonts w:ascii="Times New Roman" w:eastAsia="宋体" w:hAnsi="Times New Roman"/>
          <w:b/>
          <w:i/>
          <w:lang w:eastAsia="zh-CN"/>
        </w:rPr>
        <w:t>dB</w:t>
      </w:r>
      <w:r w:rsidR="00362954">
        <w:rPr>
          <w:rFonts w:ascii="Times New Roman" w:eastAsia="宋体" w:hAnsi="Times New Roman"/>
          <w:b/>
          <w:i/>
          <w:lang w:eastAsia="zh-CN"/>
        </w:rPr>
        <w:t>, summary as following table</w:t>
      </w:r>
      <w:r w:rsidR="009C4DCE">
        <w:rPr>
          <w:rFonts w:ascii="Times New Roman" w:eastAsia="宋体" w:hAnsi="Times New Roman"/>
          <w:b/>
          <w:i/>
          <w:lang w:eastAsia="zh-CN"/>
        </w:rPr>
        <w:t>.</w:t>
      </w:r>
    </w:p>
    <w:tbl>
      <w:tblPr>
        <w:tblStyle w:val="af1"/>
        <w:tblW w:w="0" w:type="auto"/>
        <w:tblLook w:val="04A0" w:firstRow="1" w:lastRow="0" w:firstColumn="1" w:lastColumn="0" w:noHBand="0" w:noVBand="1"/>
      </w:tblPr>
      <w:tblGrid>
        <w:gridCol w:w="1555"/>
        <w:gridCol w:w="992"/>
        <w:gridCol w:w="1984"/>
        <w:gridCol w:w="2552"/>
        <w:gridCol w:w="2548"/>
      </w:tblGrid>
      <w:tr w:rsidR="004374F4" w14:paraId="31E9054E" w14:textId="77777777" w:rsidTr="00FD484C">
        <w:tc>
          <w:tcPr>
            <w:tcW w:w="1555" w:type="dxa"/>
            <w:vAlign w:val="center"/>
          </w:tcPr>
          <w:p w14:paraId="659D04A5" w14:textId="77777777" w:rsidR="004374F4" w:rsidRDefault="004374F4" w:rsidP="00FD484C">
            <w:pPr>
              <w:pStyle w:val="a4"/>
              <w:jc w:val="center"/>
              <w:rPr>
                <w:rFonts w:ascii="Times New Roman" w:eastAsia="宋体" w:hAnsi="Times New Roman"/>
                <w:lang w:eastAsia="zh-CN"/>
              </w:rPr>
            </w:pPr>
            <w:r w:rsidRPr="00696847">
              <w:rPr>
                <w:rFonts w:ascii="Times New Roman" w:eastAsia="Malgun Gothic" w:hAnsi="Times New Roman"/>
                <w:szCs w:val="20"/>
                <w:lang w:eastAsia="zh-CN"/>
              </w:rPr>
              <w:t>Bandwidth</w:t>
            </w:r>
          </w:p>
        </w:tc>
        <w:tc>
          <w:tcPr>
            <w:tcW w:w="992" w:type="dxa"/>
            <w:vAlign w:val="center"/>
          </w:tcPr>
          <w:p w14:paraId="53C81677" w14:textId="77777777" w:rsidR="004374F4" w:rsidRDefault="004374F4" w:rsidP="00FD484C">
            <w:pPr>
              <w:pStyle w:val="a4"/>
              <w:jc w:val="center"/>
              <w:rPr>
                <w:rFonts w:ascii="Times New Roman" w:eastAsia="宋体" w:hAnsi="Times New Roman"/>
                <w:lang w:eastAsia="zh-CN"/>
              </w:rPr>
            </w:pPr>
            <w:r w:rsidRPr="00696847">
              <w:rPr>
                <w:rFonts w:ascii="Times New Roman" w:eastAsia="Malgun Gothic" w:hAnsi="Times New Roman"/>
                <w:szCs w:val="20"/>
                <w:lang w:eastAsia="zh-CN"/>
              </w:rPr>
              <w:t>NF</w:t>
            </w:r>
          </w:p>
        </w:tc>
        <w:tc>
          <w:tcPr>
            <w:tcW w:w="1984" w:type="dxa"/>
            <w:vAlign w:val="center"/>
          </w:tcPr>
          <w:p w14:paraId="3E12BBFB" w14:textId="77777777" w:rsidR="004374F4" w:rsidRDefault="004374F4" w:rsidP="00FD484C">
            <w:pPr>
              <w:pStyle w:val="a4"/>
              <w:rPr>
                <w:rFonts w:ascii="Times New Roman" w:eastAsia="宋体" w:hAnsi="Times New Roman"/>
                <w:lang w:eastAsia="zh-CN"/>
              </w:rPr>
            </w:pPr>
            <w:r w:rsidRPr="00070139">
              <w:rPr>
                <w:rFonts w:ascii="Times New Roman" w:eastAsia="宋体" w:hAnsi="Times New Roman"/>
                <w:lang w:eastAsia="zh-CN"/>
              </w:rPr>
              <w:t>Transmit antenna gain correction factors</w:t>
            </w:r>
          </w:p>
        </w:tc>
        <w:tc>
          <w:tcPr>
            <w:tcW w:w="2552" w:type="dxa"/>
            <w:vAlign w:val="center"/>
          </w:tcPr>
          <w:p w14:paraId="6FC26379" w14:textId="77777777" w:rsidR="004374F4" w:rsidRDefault="004374F4" w:rsidP="00FD484C">
            <w:pPr>
              <w:pStyle w:val="a4"/>
              <w:rPr>
                <w:rFonts w:ascii="Times New Roman" w:eastAsia="宋体" w:hAnsi="Times New Roman"/>
                <w:lang w:eastAsia="zh-CN"/>
              </w:rPr>
            </w:pPr>
            <w:r w:rsidRPr="003D6F67">
              <w:rPr>
                <w:rFonts w:ascii="Times New Roman" w:eastAsia="宋体" w:hAnsi="Times New Roman"/>
                <w:lang w:eastAsia="zh-CN"/>
              </w:rPr>
              <w:t>Gain of antenna element (</w:t>
            </w:r>
            <w:proofErr w:type="spellStart"/>
            <w:r w:rsidRPr="003D6F67">
              <w:rPr>
                <w:rFonts w:ascii="Times New Roman" w:eastAsia="宋体" w:hAnsi="Times New Roman"/>
                <w:lang w:eastAsia="zh-CN"/>
              </w:rPr>
              <w:t>dBi</w:t>
            </w:r>
            <w:proofErr w:type="spellEnd"/>
            <w:r w:rsidRPr="003D6F67">
              <w:rPr>
                <w:rFonts w:ascii="Times New Roman" w:eastAsia="宋体" w:hAnsi="Times New Roman"/>
                <w:lang w:eastAsia="zh-CN"/>
              </w:rPr>
              <w:t>) assumed for LP-WUR</w:t>
            </w:r>
          </w:p>
        </w:tc>
        <w:tc>
          <w:tcPr>
            <w:tcW w:w="2548" w:type="dxa"/>
            <w:vAlign w:val="center"/>
          </w:tcPr>
          <w:p w14:paraId="0F6F0A40" w14:textId="77777777" w:rsidR="004374F4" w:rsidRDefault="004374F4" w:rsidP="00FD484C">
            <w:pPr>
              <w:pStyle w:val="a4"/>
              <w:rPr>
                <w:rFonts w:ascii="Times New Roman" w:eastAsia="宋体" w:hAnsi="Times New Roman"/>
                <w:lang w:eastAsia="zh-CN"/>
              </w:rPr>
            </w:pPr>
            <w:r w:rsidRPr="00823AEC">
              <w:rPr>
                <w:rFonts w:ascii="Times New Roman" w:eastAsia="宋体" w:hAnsi="Times New Roman"/>
                <w:lang w:eastAsia="zh-CN"/>
              </w:rPr>
              <w:t xml:space="preserve">The SNR (dB) to achieve the coverage of </w:t>
            </w:r>
            <w:r>
              <w:rPr>
                <w:rFonts w:ascii="Times New Roman" w:eastAsia="宋体" w:hAnsi="Times New Roman"/>
                <w:lang w:eastAsia="zh-CN"/>
              </w:rPr>
              <w:t>Msg3</w:t>
            </w:r>
          </w:p>
        </w:tc>
      </w:tr>
      <w:tr w:rsidR="004374F4" w14:paraId="33217939" w14:textId="77777777" w:rsidTr="00FD484C">
        <w:tc>
          <w:tcPr>
            <w:tcW w:w="1555" w:type="dxa"/>
            <w:vMerge w:val="restart"/>
            <w:vAlign w:val="center"/>
          </w:tcPr>
          <w:p w14:paraId="537D42D3" w14:textId="77777777" w:rsidR="004374F4" w:rsidRDefault="004374F4" w:rsidP="00FD484C">
            <w:pPr>
              <w:pStyle w:val="a4"/>
              <w:jc w:val="center"/>
              <w:rPr>
                <w:rFonts w:ascii="Times New Roman" w:eastAsia="宋体" w:hAnsi="Times New Roman"/>
                <w:lang w:eastAsia="zh-CN"/>
              </w:rPr>
            </w:pPr>
            <w:r w:rsidRPr="009940EB">
              <w:rPr>
                <w:rFonts w:ascii="Times New Roman" w:eastAsiaTheme="minorEastAsia" w:hAnsi="Times New Roman" w:hint="eastAsia"/>
                <w:sz w:val="18"/>
                <w:szCs w:val="20"/>
                <w:lang w:eastAsia="zh-CN"/>
              </w:rPr>
              <w:t>5</w:t>
            </w:r>
            <w:r w:rsidRPr="009940EB">
              <w:rPr>
                <w:rFonts w:ascii="Times New Roman" w:eastAsiaTheme="minorEastAsia" w:hAnsi="Times New Roman"/>
                <w:sz w:val="18"/>
                <w:szCs w:val="20"/>
                <w:lang w:eastAsia="zh-CN"/>
              </w:rPr>
              <w:t>MH</w:t>
            </w:r>
            <w:r w:rsidRPr="009940EB">
              <w:rPr>
                <w:rFonts w:ascii="Times New Roman" w:eastAsiaTheme="minorEastAsia" w:hAnsi="Times New Roman" w:hint="eastAsia"/>
                <w:sz w:val="18"/>
                <w:szCs w:val="20"/>
                <w:lang w:eastAsia="zh-CN"/>
              </w:rPr>
              <w:t>z</w:t>
            </w:r>
            <w:r w:rsidRPr="009940EB">
              <w:rPr>
                <w:rFonts w:ascii="Times New Roman" w:eastAsiaTheme="minorEastAsia" w:hAnsi="Times New Roman"/>
                <w:sz w:val="18"/>
                <w:szCs w:val="20"/>
                <w:lang w:eastAsia="zh-CN"/>
              </w:rPr>
              <w:t xml:space="preserve"> </w:t>
            </w:r>
            <w:r w:rsidRPr="009940EB">
              <w:rPr>
                <w:rFonts w:ascii="Times New Roman" w:eastAsiaTheme="minorEastAsia" w:hAnsi="Times New Roman" w:hint="eastAsia"/>
                <w:sz w:val="18"/>
                <w:szCs w:val="20"/>
                <w:lang w:eastAsia="zh-CN"/>
              </w:rPr>
              <w:t>(</w:t>
            </w:r>
            <w:r w:rsidRPr="009940EB">
              <w:rPr>
                <w:rFonts w:ascii="Times New Roman" w:eastAsiaTheme="minorEastAsia" w:hAnsi="Times New Roman"/>
                <w:sz w:val="18"/>
                <w:szCs w:val="20"/>
                <w:lang w:eastAsia="zh-CN"/>
              </w:rPr>
              <w:t>4.32MHz for LP-WUS</w:t>
            </w:r>
            <w:r>
              <w:rPr>
                <w:rFonts w:ascii="Times New Roman" w:eastAsiaTheme="minorEastAsia" w:hAnsi="Times New Roman"/>
                <w:sz w:val="18"/>
                <w:szCs w:val="20"/>
                <w:lang w:eastAsia="zh-CN"/>
              </w:rPr>
              <w:t xml:space="preserve"> </w:t>
            </w:r>
            <w:r w:rsidRPr="009940EB">
              <w:rPr>
                <w:rFonts w:ascii="Times New Roman" w:eastAsiaTheme="minorEastAsia" w:hAnsi="Times New Roman"/>
                <w:sz w:val="18"/>
                <w:szCs w:val="20"/>
                <w:lang w:eastAsia="zh-CN"/>
              </w:rPr>
              <w:t>for 30kHz SCS)</w:t>
            </w:r>
          </w:p>
        </w:tc>
        <w:tc>
          <w:tcPr>
            <w:tcW w:w="992" w:type="dxa"/>
            <w:vAlign w:val="center"/>
          </w:tcPr>
          <w:p w14:paraId="0779690E" w14:textId="77777777" w:rsidR="004374F4" w:rsidRDefault="004374F4" w:rsidP="00FD484C">
            <w:pPr>
              <w:pStyle w:val="a4"/>
              <w:jc w:val="center"/>
              <w:rPr>
                <w:rFonts w:ascii="Times New Roman" w:eastAsia="宋体" w:hAnsi="Times New Roman"/>
                <w:lang w:eastAsia="zh-CN"/>
              </w:rPr>
            </w:pPr>
            <w:r w:rsidRPr="009940EB">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5 </w:t>
            </w:r>
            <w:r w:rsidRPr="009940EB">
              <w:rPr>
                <w:rFonts w:ascii="Times New Roman" w:eastAsiaTheme="minorEastAsia" w:hAnsi="Times New Roman" w:hint="eastAsia"/>
                <w:szCs w:val="20"/>
                <w:lang w:eastAsia="zh-CN"/>
              </w:rPr>
              <w:t>dB</w:t>
            </w:r>
          </w:p>
        </w:tc>
        <w:tc>
          <w:tcPr>
            <w:tcW w:w="1984" w:type="dxa"/>
            <w:vMerge w:val="restart"/>
            <w:vAlign w:val="center"/>
          </w:tcPr>
          <w:p w14:paraId="57BFEDBD" w14:textId="77777777" w:rsidR="004374F4" w:rsidRDefault="004374F4" w:rsidP="00FD484C">
            <w:pPr>
              <w:pStyle w:val="a4"/>
              <w:jc w:val="center"/>
              <w:rPr>
                <w:rFonts w:ascii="Times New Roman" w:eastAsia="宋体" w:hAnsi="Times New Roman"/>
                <w:lang w:eastAsia="zh-CN"/>
              </w:rPr>
            </w:pPr>
            <w:r>
              <w:rPr>
                <w:rFonts w:ascii="Times New Roman" w:eastAsia="宋体" w:hAnsi="Times New Roman"/>
                <w:lang w:eastAsia="zh-CN"/>
              </w:rPr>
              <w:t>1.5dB</w:t>
            </w:r>
          </w:p>
        </w:tc>
        <w:tc>
          <w:tcPr>
            <w:tcW w:w="2552" w:type="dxa"/>
            <w:vMerge w:val="restart"/>
            <w:vAlign w:val="center"/>
          </w:tcPr>
          <w:p w14:paraId="79105994" w14:textId="77777777" w:rsidR="004374F4" w:rsidRDefault="004374F4" w:rsidP="00FD484C">
            <w:pPr>
              <w:pStyle w:val="a4"/>
              <w:jc w:val="center"/>
              <w:rPr>
                <w:rFonts w:ascii="Times New Roman" w:eastAsia="宋体" w:hAnsi="Times New Roman"/>
                <w:lang w:eastAsia="zh-CN"/>
              </w:rPr>
            </w:pPr>
            <w:r>
              <w:rPr>
                <w:rFonts w:ascii="Times New Roman" w:eastAsia="宋体" w:hAnsi="Times New Roman"/>
                <w:lang w:eastAsia="zh-CN"/>
              </w:rPr>
              <w:t>0dBi for non-redcap UE</w:t>
            </w:r>
          </w:p>
        </w:tc>
        <w:tc>
          <w:tcPr>
            <w:tcW w:w="2548" w:type="dxa"/>
            <w:vAlign w:val="center"/>
          </w:tcPr>
          <w:p w14:paraId="03496E84" w14:textId="77777777" w:rsidR="004374F4" w:rsidRDefault="004374F4" w:rsidP="00FD484C">
            <w:pPr>
              <w:pStyle w:val="a4"/>
              <w:jc w:val="center"/>
              <w:rPr>
                <w:rFonts w:ascii="Times New Roman" w:eastAsia="宋体" w:hAnsi="Times New Roman"/>
                <w:lang w:eastAsia="zh-CN"/>
              </w:rPr>
            </w:pPr>
            <w:r>
              <w:rPr>
                <w:rFonts w:ascii="Times New Roman" w:eastAsiaTheme="minorEastAsia" w:hAnsi="Times New Roman"/>
                <w:szCs w:val="20"/>
                <w:lang w:eastAsia="zh-CN"/>
              </w:rPr>
              <w:t>1.44</w:t>
            </w:r>
          </w:p>
        </w:tc>
      </w:tr>
      <w:tr w:rsidR="004374F4" w14:paraId="5FBC9226" w14:textId="77777777" w:rsidTr="00FD484C">
        <w:tc>
          <w:tcPr>
            <w:tcW w:w="1555" w:type="dxa"/>
            <w:vMerge/>
            <w:vAlign w:val="center"/>
          </w:tcPr>
          <w:p w14:paraId="26344D30" w14:textId="77777777" w:rsidR="004374F4" w:rsidRPr="009940EB" w:rsidRDefault="004374F4" w:rsidP="00FD484C">
            <w:pPr>
              <w:pStyle w:val="a4"/>
              <w:jc w:val="center"/>
              <w:rPr>
                <w:rFonts w:ascii="Times New Roman" w:eastAsiaTheme="minorEastAsia" w:hAnsi="Times New Roman"/>
                <w:sz w:val="18"/>
                <w:szCs w:val="20"/>
                <w:lang w:eastAsia="zh-CN"/>
              </w:rPr>
            </w:pPr>
          </w:p>
        </w:tc>
        <w:tc>
          <w:tcPr>
            <w:tcW w:w="992" w:type="dxa"/>
            <w:vAlign w:val="center"/>
          </w:tcPr>
          <w:p w14:paraId="3F81EDE0" w14:textId="77777777" w:rsidR="004374F4" w:rsidRDefault="004374F4" w:rsidP="00FD484C">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2 dB</w:t>
            </w:r>
          </w:p>
        </w:tc>
        <w:tc>
          <w:tcPr>
            <w:tcW w:w="1984" w:type="dxa"/>
            <w:vMerge/>
            <w:vAlign w:val="center"/>
          </w:tcPr>
          <w:p w14:paraId="768F7021" w14:textId="77777777" w:rsidR="004374F4" w:rsidRDefault="004374F4" w:rsidP="00FD484C">
            <w:pPr>
              <w:pStyle w:val="a4"/>
              <w:jc w:val="center"/>
              <w:rPr>
                <w:rFonts w:ascii="Times New Roman" w:eastAsia="宋体" w:hAnsi="Times New Roman"/>
                <w:lang w:eastAsia="zh-CN"/>
              </w:rPr>
            </w:pPr>
          </w:p>
        </w:tc>
        <w:tc>
          <w:tcPr>
            <w:tcW w:w="2552" w:type="dxa"/>
            <w:vMerge/>
            <w:vAlign w:val="center"/>
          </w:tcPr>
          <w:p w14:paraId="77CDA64F" w14:textId="77777777" w:rsidR="004374F4" w:rsidRDefault="004374F4" w:rsidP="00FD484C">
            <w:pPr>
              <w:pStyle w:val="a4"/>
              <w:jc w:val="center"/>
              <w:rPr>
                <w:rFonts w:ascii="Times New Roman" w:eastAsia="宋体" w:hAnsi="Times New Roman"/>
                <w:lang w:eastAsia="zh-CN"/>
              </w:rPr>
            </w:pPr>
          </w:p>
        </w:tc>
        <w:tc>
          <w:tcPr>
            <w:tcW w:w="2548" w:type="dxa"/>
            <w:vAlign w:val="center"/>
          </w:tcPr>
          <w:p w14:paraId="27721C83" w14:textId="77777777" w:rsidR="004374F4" w:rsidRDefault="004374F4" w:rsidP="00FD484C">
            <w:pPr>
              <w:pStyle w:val="a4"/>
              <w:jc w:val="center"/>
              <w:rPr>
                <w:rFonts w:ascii="Times New Roman" w:eastAsia="宋体" w:hAnsi="Times New Roman"/>
                <w:lang w:eastAsia="zh-CN"/>
              </w:rPr>
            </w:pPr>
            <w:r>
              <w:rPr>
                <w:rFonts w:ascii="Times New Roman" w:eastAsiaTheme="minorEastAsia" w:hAnsi="Times New Roman"/>
                <w:szCs w:val="20"/>
                <w:lang w:eastAsia="zh-CN"/>
              </w:rPr>
              <w:t>4.08</w:t>
            </w:r>
          </w:p>
        </w:tc>
      </w:tr>
      <w:tr w:rsidR="004374F4" w14:paraId="6669961F" w14:textId="77777777" w:rsidTr="00FD484C">
        <w:tc>
          <w:tcPr>
            <w:tcW w:w="1555" w:type="dxa"/>
            <w:vMerge/>
            <w:vAlign w:val="center"/>
          </w:tcPr>
          <w:p w14:paraId="603F9D5C" w14:textId="77777777" w:rsidR="004374F4" w:rsidRPr="009940EB" w:rsidRDefault="004374F4" w:rsidP="00FD484C">
            <w:pPr>
              <w:pStyle w:val="a4"/>
              <w:jc w:val="center"/>
              <w:rPr>
                <w:rFonts w:ascii="Times New Roman" w:eastAsiaTheme="minorEastAsia" w:hAnsi="Times New Roman"/>
                <w:sz w:val="18"/>
                <w:szCs w:val="20"/>
                <w:lang w:eastAsia="zh-CN"/>
              </w:rPr>
            </w:pPr>
          </w:p>
        </w:tc>
        <w:tc>
          <w:tcPr>
            <w:tcW w:w="992" w:type="dxa"/>
            <w:vAlign w:val="center"/>
          </w:tcPr>
          <w:p w14:paraId="0384BF4C" w14:textId="77777777" w:rsidR="004374F4" w:rsidRDefault="004374F4" w:rsidP="00FD484C">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9</w:t>
            </w:r>
            <w:r>
              <w:rPr>
                <w:rFonts w:ascii="Times New Roman" w:eastAsiaTheme="minorEastAsia" w:hAnsi="Times New Roman"/>
                <w:szCs w:val="20"/>
                <w:lang w:eastAsia="zh-CN"/>
              </w:rPr>
              <w:t xml:space="preserve"> dB</w:t>
            </w:r>
          </w:p>
        </w:tc>
        <w:tc>
          <w:tcPr>
            <w:tcW w:w="1984" w:type="dxa"/>
            <w:vMerge/>
            <w:vAlign w:val="center"/>
          </w:tcPr>
          <w:p w14:paraId="16AB772A" w14:textId="77777777" w:rsidR="004374F4" w:rsidRDefault="004374F4" w:rsidP="00FD484C">
            <w:pPr>
              <w:pStyle w:val="a4"/>
              <w:jc w:val="center"/>
              <w:rPr>
                <w:rFonts w:ascii="Times New Roman" w:eastAsia="宋体" w:hAnsi="Times New Roman"/>
                <w:lang w:eastAsia="zh-CN"/>
              </w:rPr>
            </w:pPr>
          </w:p>
        </w:tc>
        <w:tc>
          <w:tcPr>
            <w:tcW w:w="2552" w:type="dxa"/>
            <w:vMerge/>
            <w:vAlign w:val="center"/>
          </w:tcPr>
          <w:p w14:paraId="4B0754B5" w14:textId="77777777" w:rsidR="004374F4" w:rsidRDefault="004374F4" w:rsidP="00FD484C">
            <w:pPr>
              <w:pStyle w:val="a4"/>
              <w:jc w:val="center"/>
              <w:rPr>
                <w:rFonts w:ascii="Times New Roman" w:eastAsia="宋体" w:hAnsi="Times New Roman"/>
                <w:lang w:eastAsia="zh-CN"/>
              </w:rPr>
            </w:pPr>
          </w:p>
        </w:tc>
        <w:tc>
          <w:tcPr>
            <w:tcW w:w="2548" w:type="dxa"/>
            <w:vAlign w:val="center"/>
          </w:tcPr>
          <w:p w14:paraId="73498469" w14:textId="77777777" w:rsidR="004374F4" w:rsidRDefault="004374F4" w:rsidP="00FD484C">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.45</w:t>
            </w:r>
          </w:p>
        </w:tc>
      </w:tr>
    </w:tbl>
    <w:p w14:paraId="488B5FE6" w14:textId="5E98F186" w:rsidR="00EB7594" w:rsidRPr="00540AD3" w:rsidRDefault="00403AA7" w:rsidP="00EB7594">
      <w:pPr>
        <w:pStyle w:val="2"/>
        <w:rPr>
          <w:rFonts w:ascii="Times New Roman" w:hAnsi="Times New Roman"/>
          <w:i w:val="0"/>
        </w:rPr>
      </w:pPr>
      <w:r>
        <w:rPr>
          <w:rFonts w:ascii="Times New Roman" w:hAnsi="Times New Roman"/>
          <w:i w:val="0"/>
        </w:rPr>
        <w:t>Consider</w:t>
      </w:r>
      <w:r w:rsidR="00AD4389">
        <w:rPr>
          <w:rFonts w:ascii="Times New Roman" w:hAnsi="Times New Roman"/>
          <w:i w:val="0"/>
        </w:rPr>
        <w:t xml:space="preserve">ation </w:t>
      </w:r>
      <w:r>
        <w:rPr>
          <w:rFonts w:ascii="Times New Roman" w:hAnsi="Times New Roman"/>
          <w:i w:val="0"/>
        </w:rPr>
        <w:t xml:space="preserve">on </w:t>
      </w:r>
      <w:r w:rsidR="00AD4389">
        <w:rPr>
          <w:rFonts w:ascii="Times New Roman" w:hAnsi="Times New Roman"/>
          <w:i w:val="0"/>
        </w:rPr>
        <w:t>timing error and frequency error</w:t>
      </w:r>
    </w:p>
    <w:p w14:paraId="241A159B" w14:textId="5567900A" w:rsidR="009E615D" w:rsidRDefault="009E615D" w:rsidP="00EB7594">
      <w:pPr>
        <w:pStyle w:val="a4"/>
        <w:spacing w:after="0" w:afterAutospacing="0"/>
        <w:rPr>
          <w:rFonts w:ascii="Times New Roman" w:eastAsia="宋体" w:hAnsi="Times New Roman"/>
          <w:lang w:eastAsia="zh-CN"/>
        </w:rPr>
      </w:pPr>
      <w:r>
        <w:rPr>
          <w:rFonts w:ascii="Times New Roman" w:eastAsia="宋体" w:hAnsi="Times New Roman"/>
          <w:lang w:eastAsia="zh-CN"/>
        </w:rPr>
        <w:t>Following agreements were made in RAN1#116bis.</w:t>
      </w:r>
    </w:p>
    <w:tbl>
      <w:tblPr>
        <w:tblStyle w:val="af1"/>
        <w:tblW w:w="0" w:type="auto"/>
        <w:tblLook w:val="04A0" w:firstRow="1" w:lastRow="0" w:firstColumn="1" w:lastColumn="0" w:noHBand="0" w:noVBand="1"/>
      </w:tblPr>
      <w:tblGrid>
        <w:gridCol w:w="9631"/>
      </w:tblGrid>
      <w:tr w:rsidR="009E615D" w14:paraId="49F54526" w14:textId="77777777" w:rsidTr="009E615D">
        <w:tc>
          <w:tcPr>
            <w:tcW w:w="9631" w:type="dxa"/>
          </w:tcPr>
          <w:p w14:paraId="10BAA4BD" w14:textId="77777777" w:rsidR="009E615D" w:rsidRPr="006052F6" w:rsidRDefault="009E615D" w:rsidP="009E615D">
            <w:pPr>
              <w:spacing w:after="0" w:afterAutospacing="0"/>
              <w:rPr>
                <w:b/>
                <w:bCs/>
                <w:highlight w:val="green"/>
                <w:lang w:eastAsia="x-none"/>
              </w:rPr>
            </w:pPr>
            <w:r>
              <w:rPr>
                <w:b/>
                <w:bCs/>
                <w:highlight w:val="green"/>
                <w:lang w:eastAsia="x-none"/>
              </w:rPr>
              <w:t>Agreement</w:t>
            </w:r>
          </w:p>
          <w:p w14:paraId="634E9544" w14:textId="77777777" w:rsidR="009E615D" w:rsidRPr="00DF18DA" w:rsidRDefault="009E615D" w:rsidP="009E615D">
            <w:pPr>
              <w:spacing w:after="0" w:afterAutospacing="0"/>
              <w:rPr>
                <w:lang w:eastAsia="x-none"/>
              </w:rPr>
            </w:pPr>
            <w:r w:rsidRPr="00DF18DA">
              <w:rPr>
                <w:lang w:eastAsia="x-none"/>
              </w:rPr>
              <w:t>For timing error evaluation purpose, the following two options for residual frequency error are considered:</w:t>
            </w:r>
          </w:p>
          <w:p w14:paraId="58C12ACB" w14:textId="77777777" w:rsidR="009E615D" w:rsidRPr="00DF18DA" w:rsidRDefault="009E615D" w:rsidP="009E615D">
            <w:pPr>
              <w:numPr>
                <w:ilvl w:val="0"/>
                <w:numId w:val="24"/>
              </w:numPr>
              <w:spacing w:after="0" w:afterAutospacing="0"/>
              <w:jc w:val="left"/>
              <w:rPr>
                <w:lang w:eastAsia="x-none"/>
              </w:rPr>
            </w:pPr>
            <w:r w:rsidRPr="00DF18DA">
              <w:rPr>
                <w:lang w:eastAsia="x-none"/>
              </w:rPr>
              <w:t>Option 1: The maximum frequency error (Fe) of RTC/oscillator is assumed, companies report Fe value and the applied LP-WUR type.</w:t>
            </w:r>
          </w:p>
          <w:p w14:paraId="05938677" w14:textId="77777777" w:rsidR="009E615D" w:rsidRDefault="009E615D" w:rsidP="009E615D">
            <w:pPr>
              <w:numPr>
                <w:ilvl w:val="0"/>
                <w:numId w:val="24"/>
              </w:numPr>
              <w:spacing w:after="0" w:afterAutospacing="0"/>
              <w:jc w:val="left"/>
              <w:rPr>
                <w:lang w:eastAsia="x-none"/>
              </w:rPr>
            </w:pPr>
            <w:r w:rsidRPr="00DF18DA">
              <w:rPr>
                <w:lang w:eastAsia="x-none"/>
              </w:rPr>
              <w:t>Option 2: The residual frequency error (Fr) after frequency error correction/clock calibration by LR or after assistance from MR is assumed, companies report Fr value, how to achieve it and the applied LP-WUR type.</w:t>
            </w:r>
          </w:p>
          <w:p w14:paraId="079A391C" w14:textId="77777777" w:rsidR="009E615D" w:rsidRPr="006052F6" w:rsidRDefault="009E615D" w:rsidP="009E615D">
            <w:pPr>
              <w:spacing w:after="0" w:afterAutospacing="0"/>
              <w:rPr>
                <w:b/>
                <w:bCs/>
                <w:highlight w:val="green"/>
                <w:lang w:eastAsia="x-none"/>
              </w:rPr>
            </w:pPr>
            <w:r>
              <w:rPr>
                <w:b/>
                <w:bCs/>
                <w:highlight w:val="green"/>
                <w:lang w:eastAsia="x-none"/>
              </w:rPr>
              <w:t>Agreement</w:t>
            </w:r>
          </w:p>
          <w:p w14:paraId="428D8B4A" w14:textId="77777777" w:rsidR="009E615D" w:rsidRPr="000375E2" w:rsidRDefault="009E615D" w:rsidP="009E615D">
            <w:pPr>
              <w:spacing w:after="0" w:afterAutospacing="0"/>
              <w:rPr>
                <w:lang w:eastAsia="x-none"/>
              </w:rPr>
            </w:pPr>
            <w:r w:rsidRPr="000375E2">
              <w:rPr>
                <w:lang w:eastAsia="x-none"/>
              </w:rPr>
              <w:t>For frequency error evaluation purpose, the following two options for residual frequency error are considered:</w:t>
            </w:r>
          </w:p>
          <w:p w14:paraId="4CDA9F22" w14:textId="77777777" w:rsidR="00E81074" w:rsidRPr="000056C3" w:rsidRDefault="009E615D" w:rsidP="00E81074">
            <w:pPr>
              <w:numPr>
                <w:ilvl w:val="0"/>
                <w:numId w:val="24"/>
              </w:numPr>
              <w:spacing w:after="0" w:afterAutospacing="0"/>
              <w:jc w:val="left"/>
              <w:rPr>
                <w:rFonts w:ascii="Times New Roman" w:eastAsia="宋体" w:hAnsi="Times New Roman"/>
                <w:lang w:eastAsia="zh-CN"/>
              </w:rPr>
            </w:pPr>
            <w:r w:rsidRPr="007810EF">
              <w:rPr>
                <w:lang w:eastAsia="x-none"/>
              </w:rPr>
              <w:t>Option 1: The maximum frequency error (Fe) of oscillator is assumed, companies report Fe value</w:t>
            </w:r>
            <w:r w:rsidRPr="00026658">
              <w:rPr>
                <w:lang w:eastAsia="x-none"/>
              </w:rPr>
              <w:t xml:space="preserve"> </w:t>
            </w:r>
            <w:r>
              <w:rPr>
                <w:lang w:eastAsia="x-none"/>
              </w:rPr>
              <w:t>and the applied LP-WUR type</w:t>
            </w:r>
            <w:r w:rsidRPr="007810EF">
              <w:rPr>
                <w:lang w:eastAsia="x-none"/>
              </w:rPr>
              <w:t>.</w:t>
            </w:r>
          </w:p>
          <w:p w14:paraId="0D1A6DDC" w14:textId="66119DAB" w:rsidR="009E615D" w:rsidRDefault="009E615D" w:rsidP="000056C3">
            <w:pPr>
              <w:numPr>
                <w:ilvl w:val="0"/>
                <w:numId w:val="24"/>
              </w:numPr>
              <w:spacing w:after="0" w:afterAutospacing="0"/>
              <w:jc w:val="left"/>
              <w:rPr>
                <w:rFonts w:ascii="Times New Roman" w:eastAsia="宋体" w:hAnsi="Times New Roman"/>
                <w:lang w:eastAsia="zh-CN"/>
              </w:rPr>
            </w:pPr>
            <w:r w:rsidRPr="00686D8A">
              <w:rPr>
                <w:lang w:eastAsia="x-none"/>
              </w:rPr>
              <w:t>Option 2: The residual frequency error (Fr) after frequency error correction by LR or after assistance from MR is assumed, companies report Fr value</w:t>
            </w:r>
            <w:r>
              <w:rPr>
                <w:lang w:eastAsia="x-none"/>
              </w:rPr>
              <w:t xml:space="preserve">, </w:t>
            </w:r>
            <w:r w:rsidRPr="00686D8A">
              <w:rPr>
                <w:lang w:eastAsia="x-none"/>
              </w:rPr>
              <w:t>how to achieve it</w:t>
            </w:r>
            <w:r w:rsidRPr="00026658">
              <w:rPr>
                <w:lang w:eastAsia="x-none"/>
              </w:rPr>
              <w:t xml:space="preserve"> </w:t>
            </w:r>
            <w:r>
              <w:rPr>
                <w:lang w:eastAsia="x-none"/>
              </w:rPr>
              <w:t>and the applied LP-WUR type</w:t>
            </w:r>
            <w:r w:rsidRPr="00686D8A">
              <w:rPr>
                <w:lang w:eastAsia="x-none"/>
              </w:rPr>
              <w:t>.</w:t>
            </w:r>
          </w:p>
        </w:tc>
      </w:tr>
    </w:tbl>
    <w:p w14:paraId="010DBC35" w14:textId="0BAC2D34" w:rsidR="009E615D" w:rsidRDefault="009E615D" w:rsidP="00EB7594">
      <w:pPr>
        <w:pStyle w:val="a4"/>
        <w:spacing w:after="0" w:afterAutospacing="0"/>
        <w:rPr>
          <w:rFonts w:ascii="Times New Roman" w:eastAsia="宋体" w:hAnsi="Times New Roman"/>
          <w:lang w:eastAsia="zh-CN"/>
        </w:rPr>
      </w:pPr>
    </w:p>
    <w:p w14:paraId="1E082426" w14:textId="47181E11" w:rsidR="00A60879" w:rsidRDefault="00F974AC" w:rsidP="00A60879">
      <w:pPr>
        <w:pStyle w:val="a4"/>
        <w:jc w:val="center"/>
      </w:pPr>
      <w:r>
        <w:object w:dxaOrig="17627" w:dyaOrig="6856" w14:anchorId="7154262F">
          <v:shape id="_x0000_i1038" type="#_x0000_t75" style="width:364pt;height:141.5pt" o:ole="">
            <v:imagedata r:id="rId36" o:title=""/>
          </v:shape>
          <o:OLEObject Type="Embed" ProgID="Visio.Drawing.15" ShapeID="_x0000_i1038" DrawAspect="Content" ObjectID="_1776880000" r:id="rId37"/>
        </w:object>
      </w:r>
    </w:p>
    <w:p w14:paraId="4D4EF1C4" w14:textId="1BC23BC4" w:rsidR="00A60879" w:rsidRPr="00C2211C" w:rsidRDefault="00A60879" w:rsidP="00A60879">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4B6838">
        <w:rPr>
          <w:rFonts w:ascii="Times New Roman" w:eastAsia="宋体" w:hAnsi="Times New Roman"/>
          <w:b/>
          <w:lang w:eastAsia="zh-CN"/>
        </w:rPr>
        <w:t>9</w:t>
      </w:r>
      <w:r>
        <w:rPr>
          <w:rFonts w:ascii="Times New Roman" w:eastAsia="宋体" w:hAnsi="Times New Roman"/>
          <w:b/>
          <w:lang w:eastAsia="zh-CN"/>
        </w:rPr>
        <w:t>:</w:t>
      </w:r>
      <w:r w:rsidRPr="00C2211C">
        <w:rPr>
          <w:rFonts w:ascii="Times New Roman" w:eastAsia="宋体" w:hAnsi="Times New Roman"/>
          <w:b/>
          <w:lang w:eastAsia="zh-CN"/>
        </w:rPr>
        <w:t xml:space="preserve"> Tim</w:t>
      </w:r>
      <w:r w:rsidR="004B6838">
        <w:rPr>
          <w:rFonts w:ascii="Times New Roman" w:eastAsia="宋体" w:hAnsi="Times New Roman"/>
          <w:b/>
          <w:lang w:eastAsia="zh-CN"/>
        </w:rPr>
        <w:t>ing/frequency error of LP-SS and LP-WUS</w:t>
      </w:r>
    </w:p>
    <w:p w14:paraId="674EECA5" w14:textId="6DB372DC" w:rsidR="00DC66AF" w:rsidRDefault="00EE527A" w:rsidP="000056C3">
      <w:pPr>
        <w:pStyle w:val="a4"/>
        <w:spacing w:after="0" w:afterAutospacing="0"/>
        <w:rPr>
          <w:rFonts w:ascii="Times New Roman" w:eastAsia="宋体" w:hAnsi="Times New Roman"/>
          <w:lang w:eastAsia="zh-CN"/>
        </w:rPr>
      </w:pPr>
      <w:r>
        <w:rPr>
          <w:rFonts w:ascii="Times New Roman" w:eastAsia="宋体" w:hAnsi="Times New Roman"/>
          <w:lang w:eastAsia="zh-CN"/>
        </w:rPr>
        <w:t>T</w:t>
      </w:r>
      <w:r w:rsidR="00883DD1">
        <w:rPr>
          <w:rFonts w:ascii="Times New Roman" w:eastAsia="宋体" w:hAnsi="Times New Roman"/>
          <w:lang w:eastAsia="zh-CN"/>
        </w:rPr>
        <w:t>he timing error of LP-SS and LP-WUS need to consider separately.</w:t>
      </w:r>
      <w:r w:rsidR="00F34D9B">
        <w:rPr>
          <w:rFonts w:ascii="Times New Roman" w:eastAsia="宋体" w:hAnsi="Times New Roman"/>
          <w:lang w:eastAsia="zh-CN"/>
        </w:rPr>
        <w:t xml:space="preserve"> As shown </w:t>
      </w:r>
      <w:r w:rsidR="004B6838">
        <w:rPr>
          <w:rFonts w:ascii="Times New Roman" w:eastAsia="宋体" w:hAnsi="Times New Roman"/>
          <w:lang w:eastAsia="zh-CN"/>
        </w:rPr>
        <w:t>in Figure 9.</w:t>
      </w:r>
      <w:r w:rsidR="00F95DD1">
        <w:rPr>
          <w:rFonts w:ascii="Times New Roman" w:eastAsia="宋体" w:hAnsi="Times New Roman"/>
          <w:lang w:eastAsia="zh-CN"/>
        </w:rPr>
        <w:t xml:space="preserve"> </w:t>
      </w:r>
    </w:p>
    <w:p w14:paraId="7B8A8EA3" w14:textId="76272CF2" w:rsidR="009362D4" w:rsidRPr="000056C3" w:rsidRDefault="009362D4" w:rsidP="000056C3">
      <w:pPr>
        <w:pStyle w:val="afe"/>
        <w:numPr>
          <w:ilvl w:val="0"/>
          <w:numId w:val="46"/>
        </w:numPr>
        <w:spacing w:after="0" w:afterAutospacing="0"/>
        <w:ind w:leftChars="0"/>
        <w:rPr>
          <w:rFonts w:ascii="Times New Roman" w:eastAsia="宋体" w:hAnsi="Times New Roman"/>
          <w:lang w:eastAsia="zh-CN"/>
        </w:rPr>
      </w:pPr>
      <w:r w:rsidRPr="00F75B3F">
        <w:rPr>
          <w:rFonts w:ascii="Times New Roman" w:eastAsia="宋体" w:hAnsi="Times New Roman"/>
          <w:lang w:eastAsia="zh-CN"/>
        </w:rPr>
        <w:lastRenderedPageBreak/>
        <w:t xml:space="preserve">T0: </w:t>
      </w:r>
      <w:r w:rsidR="0004001D" w:rsidRPr="00F75B3F">
        <w:rPr>
          <w:rFonts w:ascii="Times New Roman" w:eastAsia="宋体" w:hAnsi="Times New Roman"/>
          <w:lang w:eastAsia="zh-CN"/>
        </w:rPr>
        <w:t xml:space="preserve">Before the LP-SS. </w:t>
      </w:r>
      <w:r w:rsidR="00E72095" w:rsidRPr="00F75B3F">
        <w:rPr>
          <w:rFonts w:ascii="Times New Roman" w:eastAsia="宋体" w:hAnsi="Times New Roman"/>
          <w:lang w:eastAsia="zh-CN"/>
        </w:rPr>
        <w:t>LP-</w:t>
      </w:r>
      <w:r w:rsidR="0004001D" w:rsidRPr="00F75B3F">
        <w:rPr>
          <w:rFonts w:ascii="Times New Roman" w:eastAsia="宋体" w:hAnsi="Times New Roman"/>
          <w:lang w:eastAsia="zh-CN"/>
        </w:rPr>
        <w:t>WUR need</w:t>
      </w:r>
      <w:r w:rsidR="009B1B20" w:rsidRPr="005C0D17">
        <w:rPr>
          <w:rFonts w:ascii="Times New Roman" w:eastAsia="宋体" w:hAnsi="Times New Roman"/>
          <w:lang w:eastAsia="zh-CN"/>
        </w:rPr>
        <w:t>s</w:t>
      </w:r>
      <w:r w:rsidR="0004001D" w:rsidRPr="00A849FC">
        <w:rPr>
          <w:rFonts w:ascii="Times New Roman" w:eastAsia="宋体" w:hAnsi="Times New Roman"/>
          <w:lang w:eastAsia="zh-CN"/>
        </w:rPr>
        <w:t xml:space="preserve"> to </w:t>
      </w:r>
      <w:r w:rsidR="00BD4292" w:rsidRPr="00A849FC">
        <w:rPr>
          <w:rFonts w:ascii="Times New Roman" w:eastAsia="宋体" w:hAnsi="Times New Roman"/>
          <w:lang w:eastAsia="zh-CN"/>
        </w:rPr>
        <w:t>synchro</w:t>
      </w:r>
      <w:r w:rsidR="00BD4292" w:rsidRPr="002F355E">
        <w:rPr>
          <w:rFonts w:ascii="Times New Roman" w:eastAsia="宋体" w:hAnsi="Times New Roman"/>
          <w:lang w:eastAsia="zh-CN"/>
        </w:rPr>
        <w:t>niz</w:t>
      </w:r>
      <w:r w:rsidR="000A4D23">
        <w:rPr>
          <w:rFonts w:ascii="Times New Roman" w:eastAsia="宋体" w:hAnsi="Times New Roman"/>
          <w:lang w:eastAsia="zh-CN"/>
        </w:rPr>
        <w:t>e</w:t>
      </w:r>
      <w:r w:rsidR="00BD4292">
        <w:rPr>
          <w:rFonts w:ascii="Times New Roman" w:eastAsia="宋体" w:hAnsi="Times New Roman"/>
          <w:lang w:eastAsia="zh-CN"/>
        </w:rPr>
        <w:t xml:space="preserve"> </w:t>
      </w:r>
      <w:r w:rsidR="0004001D" w:rsidRPr="00F75B3F">
        <w:rPr>
          <w:rFonts w:ascii="Times New Roman" w:eastAsia="宋体" w:hAnsi="Times New Roman"/>
          <w:lang w:eastAsia="zh-CN"/>
        </w:rPr>
        <w:t xml:space="preserve">based </w:t>
      </w:r>
      <w:r w:rsidR="00CC759F">
        <w:rPr>
          <w:rFonts w:ascii="Times New Roman" w:eastAsia="宋体" w:hAnsi="Times New Roman"/>
          <w:lang w:eastAsia="zh-CN"/>
        </w:rPr>
        <w:t xml:space="preserve">on </w:t>
      </w:r>
      <w:r w:rsidR="0004001D" w:rsidRPr="00F75B3F">
        <w:rPr>
          <w:rFonts w:ascii="Times New Roman" w:eastAsia="宋体" w:hAnsi="Times New Roman"/>
          <w:lang w:eastAsia="zh-CN"/>
        </w:rPr>
        <w:t>the LP-SS signal.</w:t>
      </w:r>
      <w:r w:rsidR="00F74633" w:rsidRPr="00F75B3F">
        <w:rPr>
          <w:rFonts w:ascii="Times New Roman" w:eastAsia="宋体" w:hAnsi="Times New Roman"/>
          <w:lang w:eastAsia="zh-CN"/>
        </w:rPr>
        <w:t xml:space="preserve"> </w:t>
      </w:r>
      <w:r w:rsidR="001039ED" w:rsidRPr="00F75B3F">
        <w:rPr>
          <w:rFonts w:ascii="Times New Roman" w:eastAsia="宋体" w:hAnsi="Times New Roman"/>
          <w:lang w:eastAsia="zh-CN"/>
        </w:rPr>
        <w:t>After the timing drifting</w:t>
      </w:r>
      <w:r w:rsidR="001039ED" w:rsidRPr="005C0D17">
        <w:rPr>
          <w:rFonts w:ascii="Times New Roman" w:eastAsia="宋体" w:hAnsi="Times New Roman"/>
          <w:lang w:eastAsia="zh-CN"/>
        </w:rPr>
        <w:t xml:space="preserve"> and frequency drifting</w:t>
      </w:r>
      <w:r w:rsidR="000F0464" w:rsidRPr="00A849FC">
        <w:rPr>
          <w:rFonts w:ascii="Times New Roman" w:eastAsia="宋体" w:hAnsi="Times New Roman"/>
          <w:lang w:eastAsia="zh-CN"/>
        </w:rPr>
        <w:t xml:space="preserve"> from last LP-SS signal</w:t>
      </w:r>
      <w:r w:rsidR="001039ED" w:rsidRPr="002F355E">
        <w:rPr>
          <w:rFonts w:ascii="Times New Roman" w:eastAsia="宋体" w:hAnsi="Times New Roman"/>
          <w:lang w:eastAsia="zh-CN"/>
        </w:rPr>
        <w:t xml:space="preserve">, the </w:t>
      </w:r>
      <w:r w:rsidR="00845FC4" w:rsidRPr="000375E2">
        <w:t>frequency error</w:t>
      </w:r>
      <w:r w:rsidR="00845FC4">
        <w:t xml:space="preserve"> is large.</w:t>
      </w:r>
    </w:p>
    <w:p w14:paraId="048D57A8" w14:textId="7153C45C" w:rsidR="00845FC4" w:rsidRDefault="00845FC4" w:rsidP="000056C3">
      <w:pPr>
        <w:pStyle w:val="a4"/>
        <w:numPr>
          <w:ilvl w:val="0"/>
          <w:numId w:val="46"/>
        </w:numPr>
        <w:spacing w:after="0" w:afterAutospacing="0"/>
        <w:rPr>
          <w:rFonts w:ascii="Times New Roman" w:eastAsia="宋体" w:hAnsi="Times New Roman"/>
          <w:lang w:eastAsia="zh-CN"/>
        </w:rPr>
      </w:pPr>
      <w:r>
        <w:rPr>
          <w:rFonts w:ascii="Times New Roman" w:eastAsia="宋体" w:hAnsi="Times New Roman"/>
          <w:lang w:eastAsia="zh-CN"/>
        </w:rPr>
        <w:t xml:space="preserve">T1: </w:t>
      </w:r>
      <w:r w:rsidR="00C319D5" w:rsidRPr="00C319D5">
        <w:rPr>
          <w:rFonts w:ascii="Times New Roman" w:eastAsia="宋体" w:hAnsi="Times New Roman"/>
          <w:lang w:eastAsia="zh-CN"/>
        </w:rPr>
        <w:t>After frequency error correction/clock calibration by LR</w:t>
      </w:r>
      <w:r w:rsidR="00C87D5E">
        <w:rPr>
          <w:rFonts w:ascii="Times New Roman" w:eastAsia="宋体" w:hAnsi="Times New Roman"/>
          <w:lang w:eastAsia="zh-CN"/>
        </w:rPr>
        <w:t>.</w:t>
      </w:r>
    </w:p>
    <w:p w14:paraId="35A0E0ED" w14:textId="0857E560" w:rsidR="00B91FB0" w:rsidRPr="000056C3" w:rsidRDefault="00B91FB0" w:rsidP="000056C3">
      <w:pPr>
        <w:pStyle w:val="a4"/>
        <w:numPr>
          <w:ilvl w:val="0"/>
          <w:numId w:val="46"/>
        </w:numPr>
        <w:spacing w:after="0" w:afterAutospacing="0"/>
        <w:rPr>
          <w:rFonts w:ascii="Times New Roman" w:eastAsia="宋体" w:hAnsi="Times New Roman"/>
          <w:lang w:eastAsia="zh-CN"/>
        </w:rPr>
      </w:pPr>
      <w:r w:rsidRPr="00B91FB0">
        <w:rPr>
          <w:rFonts w:ascii="Times New Roman" w:eastAsia="宋体" w:hAnsi="Times New Roman" w:hint="eastAsia"/>
          <w:lang w:eastAsia="zh-CN"/>
        </w:rPr>
        <w:t>T</w:t>
      </w:r>
      <w:r w:rsidRPr="00B91FB0">
        <w:rPr>
          <w:rFonts w:ascii="Times New Roman" w:eastAsia="宋体" w:hAnsi="Times New Roman"/>
          <w:lang w:eastAsia="zh-CN"/>
        </w:rPr>
        <w:t xml:space="preserve">2: After </w:t>
      </w:r>
      <w:r w:rsidRPr="00446D38">
        <w:rPr>
          <w:rFonts w:ascii="Times New Roman" w:eastAsia="宋体" w:hAnsi="Times New Roman"/>
          <w:lang w:eastAsia="zh-CN"/>
        </w:rPr>
        <w:t>timing drifting and frequency drifting from</w:t>
      </w:r>
      <w:r>
        <w:rPr>
          <w:rFonts w:ascii="Times New Roman" w:eastAsia="宋体" w:hAnsi="Times New Roman"/>
          <w:lang w:eastAsia="zh-CN"/>
        </w:rPr>
        <w:t xml:space="preserve"> T1 to T2. </w:t>
      </w:r>
      <w:r w:rsidR="0091293C">
        <w:rPr>
          <w:rFonts w:ascii="Times New Roman" w:eastAsia="宋体" w:hAnsi="Times New Roman"/>
          <w:lang w:eastAsia="zh-CN"/>
        </w:rPr>
        <w:t xml:space="preserve">The </w:t>
      </w:r>
      <w:r w:rsidR="0091293C" w:rsidRPr="000375E2">
        <w:t>frequency error</w:t>
      </w:r>
      <w:r w:rsidR="0091293C">
        <w:t xml:space="preserve"> is larger than T1 but smaller than T0.</w:t>
      </w:r>
    </w:p>
    <w:p w14:paraId="16B7A66F" w14:textId="4F59A2D7" w:rsidR="008473DB" w:rsidRPr="00F75B3F" w:rsidRDefault="00A53D78" w:rsidP="000056C3">
      <w:pPr>
        <w:pStyle w:val="a4"/>
        <w:numPr>
          <w:ilvl w:val="0"/>
          <w:numId w:val="46"/>
        </w:numPr>
        <w:spacing w:after="240" w:afterAutospacing="0"/>
        <w:rPr>
          <w:rFonts w:ascii="Times New Roman" w:eastAsia="宋体" w:hAnsi="Times New Roman"/>
          <w:lang w:eastAsia="zh-CN"/>
        </w:rPr>
      </w:pPr>
      <w:r>
        <w:rPr>
          <w:rFonts w:ascii="Times New Roman" w:eastAsia="宋体" w:hAnsi="Times New Roman"/>
          <w:lang w:eastAsia="zh-CN"/>
        </w:rPr>
        <w:t xml:space="preserve">T3: </w:t>
      </w:r>
      <w:r w:rsidR="00337440" w:rsidRPr="00B91FB0">
        <w:rPr>
          <w:rFonts w:ascii="Times New Roman" w:eastAsia="宋体" w:hAnsi="Times New Roman"/>
          <w:lang w:eastAsia="zh-CN"/>
        </w:rPr>
        <w:t xml:space="preserve">After </w:t>
      </w:r>
      <w:r w:rsidR="00337440" w:rsidRPr="00446D38">
        <w:rPr>
          <w:rFonts w:ascii="Times New Roman" w:eastAsia="宋体" w:hAnsi="Times New Roman"/>
          <w:lang w:eastAsia="zh-CN"/>
        </w:rPr>
        <w:t>timing drifting and frequency drifting from</w:t>
      </w:r>
      <w:r w:rsidR="00337440">
        <w:rPr>
          <w:rFonts w:ascii="Times New Roman" w:eastAsia="宋体" w:hAnsi="Times New Roman"/>
          <w:lang w:eastAsia="zh-CN"/>
        </w:rPr>
        <w:t xml:space="preserve"> T1 to T3.</w:t>
      </w:r>
      <w:r w:rsidR="00DF3977">
        <w:rPr>
          <w:rFonts w:ascii="Times New Roman" w:eastAsia="宋体" w:hAnsi="Times New Roman"/>
          <w:lang w:eastAsia="zh-CN"/>
        </w:rPr>
        <w:t xml:space="preserve"> Same as T0, </w:t>
      </w:r>
      <w:r w:rsidR="008D7B30" w:rsidRPr="008D7B30">
        <w:rPr>
          <w:rFonts w:ascii="Times New Roman" w:eastAsia="宋体" w:hAnsi="Times New Roman"/>
          <w:lang w:eastAsia="zh-CN"/>
        </w:rPr>
        <w:t>LP-WUR needs to synchronize based on the LP-SS signal.</w:t>
      </w:r>
    </w:p>
    <w:p w14:paraId="0A90197E" w14:textId="30ED9618" w:rsidR="00984354" w:rsidRDefault="00984354" w:rsidP="005C7E78">
      <w:pPr>
        <w:pStyle w:val="a4"/>
        <w:spacing w:after="240" w:afterAutospacing="0"/>
        <w:rPr>
          <w:rFonts w:ascii="Times New Roman" w:eastAsia="宋体" w:hAnsi="Times New Roman"/>
          <w:lang w:eastAsia="zh-CN"/>
        </w:rPr>
      </w:pPr>
      <w:r>
        <w:rPr>
          <w:rFonts w:ascii="Times New Roman" w:eastAsia="宋体" w:hAnsi="Times New Roman"/>
          <w:lang w:eastAsia="zh-CN"/>
        </w:rPr>
        <w:t>F</w:t>
      </w:r>
      <w:r w:rsidR="00336821">
        <w:rPr>
          <w:rFonts w:ascii="Times New Roman" w:eastAsia="宋体" w:hAnsi="Times New Roman"/>
          <w:lang w:eastAsia="zh-CN"/>
        </w:rPr>
        <w:t xml:space="preserve">or the timing/frequency error before LP-SS, </w:t>
      </w:r>
      <w:r w:rsidR="00C42CCE">
        <w:rPr>
          <w:rFonts w:ascii="Times New Roman" w:eastAsia="宋体" w:hAnsi="Times New Roman"/>
          <w:lang w:eastAsia="zh-CN"/>
        </w:rPr>
        <w:t>timing/</w:t>
      </w:r>
      <w:r w:rsidR="00770323" w:rsidRPr="00770323">
        <w:rPr>
          <w:rFonts w:ascii="Times New Roman" w:eastAsia="宋体" w:hAnsi="Times New Roman"/>
          <w:lang w:eastAsia="zh-CN"/>
        </w:rPr>
        <w:t>frequency error</w:t>
      </w:r>
      <w:r w:rsidR="00770323">
        <w:rPr>
          <w:rFonts w:ascii="Times New Roman" w:eastAsia="宋体" w:hAnsi="Times New Roman"/>
          <w:lang w:eastAsia="zh-CN"/>
        </w:rPr>
        <w:t xml:space="preserve"> should consider</w:t>
      </w:r>
      <w:r w:rsidR="0000033A">
        <w:rPr>
          <w:rFonts w:ascii="Times New Roman" w:eastAsia="宋体" w:hAnsi="Times New Roman"/>
          <w:lang w:eastAsia="zh-CN"/>
        </w:rPr>
        <w:t>:</w:t>
      </w:r>
      <w:r w:rsidR="00770323">
        <w:rPr>
          <w:rFonts w:ascii="Times New Roman" w:eastAsia="宋体" w:hAnsi="Times New Roman"/>
          <w:lang w:eastAsia="zh-CN"/>
        </w:rPr>
        <w:t xml:space="preserve"> </w:t>
      </w:r>
      <w:r w:rsidR="00142253">
        <w:rPr>
          <w:rFonts w:ascii="Times New Roman" w:eastAsia="宋体" w:hAnsi="Times New Roman"/>
          <w:lang w:eastAsia="zh-CN"/>
        </w:rPr>
        <w:t xml:space="preserve">(1) </w:t>
      </w:r>
      <w:r w:rsidR="00770323">
        <w:rPr>
          <w:rFonts w:ascii="Times New Roman" w:eastAsia="宋体" w:hAnsi="Times New Roman"/>
          <w:lang w:eastAsia="zh-CN"/>
        </w:rPr>
        <w:t xml:space="preserve">the </w:t>
      </w:r>
      <w:r w:rsidR="00142253" w:rsidRPr="00142253">
        <w:rPr>
          <w:rFonts w:ascii="Times New Roman" w:eastAsia="宋体" w:hAnsi="Times New Roman"/>
          <w:lang w:eastAsia="zh-CN"/>
        </w:rPr>
        <w:t>residual frequency error (Fr) after frequency error correction/clock calibration by LR</w:t>
      </w:r>
      <w:r w:rsidR="00191750">
        <w:rPr>
          <w:rFonts w:ascii="Times New Roman" w:eastAsia="宋体" w:hAnsi="Times New Roman"/>
          <w:lang w:eastAsia="zh-CN"/>
        </w:rPr>
        <w:t xml:space="preserve"> based on LP-SS, and (2) </w:t>
      </w:r>
      <w:r w:rsidR="00337654" w:rsidRPr="00446D38">
        <w:rPr>
          <w:rFonts w:ascii="Times New Roman" w:eastAsia="宋体" w:hAnsi="Times New Roman"/>
          <w:lang w:eastAsia="zh-CN"/>
        </w:rPr>
        <w:t xml:space="preserve">timing drifting and frequency drifting </w:t>
      </w:r>
      <w:r w:rsidR="00337654">
        <w:rPr>
          <w:rFonts w:ascii="Times New Roman" w:eastAsia="宋体" w:hAnsi="Times New Roman"/>
          <w:lang w:eastAsia="zh-CN"/>
        </w:rPr>
        <w:t>between two LP-SS signal</w:t>
      </w:r>
      <w:r w:rsidR="00C42CCE">
        <w:rPr>
          <w:rFonts w:ascii="Times New Roman" w:eastAsia="宋体" w:hAnsi="Times New Roman"/>
          <w:lang w:eastAsia="zh-CN"/>
        </w:rPr>
        <w:t>s</w:t>
      </w:r>
      <w:r w:rsidR="00337654">
        <w:rPr>
          <w:rFonts w:ascii="Times New Roman" w:eastAsia="宋体" w:hAnsi="Times New Roman"/>
          <w:lang w:eastAsia="zh-CN"/>
        </w:rPr>
        <w:t>.</w:t>
      </w:r>
      <w:r w:rsidR="00C42CCE">
        <w:rPr>
          <w:rFonts w:ascii="Times New Roman" w:eastAsia="宋体" w:hAnsi="Times New Roman"/>
          <w:lang w:eastAsia="zh-CN"/>
        </w:rPr>
        <w:t xml:space="preserve"> </w:t>
      </w:r>
    </w:p>
    <w:p w14:paraId="1EFEC0D2" w14:textId="4957727F" w:rsidR="00B41BA3" w:rsidRDefault="00C42CCE" w:rsidP="000056C3">
      <w:pPr>
        <w:pStyle w:val="a4"/>
        <w:spacing w:after="240" w:afterAutospacing="0"/>
        <w:rPr>
          <w:rFonts w:ascii="Times New Roman" w:eastAsia="宋体" w:hAnsi="Times New Roman"/>
          <w:lang w:eastAsia="zh-CN"/>
        </w:rPr>
      </w:pPr>
      <w:r>
        <w:rPr>
          <w:rFonts w:ascii="Times New Roman" w:eastAsia="宋体" w:hAnsi="Times New Roman"/>
          <w:lang w:eastAsia="zh-CN"/>
        </w:rPr>
        <w:t>For the timing/frequency error before LP-WUS, timing/</w:t>
      </w:r>
      <w:r w:rsidRPr="00770323">
        <w:rPr>
          <w:rFonts w:ascii="Times New Roman" w:eastAsia="宋体" w:hAnsi="Times New Roman"/>
          <w:lang w:eastAsia="zh-CN"/>
        </w:rPr>
        <w:t>frequency error</w:t>
      </w:r>
      <w:r>
        <w:rPr>
          <w:rFonts w:ascii="Times New Roman" w:eastAsia="宋体" w:hAnsi="Times New Roman"/>
          <w:lang w:eastAsia="zh-CN"/>
        </w:rPr>
        <w:t xml:space="preserve"> should consider: (1) the </w:t>
      </w:r>
      <w:r w:rsidRPr="00142253">
        <w:rPr>
          <w:rFonts w:ascii="Times New Roman" w:eastAsia="宋体" w:hAnsi="Times New Roman"/>
          <w:lang w:eastAsia="zh-CN"/>
        </w:rPr>
        <w:t>residual frequency error (Fr) after frequency error correction/clock calibration by LR</w:t>
      </w:r>
      <w:r>
        <w:rPr>
          <w:rFonts w:ascii="Times New Roman" w:eastAsia="宋体" w:hAnsi="Times New Roman"/>
          <w:lang w:eastAsia="zh-CN"/>
        </w:rPr>
        <w:t xml:space="preserve"> based on LP-SS, and (2) </w:t>
      </w:r>
      <w:r w:rsidRPr="00446D38">
        <w:rPr>
          <w:rFonts w:ascii="Times New Roman" w:eastAsia="宋体" w:hAnsi="Times New Roman"/>
          <w:lang w:eastAsia="zh-CN"/>
        </w:rPr>
        <w:t xml:space="preserve">timing drifting and frequency drifting </w:t>
      </w:r>
      <w:r>
        <w:rPr>
          <w:rFonts w:ascii="Times New Roman" w:eastAsia="宋体" w:hAnsi="Times New Roman"/>
          <w:lang w:eastAsia="zh-CN"/>
        </w:rPr>
        <w:t xml:space="preserve">between LP-SS </w:t>
      </w:r>
      <w:r w:rsidR="00AD6313">
        <w:rPr>
          <w:rFonts w:ascii="Times New Roman" w:eastAsia="宋体" w:hAnsi="Times New Roman"/>
          <w:lang w:eastAsia="zh-CN"/>
        </w:rPr>
        <w:t>and LP-WUS</w:t>
      </w:r>
      <w:r>
        <w:rPr>
          <w:rFonts w:ascii="Times New Roman" w:eastAsia="宋体" w:hAnsi="Times New Roman"/>
          <w:lang w:eastAsia="zh-CN"/>
        </w:rPr>
        <w:t>.</w:t>
      </w:r>
    </w:p>
    <w:p w14:paraId="578AF7FC" w14:textId="795AE5A0" w:rsidR="001A6A47" w:rsidRDefault="00EB7594" w:rsidP="000056C3">
      <w:pPr>
        <w:pStyle w:val="a4"/>
        <w:spacing w:before="240" w:after="0" w:afterAutospacing="0"/>
        <w:rPr>
          <w:rFonts w:ascii="Times New Roman" w:eastAsia="宋体" w:hAnsi="Times New Roman"/>
          <w:b/>
          <w:i/>
          <w:lang w:eastAsia="zh-CN"/>
        </w:rPr>
      </w:pPr>
      <w:r w:rsidRPr="00D128AA">
        <w:rPr>
          <w:rFonts w:ascii="Times New Roman" w:eastAsia="宋体" w:hAnsi="Times New Roman"/>
          <w:b/>
          <w:i/>
          <w:lang w:eastAsia="zh-CN"/>
        </w:rPr>
        <w:t>Proposal 2</w:t>
      </w:r>
      <w:r w:rsidR="00276146">
        <w:rPr>
          <w:rFonts w:ascii="Times New Roman" w:eastAsia="宋体" w:hAnsi="Times New Roman"/>
          <w:b/>
          <w:i/>
          <w:lang w:eastAsia="zh-CN"/>
        </w:rPr>
        <w:t>3</w:t>
      </w:r>
      <w:r w:rsidRPr="00D128AA">
        <w:rPr>
          <w:rFonts w:ascii="Times New Roman" w:eastAsia="宋体" w:hAnsi="Times New Roman"/>
          <w:b/>
          <w:i/>
          <w:lang w:eastAsia="zh-CN"/>
        </w:rPr>
        <w:t xml:space="preserve">: </w:t>
      </w:r>
      <w:r w:rsidR="00FB2943" w:rsidRPr="00FB2943">
        <w:rPr>
          <w:rFonts w:ascii="Times New Roman" w:eastAsia="宋体" w:hAnsi="Times New Roman"/>
          <w:b/>
          <w:i/>
          <w:lang w:eastAsia="zh-CN"/>
        </w:rPr>
        <w:t>The timing</w:t>
      </w:r>
      <w:r w:rsidR="00E405C1">
        <w:rPr>
          <w:rFonts w:ascii="Times New Roman" w:eastAsia="宋体" w:hAnsi="Times New Roman"/>
          <w:b/>
          <w:i/>
          <w:lang w:eastAsia="zh-CN"/>
        </w:rPr>
        <w:t>/</w:t>
      </w:r>
      <w:proofErr w:type="spellStart"/>
      <w:r w:rsidR="00E405C1">
        <w:rPr>
          <w:rFonts w:ascii="Times New Roman" w:eastAsia="宋体" w:hAnsi="Times New Roman"/>
          <w:b/>
          <w:i/>
          <w:lang w:eastAsia="zh-CN"/>
        </w:rPr>
        <w:t>frequecy</w:t>
      </w:r>
      <w:proofErr w:type="spellEnd"/>
      <w:r w:rsidR="00FB2943" w:rsidRPr="00FB2943">
        <w:rPr>
          <w:rFonts w:ascii="Times New Roman" w:eastAsia="宋体" w:hAnsi="Times New Roman"/>
          <w:b/>
          <w:i/>
          <w:lang w:eastAsia="zh-CN"/>
        </w:rPr>
        <w:t xml:space="preserve"> error of LP-SS and LP-WUS need to consider separately.</w:t>
      </w:r>
    </w:p>
    <w:p w14:paraId="1F15E62A" w14:textId="79DF9A7C" w:rsidR="00FB2943" w:rsidRDefault="00672DF2" w:rsidP="000056C3">
      <w:pPr>
        <w:pStyle w:val="a4"/>
        <w:numPr>
          <w:ilvl w:val="0"/>
          <w:numId w:val="46"/>
        </w:numPr>
        <w:spacing w:after="0" w:afterAutospacing="0"/>
        <w:rPr>
          <w:rFonts w:ascii="Times New Roman" w:eastAsia="宋体" w:hAnsi="Times New Roman"/>
          <w:b/>
          <w:i/>
          <w:lang w:eastAsia="zh-CN"/>
        </w:rPr>
      </w:pPr>
      <w:r>
        <w:rPr>
          <w:rFonts w:ascii="Times New Roman" w:eastAsia="宋体" w:hAnsi="Times New Roman"/>
          <w:b/>
          <w:i/>
          <w:lang w:eastAsia="zh-CN"/>
        </w:rPr>
        <w:t>B</w:t>
      </w:r>
      <w:r w:rsidR="00FB2943" w:rsidRPr="00FB2943">
        <w:rPr>
          <w:rFonts w:ascii="Times New Roman" w:eastAsia="宋体" w:hAnsi="Times New Roman"/>
          <w:b/>
          <w:i/>
          <w:lang w:eastAsia="zh-CN"/>
        </w:rPr>
        <w:t>efore LP-SS, timing/frequency error should consider: (1) the residual frequency error (Fr) after frequency error correction/clock calibration by LR based on LP-SS, and (2) timing drifting and frequency drifting between two LP-SS signals.</w:t>
      </w:r>
    </w:p>
    <w:p w14:paraId="4FCA6B12" w14:textId="0364F23B" w:rsidR="00FB2943" w:rsidRDefault="00672DF2" w:rsidP="000056C3">
      <w:pPr>
        <w:pStyle w:val="a4"/>
        <w:numPr>
          <w:ilvl w:val="0"/>
          <w:numId w:val="46"/>
        </w:numPr>
        <w:spacing w:after="0" w:afterAutospacing="0"/>
        <w:rPr>
          <w:rFonts w:ascii="Times New Roman" w:eastAsia="宋体" w:hAnsi="Times New Roman"/>
          <w:b/>
          <w:i/>
          <w:lang w:eastAsia="zh-CN"/>
        </w:rPr>
      </w:pPr>
      <w:r>
        <w:rPr>
          <w:rFonts w:ascii="Times New Roman" w:eastAsia="宋体" w:hAnsi="Times New Roman"/>
          <w:b/>
          <w:i/>
          <w:lang w:eastAsia="zh-CN"/>
        </w:rPr>
        <w:t>B</w:t>
      </w:r>
      <w:r w:rsidR="00FB2943" w:rsidRPr="00FB2943">
        <w:rPr>
          <w:rFonts w:ascii="Times New Roman" w:eastAsia="宋体" w:hAnsi="Times New Roman"/>
          <w:b/>
          <w:i/>
          <w:lang w:eastAsia="zh-CN"/>
        </w:rPr>
        <w:t>efore LP-WUS, timing/frequency error should consider: (1) the residual frequency error (Fr) after frequency error correction/clock calibration by LR based on LP-SS, and (2) timing drifting and frequency drifting between LP-SS and LP-WUS.</w:t>
      </w:r>
    </w:p>
    <w:p w14:paraId="4D6869E8" w14:textId="5DE70D3B" w:rsidR="00EB7594" w:rsidRDefault="00EB7594" w:rsidP="005C0D17">
      <w:pPr>
        <w:pStyle w:val="a4"/>
        <w:spacing w:before="240"/>
        <w:rPr>
          <w:rFonts w:ascii="Times New Roman" w:eastAsia="宋体" w:hAnsi="Times New Roman"/>
          <w:b/>
          <w:i/>
          <w:lang w:eastAsia="zh-CN"/>
        </w:rPr>
      </w:pPr>
    </w:p>
    <w:p w14:paraId="4595A99A" w14:textId="77777777" w:rsidR="005C0D17" w:rsidRPr="00217E9B" w:rsidRDefault="005C0D17" w:rsidP="005C0D17">
      <w:pPr>
        <w:pStyle w:val="1"/>
        <w:rPr>
          <w:rFonts w:ascii="Times New Roman" w:hAnsi="Times New Roman"/>
        </w:rPr>
      </w:pPr>
      <w:r>
        <w:rPr>
          <w:rFonts w:ascii="Times New Roman" w:eastAsia="宋体" w:hAnsi="Times New Roman"/>
          <w:szCs w:val="20"/>
          <w:lang w:val="en-GB" w:eastAsia="zh-CN"/>
        </w:rPr>
        <w:t>LP-SS signal</w:t>
      </w:r>
    </w:p>
    <w:p w14:paraId="1998497F" w14:textId="77777777" w:rsidR="005C0D17" w:rsidRDefault="005C0D17" w:rsidP="005C0D17">
      <w:r w:rsidRPr="00B71B29">
        <w:t>Low Power- Synchronization Signal</w:t>
      </w:r>
      <w:r>
        <w:t xml:space="preserve"> is mainly for the frequency and time synchronization purpose. Introducing the LP-SS should take several aspects into account, as in following:</w:t>
      </w:r>
    </w:p>
    <w:p w14:paraId="02484ABB" w14:textId="77777777" w:rsidR="005C0D17"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timing drifting of LP-WUR for receiving WUS signal.</w:t>
      </w:r>
    </w:p>
    <w:p w14:paraId="2A67A740" w14:textId="77777777" w:rsidR="005C0D17" w:rsidRPr="004D72F5"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frequency drifting of LP-WUR.</w:t>
      </w:r>
    </w:p>
    <w:p w14:paraId="65880862" w14:textId="77777777" w:rsidR="005C0D17" w:rsidRPr="00E33AF0" w:rsidRDefault="005C0D17" w:rsidP="005C0D17">
      <w:pPr>
        <w:pStyle w:val="afe"/>
        <w:numPr>
          <w:ilvl w:val="0"/>
          <w:numId w:val="14"/>
        </w:numPr>
        <w:spacing w:before="240"/>
        <w:ind w:leftChars="0"/>
        <w:rPr>
          <w:rFonts w:eastAsiaTheme="minorEastAsia"/>
          <w:lang w:eastAsia="zh-CN"/>
        </w:rPr>
      </w:pPr>
      <w:r>
        <w:rPr>
          <w:rFonts w:eastAsiaTheme="minorEastAsia"/>
          <w:lang w:eastAsia="zh-CN"/>
        </w:rPr>
        <w:t>For the receiver, t</w:t>
      </w:r>
      <w:r w:rsidRPr="002C6CB7">
        <w:rPr>
          <w:rFonts w:eastAsiaTheme="minorEastAsia"/>
          <w:lang w:eastAsia="zh-CN"/>
        </w:rPr>
        <w:t xml:space="preserve">he </w:t>
      </w:r>
      <w:r>
        <w:rPr>
          <w:rFonts w:eastAsiaTheme="minorEastAsia"/>
          <w:lang w:eastAsia="zh-CN"/>
        </w:rPr>
        <w:t>low power</w:t>
      </w:r>
      <w:r w:rsidRPr="002C6CB7">
        <w:rPr>
          <w:rFonts w:eastAsiaTheme="minorEastAsia"/>
          <w:lang w:eastAsia="zh-CN"/>
        </w:rPr>
        <w:t xml:space="preserve"> synchronization signal can also assist AGC of WUR</w:t>
      </w:r>
      <w:r>
        <w:rPr>
          <w:rFonts w:eastAsiaTheme="minorEastAsia"/>
          <w:lang w:eastAsia="zh-CN"/>
        </w:rPr>
        <w:t>.</w:t>
      </w:r>
      <w:r w:rsidRPr="002C6CB7">
        <w:rPr>
          <w:rFonts w:eastAsiaTheme="minorEastAsia"/>
          <w:lang w:eastAsia="zh-CN"/>
        </w:rPr>
        <w:t xml:space="preserve"> </w:t>
      </w:r>
      <w:r>
        <w:rPr>
          <w:rFonts w:eastAsiaTheme="minorEastAsia"/>
          <w:lang w:eastAsia="zh-CN"/>
        </w:rPr>
        <w:t xml:space="preserve">For the following WUS </w:t>
      </w:r>
      <w:r w:rsidRPr="002C6CB7">
        <w:rPr>
          <w:rFonts w:eastAsiaTheme="minorEastAsia"/>
          <w:lang w:eastAsia="zh-CN"/>
        </w:rPr>
        <w:t>payload detection</w:t>
      </w:r>
      <w:r>
        <w:rPr>
          <w:rFonts w:eastAsiaTheme="minorEastAsia"/>
          <w:lang w:eastAsia="zh-CN"/>
        </w:rPr>
        <w:t xml:space="preserve">, </w:t>
      </w:r>
      <w:r w:rsidRPr="002C6CB7">
        <w:rPr>
          <w:rFonts w:eastAsiaTheme="minorEastAsia"/>
          <w:lang w:eastAsia="zh-CN"/>
        </w:rPr>
        <w:t xml:space="preserve">the </w:t>
      </w:r>
      <w:r>
        <w:rPr>
          <w:rFonts w:eastAsiaTheme="minorEastAsia"/>
          <w:lang w:eastAsia="zh-CN"/>
        </w:rPr>
        <w:t>signal</w:t>
      </w:r>
      <w:r w:rsidRPr="002C6CB7">
        <w:rPr>
          <w:rFonts w:eastAsiaTheme="minorEastAsia"/>
          <w:lang w:eastAsia="zh-CN"/>
        </w:rPr>
        <w:t xml:space="preserve"> training would be important. </w:t>
      </w:r>
    </w:p>
    <w:p w14:paraId="2EB6890B"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waveforms</w:t>
      </w:r>
    </w:p>
    <w:p w14:paraId="2BB444FD" w14:textId="35A507D5" w:rsidR="005C0D17" w:rsidRDefault="005C0D17" w:rsidP="005C0D17">
      <w:pPr>
        <w:rPr>
          <w:rFonts w:eastAsia="等线"/>
          <w:lang w:eastAsia="zh-CN"/>
        </w:rPr>
      </w:pPr>
      <w:r>
        <w:rPr>
          <w:rFonts w:eastAsia="等线"/>
          <w:lang w:eastAsia="zh-CN"/>
        </w:rPr>
        <w:t>In principle, the waveform of LP-SS should assume similar waveforms as for LP-WUS. Per last meeting agreements, LP-WUS still s</w:t>
      </w:r>
      <w:r w:rsidRPr="00BD13CB">
        <w:rPr>
          <w:rFonts w:eastAsia="等线"/>
          <w:lang w:eastAsia="zh-CN"/>
        </w:rPr>
        <w:t>upport both OOK-1 and OOK-4 for LP-WUS</w:t>
      </w:r>
      <w:r>
        <w:rPr>
          <w:rFonts w:eastAsia="等线"/>
          <w:lang w:eastAsia="zh-CN"/>
        </w:rPr>
        <w:t xml:space="preserve"> as different options</w:t>
      </w:r>
      <w:r w:rsidRPr="00BD13CB">
        <w:rPr>
          <w:rFonts w:eastAsia="等线"/>
          <w:lang w:eastAsia="zh-CN"/>
        </w:rPr>
        <w:t>.</w:t>
      </w:r>
      <w:r>
        <w:rPr>
          <w:rFonts w:eastAsia="等线"/>
          <w:lang w:eastAsia="zh-CN"/>
        </w:rPr>
        <w:t xml:space="preserve"> The LP-</w:t>
      </w:r>
      <w:r>
        <w:rPr>
          <w:rFonts w:eastAsia="等线" w:hint="eastAsia"/>
          <w:lang w:eastAsia="zh-CN"/>
        </w:rPr>
        <w:t>SS</w:t>
      </w:r>
      <w:r>
        <w:rPr>
          <w:rFonts w:eastAsia="等线"/>
          <w:lang w:eastAsia="zh-CN"/>
        </w:rPr>
        <w:t xml:space="preserve"> waveforms consider similar </w:t>
      </w:r>
      <w:r>
        <w:rPr>
          <w:rFonts w:eastAsia="等线" w:hint="eastAsia"/>
          <w:lang w:eastAsia="zh-CN"/>
        </w:rPr>
        <w:t>options</w:t>
      </w:r>
      <w:r>
        <w:rPr>
          <w:rFonts w:eastAsia="等线"/>
          <w:lang w:eastAsia="zh-CN"/>
        </w:rPr>
        <w:t xml:space="preserve">. </w:t>
      </w:r>
      <w:r>
        <w:rPr>
          <w:rFonts w:eastAsia="等线" w:hint="eastAsia"/>
          <w:lang w:eastAsia="zh-CN"/>
        </w:rPr>
        <w:t>Smal</w:t>
      </w:r>
      <w:r>
        <w:rPr>
          <w:rFonts w:eastAsia="等线"/>
          <w:lang w:eastAsia="zh-CN"/>
        </w:rPr>
        <w:t xml:space="preserve">l differences are on how options formulated and candidate symbol </w:t>
      </w:r>
      <w:r w:rsidR="00A64811">
        <w:rPr>
          <w:rFonts w:eastAsia="等线"/>
          <w:lang w:eastAsia="zh-CN"/>
        </w:rPr>
        <w:t>durations. The</w:t>
      </w:r>
      <w:r>
        <w:rPr>
          <w:rFonts w:eastAsia="等线"/>
          <w:lang w:eastAsia="zh-CN"/>
        </w:rPr>
        <w:t xml:space="preserve"> major differen</w:t>
      </w:r>
      <w:r>
        <w:rPr>
          <w:rFonts w:eastAsia="等线" w:hint="eastAsia"/>
          <w:lang w:eastAsia="zh-CN"/>
        </w:rPr>
        <w:t>ce</w:t>
      </w:r>
      <w:r>
        <w:rPr>
          <w:rFonts w:eastAsia="等线"/>
          <w:lang w:eastAsia="zh-CN"/>
        </w:rPr>
        <w:t xml:space="preserve"> would be the</w:t>
      </w:r>
      <w:r w:rsidR="00DC35C3">
        <w:rPr>
          <w:rFonts w:eastAsia="等线"/>
          <w:lang w:eastAsia="zh-CN"/>
        </w:rPr>
        <w:t xml:space="preserve"> LP-SS</w:t>
      </w:r>
      <w:r>
        <w:rPr>
          <w:rFonts w:eastAsia="等线"/>
          <w:lang w:eastAsia="zh-CN"/>
        </w:rPr>
        <w:t xml:space="preserve"> M factor of OOKs </w:t>
      </w:r>
      <w:r w:rsidR="00DC35C3">
        <w:rPr>
          <w:rFonts w:eastAsia="等线"/>
          <w:lang w:eastAsia="zh-CN"/>
        </w:rPr>
        <w:t>can consider</w:t>
      </w:r>
      <w:r>
        <w:rPr>
          <w:rFonts w:eastAsia="等线"/>
          <w:lang w:eastAsia="zh-CN"/>
        </w:rPr>
        <w:t xml:space="preserve"> </w:t>
      </w:r>
      <w:r>
        <w:rPr>
          <w:rFonts w:eastAsia="等线" w:hint="eastAsia"/>
          <w:lang w:eastAsia="zh-CN"/>
        </w:rPr>
        <w:t>higher</w:t>
      </w:r>
      <w:r>
        <w:rPr>
          <w:rFonts w:eastAsia="等线"/>
          <w:lang w:eastAsia="zh-CN"/>
        </w:rPr>
        <w:t xml:space="preserve"> </w:t>
      </w:r>
      <w:r w:rsidR="00DC35C3">
        <w:rPr>
          <w:rFonts w:eastAsia="等线"/>
          <w:lang w:eastAsia="zh-CN"/>
        </w:rPr>
        <w:t xml:space="preserve">one </w:t>
      </w:r>
      <w:r>
        <w:rPr>
          <w:rFonts w:eastAsia="等线" w:hint="eastAsia"/>
          <w:lang w:eastAsia="zh-CN"/>
        </w:rPr>
        <w:t>than</w:t>
      </w:r>
      <w:r>
        <w:rPr>
          <w:rFonts w:eastAsia="等线"/>
          <w:lang w:eastAsia="zh-CN"/>
        </w:rPr>
        <w:t xml:space="preserve"> </w:t>
      </w:r>
      <w:r>
        <w:rPr>
          <w:rFonts w:eastAsia="等线" w:hint="eastAsia"/>
          <w:lang w:eastAsia="zh-CN"/>
        </w:rPr>
        <w:t>that</w:t>
      </w:r>
      <w:r>
        <w:rPr>
          <w:rFonts w:eastAsia="等线"/>
          <w:lang w:eastAsia="zh-CN"/>
        </w:rPr>
        <w:t xml:space="preserve"> </w:t>
      </w:r>
      <w:r>
        <w:rPr>
          <w:rFonts w:eastAsia="等线" w:hint="eastAsia"/>
          <w:lang w:eastAsia="zh-CN"/>
        </w:rPr>
        <w:t>for</w:t>
      </w:r>
      <w:r>
        <w:rPr>
          <w:rFonts w:eastAsia="等线"/>
          <w:lang w:eastAsia="zh-CN"/>
        </w:rPr>
        <w:t xml:space="preserve"> </w:t>
      </w:r>
      <w:r>
        <w:rPr>
          <w:rFonts w:eastAsia="等线" w:hint="eastAsia"/>
          <w:lang w:eastAsia="zh-CN"/>
        </w:rPr>
        <w:t>LP</w:t>
      </w:r>
      <w:r>
        <w:rPr>
          <w:rFonts w:eastAsia="等线"/>
          <w:lang w:eastAsia="zh-CN"/>
        </w:rPr>
        <w:t>-</w:t>
      </w:r>
      <w:r>
        <w:rPr>
          <w:rFonts w:eastAsia="等线" w:hint="eastAsia"/>
          <w:lang w:eastAsia="zh-CN"/>
        </w:rPr>
        <w:t>WUS</w:t>
      </w:r>
      <w:r>
        <w:rPr>
          <w:rFonts w:eastAsia="等线"/>
          <w:lang w:eastAsia="zh-CN"/>
        </w:rPr>
        <w:t xml:space="preserve">. </w:t>
      </w:r>
    </w:p>
    <w:p w14:paraId="3DC75728" w14:textId="019C364A" w:rsidR="005C0D17" w:rsidRDefault="005C0D17" w:rsidP="005C0D17">
      <w:pPr>
        <w:rPr>
          <w:rFonts w:eastAsia="等线"/>
          <w:lang w:eastAsia="zh-CN"/>
        </w:rPr>
      </w:pPr>
      <w:r>
        <w:rPr>
          <w:rFonts w:eastAsia="等线"/>
          <w:lang w:eastAsia="zh-CN"/>
        </w:rPr>
        <w:t>As the LP-SS is mainly for the synchronization/tracking purpose, the payload is not needed to be configurable</w:t>
      </w:r>
      <w:r w:rsidR="00DC35C3">
        <w:rPr>
          <w:rFonts w:eastAsia="等线"/>
          <w:lang w:eastAsia="zh-CN"/>
        </w:rPr>
        <w:t xml:space="preserve"> in principle</w:t>
      </w:r>
      <w:r>
        <w:rPr>
          <w:rFonts w:eastAsia="等线"/>
          <w:lang w:eastAsia="zh-CN"/>
        </w:rPr>
        <w:t>. It would be better to just select on waveform. Under the waveform, single M value should be assumed. As long as one set of numerology can fulfil the purpose of measurement, additional sets are not needed.</w:t>
      </w:r>
    </w:p>
    <w:p w14:paraId="23676AAE" w14:textId="5471DB1E" w:rsidR="005C0D17" w:rsidRPr="00FC484E" w:rsidRDefault="005C0D17" w:rsidP="005C0D17">
      <w:pPr>
        <w:rPr>
          <w:rFonts w:eastAsia="等线"/>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w:t>
      </w:r>
      <w:r w:rsidR="008C1670">
        <w:rPr>
          <w:rFonts w:ascii="Times New Roman" w:eastAsia="宋体" w:hAnsi="Times New Roman"/>
          <w:b/>
          <w:i/>
          <w:lang w:eastAsia="zh-CN"/>
        </w:rPr>
        <w:t>4</w:t>
      </w:r>
      <w:r w:rsidRPr="00954397">
        <w:rPr>
          <w:rFonts w:ascii="Times New Roman" w:eastAsia="宋体" w:hAnsi="Times New Roman"/>
          <w:b/>
          <w:i/>
          <w:lang w:eastAsia="zh-CN"/>
        </w:rPr>
        <w:t xml:space="preserve">: </w:t>
      </w:r>
      <w:r w:rsidRPr="00AF5EB4">
        <w:rPr>
          <w:rFonts w:ascii="Times New Roman" w:eastAsia="宋体" w:hAnsi="Times New Roman"/>
          <w:b/>
          <w:i/>
          <w:lang w:eastAsia="zh-CN"/>
        </w:rPr>
        <w:t xml:space="preserve">LP-SS </w:t>
      </w:r>
      <w:r>
        <w:rPr>
          <w:rFonts w:ascii="Times New Roman" w:eastAsia="宋体" w:hAnsi="Times New Roman"/>
          <w:b/>
          <w:i/>
          <w:lang w:eastAsia="zh-CN"/>
        </w:rPr>
        <w:t xml:space="preserve">select one </w:t>
      </w:r>
      <w:r w:rsidRPr="00AF5EB4">
        <w:rPr>
          <w:rFonts w:ascii="Times New Roman" w:eastAsia="宋体" w:hAnsi="Times New Roman"/>
          <w:b/>
          <w:i/>
          <w:lang w:eastAsia="zh-CN"/>
        </w:rPr>
        <w:t>waveform</w:t>
      </w:r>
      <w:r>
        <w:rPr>
          <w:rFonts w:ascii="Times New Roman" w:eastAsia="宋体" w:hAnsi="Times New Roman"/>
          <w:b/>
          <w:i/>
          <w:lang w:eastAsia="zh-CN"/>
        </w:rPr>
        <w:t xml:space="preserve"> from </w:t>
      </w:r>
      <w:r w:rsidRPr="00AF5EB4">
        <w:rPr>
          <w:rFonts w:ascii="Times New Roman" w:eastAsia="宋体" w:hAnsi="Times New Roman"/>
          <w:b/>
          <w:i/>
          <w:lang w:eastAsia="zh-CN"/>
        </w:rPr>
        <w:t>OOK1/4</w:t>
      </w:r>
      <w:r>
        <w:rPr>
          <w:rFonts w:ascii="Times New Roman" w:eastAsia="宋体" w:hAnsi="Times New Roman"/>
          <w:b/>
          <w:i/>
          <w:lang w:eastAsia="zh-CN"/>
        </w:rPr>
        <w:t>,</w:t>
      </w:r>
      <w:r w:rsidRPr="00AF5EB4">
        <w:rPr>
          <w:rFonts w:ascii="Times New Roman" w:eastAsia="宋体" w:hAnsi="Times New Roman"/>
          <w:b/>
          <w:i/>
          <w:lang w:eastAsia="zh-CN"/>
        </w:rPr>
        <w:t xml:space="preserve"> </w:t>
      </w:r>
      <w:r>
        <w:rPr>
          <w:rFonts w:ascii="Times New Roman" w:eastAsia="宋体" w:hAnsi="Times New Roman" w:hint="eastAsia"/>
          <w:b/>
          <w:i/>
          <w:lang w:eastAsia="zh-CN"/>
        </w:rPr>
        <w:t>s</w:t>
      </w:r>
      <w:r>
        <w:rPr>
          <w:rFonts w:ascii="Times New Roman" w:eastAsia="宋体" w:hAnsi="Times New Roman"/>
          <w:b/>
          <w:i/>
          <w:lang w:eastAsia="zh-CN"/>
        </w:rPr>
        <w:t xml:space="preserve">ingle M values is selected for </w:t>
      </w:r>
      <w:r>
        <w:rPr>
          <w:rFonts w:ascii="Times New Roman" w:eastAsia="宋体" w:hAnsi="Times New Roman" w:hint="eastAsia"/>
          <w:b/>
          <w:i/>
          <w:lang w:eastAsia="zh-CN"/>
        </w:rPr>
        <w:t>the</w:t>
      </w:r>
      <w:r>
        <w:rPr>
          <w:rFonts w:ascii="Times New Roman" w:eastAsia="宋体" w:hAnsi="Times New Roman"/>
          <w:b/>
          <w:i/>
          <w:lang w:eastAsia="zh-CN"/>
        </w:rPr>
        <w:t xml:space="preserve"> </w:t>
      </w:r>
      <w:r>
        <w:rPr>
          <w:rFonts w:ascii="Times New Roman" w:eastAsia="宋体" w:hAnsi="Times New Roman" w:hint="eastAsia"/>
          <w:b/>
          <w:i/>
          <w:lang w:eastAsia="zh-CN"/>
        </w:rPr>
        <w:t>w</w:t>
      </w:r>
      <w:r>
        <w:rPr>
          <w:rFonts w:ascii="Times New Roman" w:eastAsia="宋体" w:hAnsi="Times New Roman"/>
          <w:b/>
          <w:i/>
          <w:lang w:eastAsia="zh-CN"/>
        </w:rPr>
        <w:t>aveform.</w:t>
      </w:r>
    </w:p>
    <w:p w14:paraId="5174642F" w14:textId="77777777" w:rsidR="005C0D17" w:rsidRPr="00540AD3" w:rsidRDefault="005C0D17" w:rsidP="005C0D17">
      <w:pPr>
        <w:pStyle w:val="2"/>
        <w:rPr>
          <w:rFonts w:ascii="Times New Roman" w:hAnsi="Times New Roman"/>
          <w:i w:val="0"/>
        </w:rPr>
      </w:pPr>
      <w:r w:rsidRPr="00540AD3">
        <w:rPr>
          <w:rFonts w:ascii="Times New Roman" w:hAnsi="Times New Roman"/>
          <w:i w:val="0"/>
        </w:rPr>
        <w:t xml:space="preserve">LP-SS </w:t>
      </w:r>
      <w:r>
        <w:rPr>
          <w:rFonts w:ascii="Times New Roman" w:hAnsi="Times New Roman"/>
          <w:i w:val="0"/>
        </w:rPr>
        <w:t>overlaid sequences</w:t>
      </w:r>
    </w:p>
    <w:p w14:paraId="79344A25"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 xml:space="preserve">t was discussed in the last meeting that whether and how the LP-SS overlaid sequences would be on top of OOK symbols. The main motivation for support it is the </w:t>
      </w:r>
      <w:r w:rsidRPr="00E82DB3">
        <w:rPr>
          <w:rFonts w:ascii="Times New Roman" w:eastAsia="微软雅黑" w:hAnsi="Times New Roman"/>
          <w:bCs/>
          <w:iCs/>
          <w:szCs w:val="20"/>
          <w:lang w:eastAsia="zh-CN"/>
        </w:rPr>
        <w:t>LP-WUR</w:t>
      </w:r>
      <w:r>
        <w:rPr>
          <w:rFonts w:ascii="Times New Roman" w:eastAsia="微软雅黑" w:hAnsi="Times New Roman"/>
          <w:bCs/>
          <w:iCs/>
          <w:szCs w:val="20"/>
          <w:lang w:eastAsia="zh-CN"/>
        </w:rPr>
        <w:t xml:space="preserve"> with higher performance can be</w:t>
      </w:r>
      <w:r w:rsidRPr="00E82DB3">
        <w:rPr>
          <w:rFonts w:ascii="Times New Roman" w:eastAsia="微软雅黑" w:hAnsi="Times New Roman"/>
          <w:bCs/>
          <w:iCs/>
          <w:szCs w:val="20"/>
          <w:lang w:eastAsia="zh-CN"/>
        </w:rPr>
        <w:t xml:space="preserve"> able to </w:t>
      </w:r>
      <w:r>
        <w:rPr>
          <w:rFonts w:ascii="Times New Roman" w:eastAsia="微软雅黑" w:hAnsi="Times New Roman"/>
          <w:bCs/>
          <w:iCs/>
          <w:szCs w:val="20"/>
          <w:lang w:eastAsia="zh-CN"/>
        </w:rPr>
        <w:t>detect</w:t>
      </w:r>
      <w:r w:rsidRPr="00E82DB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those sequences on </w:t>
      </w:r>
      <w:r w:rsidRPr="00E82DB3">
        <w:rPr>
          <w:rFonts w:ascii="Times New Roman" w:eastAsia="微软雅黑" w:hAnsi="Times New Roman"/>
          <w:bCs/>
          <w:iCs/>
          <w:szCs w:val="20"/>
          <w:lang w:eastAsia="zh-CN"/>
        </w:rPr>
        <w:t>LP-SS</w:t>
      </w:r>
      <w:r>
        <w:rPr>
          <w:rFonts w:ascii="Times New Roman" w:eastAsia="微软雅黑" w:hAnsi="Times New Roman"/>
          <w:bCs/>
          <w:iCs/>
          <w:szCs w:val="20"/>
          <w:lang w:eastAsia="zh-CN"/>
        </w:rPr>
        <w:t xml:space="preserve">, which would be the similar functionality done for the overlaid sequences on LP-WUS. That will ensure LP-WUS detection performance as they will be in the same frequency location. Further </w:t>
      </w:r>
      <w:r w:rsidRPr="00DD32BE">
        <w:rPr>
          <w:rFonts w:ascii="Times New Roman" w:eastAsia="微软雅黑" w:hAnsi="Times New Roman"/>
          <w:bCs/>
          <w:iCs/>
          <w:szCs w:val="20"/>
          <w:lang w:eastAsia="zh-CN"/>
        </w:rPr>
        <w:t xml:space="preserve">the RRM measurement </w:t>
      </w:r>
      <w:r>
        <w:rPr>
          <w:rFonts w:ascii="Times New Roman" w:eastAsia="微软雅黑" w:hAnsi="Times New Roman"/>
          <w:bCs/>
          <w:iCs/>
          <w:szCs w:val="20"/>
          <w:lang w:eastAsia="zh-CN"/>
        </w:rPr>
        <w:t xml:space="preserve">on the sequences can be also performed. On the other side, </w:t>
      </w:r>
      <w:r w:rsidRPr="00E82DB3">
        <w:rPr>
          <w:rFonts w:ascii="Times New Roman" w:eastAsia="微软雅黑" w:hAnsi="Times New Roman"/>
          <w:bCs/>
          <w:iCs/>
          <w:szCs w:val="20"/>
          <w:lang w:eastAsia="zh-CN"/>
        </w:rPr>
        <w:t>it</w:t>
      </w:r>
      <w:r>
        <w:rPr>
          <w:rFonts w:ascii="Times New Roman" w:eastAsia="微软雅黑" w:hAnsi="Times New Roman"/>
          <w:bCs/>
          <w:iCs/>
          <w:szCs w:val="20"/>
          <w:lang w:eastAsia="zh-CN"/>
        </w:rPr>
        <w:t xml:space="preserve"> was proposed LR/MR</w:t>
      </w:r>
      <w:r w:rsidRPr="00E82DB3">
        <w:rPr>
          <w:rFonts w:ascii="Times New Roman" w:eastAsia="微软雅黑" w:hAnsi="Times New Roman"/>
          <w:bCs/>
          <w:iCs/>
          <w:szCs w:val="20"/>
          <w:lang w:eastAsia="zh-CN"/>
        </w:rPr>
        <w:t xml:space="preserve"> can use the existing PSS/SSS for sync and RRM measurement.</w:t>
      </w:r>
    </w:p>
    <w:p w14:paraId="660D5CEF"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lastRenderedPageBreak/>
        <w:t>I</w:t>
      </w:r>
      <w:r>
        <w:rPr>
          <w:rFonts w:ascii="Times New Roman" w:eastAsia="微软雅黑" w:hAnsi="Times New Roman"/>
          <w:bCs/>
          <w:iCs/>
          <w:szCs w:val="20"/>
          <w:lang w:eastAsia="zh-CN"/>
        </w:rPr>
        <w:t>t is also considered to be beneficial that the OOK waveform spectrum can be improve by that overlaid sequence. And, there are no extra complexity been introduced.</w:t>
      </w:r>
    </w:p>
    <w:p w14:paraId="29B32174" w14:textId="77777777" w:rsidR="005C0D17" w:rsidRPr="00DD32BE"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n the</w:t>
      </w:r>
      <w:r>
        <w:rPr>
          <w:rFonts w:ascii="Times New Roman" w:eastAsia="微软雅黑" w:hAnsi="Times New Roman" w:hint="eastAsia"/>
          <w:bCs/>
          <w:iCs/>
          <w:szCs w:val="20"/>
          <w:lang w:eastAsia="zh-CN"/>
        </w:rPr>
        <w:t xml:space="preserve"> </w:t>
      </w:r>
      <w:r>
        <w:t>RAN1#116, several options are reached to further study the issue: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C0D17" w:rsidRPr="00FC12EB" w14:paraId="5170C447" w14:textId="77777777" w:rsidTr="00FD484C">
        <w:tc>
          <w:tcPr>
            <w:tcW w:w="9631" w:type="dxa"/>
            <w:shd w:val="clear" w:color="auto" w:fill="auto"/>
          </w:tcPr>
          <w:p w14:paraId="581736CE" w14:textId="77777777" w:rsidR="005C0D17" w:rsidRPr="00053988" w:rsidRDefault="005C0D17" w:rsidP="00FD484C">
            <w:pPr>
              <w:spacing w:after="0" w:afterAutospacing="0"/>
              <w:jc w:val="left"/>
              <w:rPr>
                <w:b/>
                <w:bCs/>
                <w:highlight w:val="green"/>
                <w:lang w:val="en-GB" w:eastAsia="x-none"/>
              </w:rPr>
            </w:pPr>
            <w:r w:rsidRPr="00053988">
              <w:rPr>
                <w:b/>
                <w:bCs/>
                <w:highlight w:val="green"/>
                <w:lang w:val="en-GB" w:eastAsia="x-none"/>
              </w:rPr>
              <w:t>Agreement</w:t>
            </w:r>
          </w:p>
          <w:p w14:paraId="0D9E6A9C" w14:textId="77777777" w:rsidR="005C0D17" w:rsidRPr="00053988" w:rsidRDefault="005C0D17" w:rsidP="00FD484C">
            <w:pPr>
              <w:spacing w:after="0" w:afterAutospacing="0"/>
              <w:jc w:val="left"/>
              <w:rPr>
                <w:rFonts w:cs="Times"/>
                <w:szCs w:val="20"/>
                <w:lang w:val="en-GB" w:eastAsia="x-none"/>
              </w:rPr>
            </w:pPr>
            <w:r w:rsidRPr="00053988">
              <w:rPr>
                <w:rFonts w:cs="Times"/>
                <w:szCs w:val="20"/>
                <w:lang w:val="en-GB" w:eastAsia="x-none"/>
              </w:rPr>
              <w:t>For the overlaid OFDM sequence(s) for LP-SS, consider the following options for further down-selection:</w:t>
            </w:r>
          </w:p>
          <w:p w14:paraId="116C9A1F" w14:textId="77777777" w:rsidR="005C0D17" w:rsidRPr="00053988" w:rsidRDefault="005C0D17" w:rsidP="00FD484C">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 xml:space="preserve">Option 1: Do not specify the overlaid OFDM sequences(s) </w:t>
            </w:r>
          </w:p>
          <w:p w14:paraId="0E615AA0" w14:textId="77777777" w:rsidR="005C0D17" w:rsidRPr="00053988" w:rsidRDefault="005C0D17" w:rsidP="00FD484C">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Option 2: Specify the overlaid OFDM sequence(s) targeting for OOK waveform generation without targeting for sync and RRM measurement for OFDM-based LP-WUR using the overlaid sequence of LP-SS.</w:t>
            </w:r>
          </w:p>
          <w:p w14:paraId="47DE6AEA" w14:textId="77777777" w:rsidR="005C0D17" w:rsidRPr="00053988" w:rsidRDefault="005C0D17" w:rsidP="00FD484C">
            <w:pPr>
              <w:widowControl w:val="0"/>
              <w:numPr>
                <w:ilvl w:val="0"/>
                <w:numId w:val="24"/>
              </w:numPr>
              <w:spacing w:after="0" w:afterAutospacing="0"/>
              <w:jc w:val="left"/>
              <w:rPr>
                <w:rFonts w:cs="Times"/>
                <w:iCs/>
                <w:szCs w:val="20"/>
                <w:lang w:val="en-GB" w:eastAsia="x-none"/>
              </w:rPr>
            </w:pPr>
            <w:r w:rsidRPr="00053988">
              <w:rPr>
                <w:rFonts w:cs="Times"/>
                <w:iCs/>
                <w:szCs w:val="20"/>
                <w:lang w:val="en-GB" w:eastAsia="x-none"/>
              </w:rPr>
              <w:t>Option 3: Specify the overlaid OFDM sequence(s) targeting for OOK waveform generation and also targeting for sync and RRM measurement for OFDM-based LP-WUR using the overlaid sequence of LP-SS.</w:t>
            </w:r>
          </w:p>
          <w:p w14:paraId="3AB87517" w14:textId="77777777" w:rsidR="005C0D17" w:rsidRPr="001C15E4" w:rsidRDefault="005C0D17" w:rsidP="00FD484C">
            <w:pPr>
              <w:rPr>
                <w:rFonts w:eastAsia="宋体"/>
                <w:lang w:eastAsia="zh-CN"/>
              </w:rPr>
            </w:pPr>
            <w:r w:rsidRPr="00053988">
              <w:rPr>
                <w:rFonts w:cs="Times"/>
                <w:iCs/>
                <w:szCs w:val="20"/>
                <w:lang w:val="en-GB"/>
              </w:rPr>
              <w:t xml:space="preserve">For Option 3, it is up to RAN4 to make decision on whether/how to </w:t>
            </w:r>
            <w:bookmarkStart w:id="24" w:name="_Hlk162945859"/>
            <w:r w:rsidRPr="00053988">
              <w:rPr>
                <w:rFonts w:cs="Times"/>
                <w:iCs/>
                <w:szCs w:val="20"/>
                <w:lang w:val="en-GB"/>
              </w:rPr>
              <w:t>define the RRM measurement re</w:t>
            </w:r>
            <w:bookmarkEnd w:id="24"/>
            <w:r w:rsidRPr="00053988">
              <w:rPr>
                <w:rFonts w:cs="Times"/>
                <w:iCs/>
                <w:szCs w:val="20"/>
                <w:lang w:val="en-GB"/>
              </w:rPr>
              <w:t>quirement for OFDM-based LP-WUR using the overlaid sequence of LP-SS.</w:t>
            </w:r>
          </w:p>
        </w:tc>
      </w:tr>
    </w:tbl>
    <w:p w14:paraId="6E26B839" w14:textId="77777777" w:rsidR="005C0D17" w:rsidRPr="00053988" w:rsidRDefault="005C0D17" w:rsidP="005C0D17">
      <w:pPr>
        <w:rPr>
          <w:rFonts w:eastAsia="等线"/>
          <w:lang w:eastAsia="zh-CN"/>
        </w:rPr>
      </w:pPr>
    </w:p>
    <w:p w14:paraId="5E765A24" w14:textId="77777777" w:rsidR="005C0D17" w:rsidRDefault="005C0D17" w:rsidP="005C0D17">
      <w:pPr>
        <w:rPr>
          <w:rFonts w:eastAsia="等线"/>
          <w:lang w:eastAsia="zh-CN"/>
        </w:rPr>
      </w:pPr>
      <w:r>
        <w:rPr>
          <w:rFonts w:eastAsia="等线" w:hint="eastAsia"/>
          <w:lang w:eastAsia="zh-CN"/>
        </w:rPr>
        <w:t>I</w:t>
      </w:r>
      <w:r>
        <w:rPr>
          <w:rFonts w:eastAsia="等线"/>
          <w:lang w:eastAsia="zh-CN"/>
        </w:rPr>
        <w:t xml:space="preserve">t seems the Option1 will the sequences up to </w:t>
      </w:r>
      <w:proofErr w:type="spellStart"/>
      <w:r>
        <w:rPr>
          <w:rFonts w:eastAsia="等线"/>
          <w:lang w:eastAsia="zh-CN"/>
        </w:rPr>
        <w:t>gNB</w:t>
      </w:r>
      <w:proofErr w:type="spellEnd"/>
      <w:r>
        <w:rPr>
          <w:rFonts w:eastAsia="等线"/>
          <w:lang w:eastAsia="zh-CN"/>
        </w:rPr>
        <w:t xml:space="preserve"> implementation. In that case, the detection performance cannot be even guaranteed. More importantly, when we cannot assume the overlaid sequences, we have to perform the synchronization and tracking by PSS/SSS. It is unclear the LP-WUR with higher performance can also detect the PSS/SSS. And, as we mentioned in the contribution, the PSS/SSS will have some frequency offset with LP-SS/LP-WUS. Then the frequency retuning has to be done.</w:t>
      </w:r>
    </w:p>
    <w:p w14:paraId="7D6D0598" w14:textId="77777777" w:rsidR="005C0D17" w:rsidRDefault="005C0D17" w:rsidP="005C0D17">
      <w:pPr>
        <w:rPr>
          <w:rFonts w:eastAsia="等线"/>
          <w:lang w:eastAsia="zh-CN"/>
        </w:rPr>
      </w:pPr>
      <w:r>
        <w:rPr>
          <w:rFonts w:eastAsia="等线"/>
          <w:lang w:eastAsia="zh-CN"/>
        </w:rPr>
        <w:t>Thus, we would like to only consider Options specifying overlaid sequences.</w:t>
      </w:r>
    </w:p>
    <w:p w14:paraId="5A7C9559" w14:textId="77777777" w:rsidR="005C0D17" w:rsidRDefault="005C0D17" w:rsidP="005C0D17">
      <w:pPr>
        <w:jc w:val="center"/>
        <w:rPr>
          <w:sz w:val="24"/>
        </w:rPr>
      </w:pPr>
      <w:r w:rsidRPr="00EB511E">
        <w:rPr>
          <w:sz w:val="24"/>
        </w:rPr>
        <w:object w:dxaOrig="10160" w:dyaOrig="4430" w14:anchorId="72E8BD17">
          <v:shape id="_x0000_i1039" type="#_x0000_t75" style="width:412.5pt;height:174.5pt" o:ole="">
            <v:imagedata r:id="rId38" o:title=""/>
          </v:shape>
          <o:OLEObject Type="Embed" ProgID="Visio.Drawing.11" ShapeID="_x0000_i1039" DrawAspect="Content" ObjectID="_1776880001" r:id="rId39"/>
        </w:object>
      </w:r>
    </w:p>
    <w:p w14:paraId="787A5E5B" w14:textId="77777777" w:rsidR="005C0D17" w:rsidRPr="004D2F1B" w:rsidRDefault="005C0D17" w:rsidP="005C0D17">
      <w:pPr>
        <w:jc w:val="center"/>
        <w:rPr>
          <w:rFonts w:eastAsia="等线"/>
          <w:lang w:eastAsia="zh-CN"/>
        </w:rPr>
      </w:pPr>
      <w:r>
        <w:rPr>
          <w:rFonts w:eastAsia="等线" w:hint="eastAsia"/>
          <w:lang w:eastAsia="zh-CN"/>
        </w:rPr>
        <w:t>Fi</w:t>
      </w:r>
      <w:r>
        <w:rPr>
          <w:rFonts w:eastAsia="等线"/>
          <w:lang w:eastAsia="zh-CN"/>
        </w:rPr>
        <w:t>gure 9. Waveform by OOK overlaid with sequences.</w:t>
      </w:r>
    </w:p>
    <w:p w14:paraId="0982BFE6" w14:textId="77777777" w:rsidR="005C0D17" w:rsidRDefault="005C0D17" w:rsidP="005C0D17">
      <w:pPr>
        <w:rPr>
          <w:rFonts w:eastAsiaTheme="minorEastAsia"/>
          <w:lang w:eastAsia="zh-CN"/>
        </w:rPr>
      </w:pPr>
      <w:r>
        <w:rPr>
          <w:rFonts w:eastAsiaTheme="minorEastAsia" w:hint="eastAsia"/>
          <w:lang w:eastAsia="zh-CN"/>
        </w:rPr>
        <w:t>R</w:t>
      </w:r>
      <w:r>
        <w:rPr>
          <w:rFonts w:eastAsiaTheme="minorEastAsia"/>
          <w:lang w:eastAsia="zh-CN"/>
        </w:rPr>
        <w:t>egarding the overlaid sequences, the same type of overlaid sequences for L</w:t>
      </w:r>
      <w:r>
        <w:rPr>
          <w:rFonts w:eastAsiaTheme="minorEastAsia" w:hint="eastAsia"/>
          <w:lang w:eastAsia="zh-CN"/>
        </w:rPr>
        <w:t>P-WUS</w:t>
      </w:r>
      <w:r>
        <w:rPr>
          <w:rFonts w:eastAsiaTheme="minorEastAsia"/>
          <w:lang w:eastAsia="zh-CN"/>
        </w:rPr>
        <w:t xml:space="preserve"> should be used by the LP-SS OOK symbols. Since the sequences will not carry wake up signals, it can consider a fixed </w:t>
      </w:r>
      <w:r>
        <w:rPr>
          <w:rFonts w:eastAsiaTheme="minorEastAsia" w:hint="eastAsia"/>
          <w:lang w:eastAsia="zh-CN"/>
        </w:rPr>
        <w:t>s</w:t>
      </w:r>
      <w:r>
        <w:rPr>
          <w:rFonts w:eastAsiaTheme="minorEastAsia"/>
          <w:lang w:eastAsia="zh-CN"/>
        </w:rPr>
        <w:t xml:space="preserve">equence or sequences associated with cell ID. </w:t>
      </w:r>
    </w:p>
    <w:p w14:paraId="78089153" w14:textId="58A64F9A" w:rsidR="005C0D17" w:rsidRDefault="005C0D17" w:rsidP="005C0D1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w:t>
      </w:r>
      <w:r w:rsidR="0052720A">
        <w:rPr>
          <w:rFonts w:ascii="Times New Roman" w:eastAsia="宋体" w:hAnsi="Times New Roman"/>
          <w:b/>
          <w:i/>
          <w:lang w:eastAsia="zh-CN"/>
        </w:rPr>
        <w:t>5</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7BBC14E2" w14:textId="77777777" w:rsidR="005C0D17" w:rsidRPr="00954397" w:rsidRDefault="005C0D17" w:rsidP="005C0D17">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797A2C7E"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5F09CA7E"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in time and frequency</w:t>
      </w:r>
    </w:p>
    <w:p w14:paraId="15AA3332" w14:textId="77777777" w:rsidR="005C0D17" w:rsidRDefault="005C0D17" w:rsidP="005C0D1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3D7ABC76" w14:textId="77777777" w:rsidR="005C0D17" w:rsidRDefault="005C0D17" w:rsidP="005C0D17">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6 RB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figure 10 shows that the SS and WUS located within the same frequency. Receiver don’t need to retuning the RF to measure or receive different signals.</w:t>
      </w:r>
    </w:p>
    <w:p w14:paraId="289CD6A8" w14:textId="77777777" w:rsidR="005C0D17" w:rsidRDefault="005C0D17" w:rsidP="005C0D17">
      <w:r>
        <w:object w:dxaOrig="9320" w:dyaOrig="4940" w14:anchorId="65AB12CA">
          <v:shape id="_x0000_i1040" type="#_x0000_t75" style="width:420.5pt;height:222.5pt" o:ole="">
            <v:imagedata r:id="rId40" o:title=""/>
          </v:shape>
          <o:OLEObject Type="Embed" ProgID="Visio.Drawing.15" ShapeID="_x0000_i1040" DrawAspect="Content" ObjectID="_1776880002" r:id="rId41"/>
        </w:object>
      </w:r>
    </w:p>
    <w:p w14:paraId="23E3B211" w14:textId="77777777"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10. Frequency allocation for LP-WUS and LP-SS.</w:t>
      </w:r>
    </w:p>
    <w:p w14:paraId="7132F124" w14:textId="77777777" w:rsidR="005C0D17" w:rsidRDefault="005C0D17" w:rsidP="005C0D1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4A59F068" w14:textId="77777777" w:rsidR="005C0D17" w:rsidRDefault="005C0D17" w:rsidP="005C0D17">
      <w:r w:rsidRPr="00EC52CF">
        <w:object w:dxaOrig="12310" w:dyaOrig="4380" w14:anchorId="6EFCBDE6">
          <v:shape id="_x0000_i1041" type="#_x0000_t75" style="width:393.5pt;height:136pt" o:ole="">
            <v:imagedata r:id="rId42" o:title=""/>
          </v:shape>
          <o:OLEObject Type="Embed" ProgID="Visio.Drawing.11" ShapeID="_x0000_i1041" DrawAspect="Content" ObjectID="_1776880003" r:id="rId43"/>
        </w:object>
      </w:r>
    </w:p>
    <w:p w14:paraId="7768A935" w14:textId="77777777"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11. TDM based multiplexing for LP-WUS and LP-SS.</w:t>
      </w:r>
    </w:p>
    <w:p w14:paraId="053057E2" w14:textId="77777777" w:rsidR="005C0D17" w:rsidRDefault="005C0D17" w:rsidP="005C0D17">
      <w:pPr>
        <w:rPr>
          <w:rFonts w:eastAsiaTheme="minorEastAsia"/>
          <w:lang w:eastAsia="zh-CN"/>
        </w:rPr>
      </w:pPr>
      <w:r>
        <w:rPr>
          <w:rFonts w:eastAsiaTheme="minorEastAsia"/>
          <w:lang w:eastAsia="zh-CN"/>
        </w:rPr>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2AA835DF" w14:textId="77777777" w:rsidR="005C0D17" w:rsidRDefault="005C0D17" w:rsidP="005C0D17">
      <w:pPr>
        <w:jc w:val="center"/>
      </w:pPr>
      <w:r>
        <w:object w:dxaOrig="16520" w:dyaOrig="9900" w14:anchorId="710E1DAF">
          <v:shape id="_x0000_i1042" type="#_x0000_t75" style="width:248pt;height:148.5pt" o:ole="">
            <v:imagedata r:id="rId44" o:title=""/>
          </v:shape>
          <o:OLEObject Type="Embed" ProgID="Visio.Drawing.15" ShapeID="_x0000_i1042" DrawAspect="Content" ObjectID="_1776880004" r:id="rId45"/>
        </w:object>
      </w:r>
    </w:p>
    <w:p w14:paraId="12276B67" w14:textId="77777777"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12. Time and frequency location between SSB and LP-WUS/SS</w:t>
      </w:r>
    </w:p>
    <w:p w14:paraId="0D501B86" w14:textId="77777777" w:rsidR="005C0D17" w:rsidRDefault="005C0D17" w:rsidP="005C0D17">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53C93A2" w14:textId="105B52F2" w:rsidR="005C0D17" w:rsidRPr="00954397" w:rsidRDefault="005C0D17" w:rsidP="005C0D1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w:t>
      </w:r>
      <w:r w:rsidR="00EB4592">
        <w:rPr>
          <w:rFonts w:ascii="Times New Roman" w:eastAsia="宋体" w:hAnsi="Times New Roman"/>
          <w:b/>
          <w:i/>
          <w:lang w:eastAsia="zh-CN"/>
        </w:rPr>
        <w:t>6</w:t>
      </w:r>
      <w:r w:rsidRPr="00954397">
        <w:rPr>
          <w:rFonts w:ascii="Times New Roman" w:eastAsia="宋体" w:hAnsi="Times New Roman"/>
          <w:b/>
          <w:i/>
          <w:lang w:eastAsia="zh-CN"/>
        </w:rPr>
        <w:t>: LP-WUS and LP-SS share the same frequency location, SSB location should be associated with LP-WUS/LP-SS.</w:t>
      </w:r>
    </w:p>
    <w:p w14:paraId="0FF89149"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4DEA526B"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3168B5DA"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modulation and coding</w:t>
      </w:r>
    </w:p>
    <w:p w14:paraId="19154404" w14:textId="59C08087" w:rsidR="005C0D17" w:rsidRDefault="005C0D17" w:rsidP="005C0D17">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symbols. However, the complex sequency cannot be applied, due to the lower capability of </w:t>
      </w:r>
      <w:r w:rsidR="00037571">
        <w:rPr>
          <w:rFonts w:eastAsiaTheme="minorEastAsia"/>
          <w:lang w:eastAsia="zh-CN"/>
        </w:rPr>
        <w:t>WUR</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suitable candidates can be real sequences like Gold or m sequences. </w:t>
      </w:r>
    </w:p>
    <w:p w14:paraId="7B621A69" w14:textId="77777777" w:rsidR="005C0D17" w:rsidRDefault="005C0D17" w:rsidP="005C0D17">
      <w:pPr>
        <w:rPr>
          <w:rFonts w:eastAsiaTheme="minorEastAsia"/>
          <w:lang w:eastAsia="zh-CN"/>
        </w:rPr>
      </w:pPr>
      <w:r w:rsidRPr="00C20BB3">
        <w:rPr>
          <w:rFonts w:eastAsiaTheme="minorEastAsia"/>
          <w:lang w:eastAsia="zh-CN"/>
        </w:rPr>
        <w:t>Regarding coding scheme, sharing same coding</w:t>
      </w:r>
      <w:r>
        <w:rPr>
          <w:rFonts w:eastAsiaTheme="minorEastAsia"/>
          <w:lang w:eastAsia="zh-CN"/>
        </w:rPr>
        <w:t xml:space="preserve"> like Manchester coding to same as LP-WUS would achieve some commonalities. However, since the 1/2 coding rate will further reduce the resource efficiency and may not bring further performance gain, that part can be FFS and wait after decision of LP-WUS. Additional CRC is not needed, which could be only used in LP-WUS.</w:t>
      </w:r>
    </w:p>
    <w:p w14:paraId="7D9C1FBB" w14:textId="4F73A460" w:rsidR="005C0D17" w:rsidRDefault="005C0D17" w:rsidP="005C0D17">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w:t>
      </w:r>
      <w:r w:rsidR="00D622E9">
        <w:rPr>
          <w:rFonts w:ascii="Times New Roman" w:eastAsia="宋体" w:hAnsi="Times New Roman"/>
          <w:b/>
          <w:i/>
          <w:lang w:eastAsia="zh-CN"/>
        </w:rPr>
        <w:t>7</w:t>
      </w:r>
      <w:r w:rsidRPr="00954397">
        <w:rPr>
          <w:rFonts w:ascii="Times New Roman" w:eastAsia="宋体" w:hAnsi="Times New Roman"/>
          <w:b/>
          <w:i/>
          <w:lang w:eastAsia="zh-CN"/>
        </w:rPr>
        <w:t xml:space="preserve">: LP-SS introduce Gold or M sequences modulated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bookmarkStart w:id="25" w:name="_Hlk159248981"/>
      <w:r>
        <w:rPr>
          <w:rFonts w:ascii="Times New Roman" w:eastAsia="宋体" w:hAnsi="Times New Roman"/>
          <w:b/>
          <w:i/>
          <w:lang w:eastAsia="zh-CN"/>
        </w:rPr>
        <w:t xml:space="preserve"> FFS coding on top of sequence.</w:t>
      </w:r>
    </w:p>
    <w:p w14:paraId="697A5738" w14:textId="77777777" w:rsidR="005C0D17" w:rsidRPr="00446D38" w:rsidRDefault="005C0D17" w:rsidP="005C0D17">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Regarding the sequence selection, it was agreed to specify multiple binary LP-SS sequences for the ‘ON-OFF’ pattern. 2 options are given for a cell. Option 1: </w:t>
      </w:r>
      <w:bookmarkStart w:id="26" w:name="_Hlk166256224"/>
      <w:r w:rsidRPr="00446D38">
        <w:rPr>
          <w:rFonts w:ascii="Times New Roman" w:eastAsia="宋体" w:hAnsi="Times New Roman"/>
          <w:bCs/>
          <w:iCs/>
          <w:lang w:eastAsia="zh-CN"/>
        </w:rPr>
        <w:t>a sequence is configured</w:t>
      </w:r>
      <w:bookmarkEnd w:id="26"/>
      <w:r w:rsidRPr="00446D38">
        <w:rPr>
          <w:rFonts w:ascii="Times New Roman" w:eastAsia="宋体" w:hAnsi="Times New Roman"/>
          <w:bCs/>
          <w:iCs/>
          <w:lang w:eastAsia="zh-CN"/>
        </w:rPr>
        <w:t>. Option 2: a sequence is determined by predefined rule.</w:t>
      </w:r>
    </w:p>
    <w:p w14:paraId="1570FD27" w14:textId="67A554AA" w:rsidR="005C0D17" w:rsidRPr="00446D38" w:rsidRDefault="005C0D17" w:rsidP="005C0D17">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For LP-SS, if there is no further information </w:t>
      </w:r>
      <w:r w:rsidR="00431AFF">
        <w:rPr>
          <w:rFonts w:ascii="Times New Roman" w:eastAsia="宋体" w:hAnsi="Times New Roman"/>
          <w:bCs/>
          <w:iCs/>
          <w:lang w:eastAsia="zh-CN"/>
        </w:rPr>
        <w:t>to be in LP-SS,</w:t>
      </w:r>
      <w:r w:rsidRPr="00446D38">
        <w:rPr>
          <w:rFonts w:ascii="Times New Roman" w:eastAsia="宋体" w:hAnsi="Times New Roman"/>
          <w:bCs/>
          <w:iCs/>
          <w:lang w:eastAsia="zh-CN"/>
        </w:rPr>
        <w:t xml:space="preserve"> Option 1 would be preferred. The binary sequence can be associated with the cell ID for reducing neighboring cell interference and identification.</w:t>
      </w:r>
    </w:p>
    <w:p w14:paraId="2AAC73AC" w14:textId="4B85935D" w:rsidR="005C0D17" w:rsidRDefault="005C0D17" w:rsidP="005C0D17">
      <w:pPr>
        <w:pStyle w:val="a4"/>
        <w:rPr>
          <w:rFonts w:ascii="Times New Roman" w:eastAsia="宋体" w:hAnsi="Times New Roman"/>
          <w:b/>
          <w:i/>
          <w:lang w:eastAsia="zh-CN"/>
        </w:rPr>
      </w:pPr>
      <w:bookmarkStart w:id="27" w:name="_Hlk166265831"/>
      <w:r w:rsidRPr="00954397">
        <w:rPr>
          <w:rFonts w:ascii="Times New Roman" w:eastAsia="宋体" w:hAnsi="Times New Roman"/>
          <w:b/>
          <w:i/>
          <w:lang w:eastAsia="zh-CN"/>
        </w:rPr>
        <w:t>Proposal</w:t>
      </w:r>
      <w:r>
        <w:rPr>
          <w:rFonts w:ascii="Times New Roman" w:eastAsia="宋体" w:hAnsi="Times New Roman"/>
          <w:b/>
          <w:i/>
          <w:lang w:eastAsia="zh-CN"/>
        </w:rPr>
        <w:t xml:space="preserve"> 2</w:t>
      </w:r>
      <w:r w:rsidR="00D622E9">
        <w:rPr>
          <w:rFonts w:ascii="Times New Roman" w:eastAsia="宋体" w:hAnsi="Times New Roman"/>
          <w:b/>
          <w:i/>
          <w:lang w:eastAsia="zh-CN"/>
        </w:rPr>
        <w:t>8</w:t>
      </w:r>
      <w:r w:rsidRPr="00954397">
        <w:rPr>
          <w:rFonts w:ascii="Times New Roman" w:eastAsia="宋体" w:hAnsi="Times New Roman"/>
          <w:b/>
          <w:i/>
          <w:lang w:eastAsia="zh-CN"/>
        </w:rPr>
        <w:t xml:space="preserve">: LP-SS </w:t>
      </w:r>
      <w:r>
        <w:rPr>
          <w:rFonts w:ascii="Times New Roman" w:eastAsia="宋体" w:hAnsi="Times New Roman"/>
          <w:b/>
          <w:i/>
          <w:lang w:eastAsia="zh-CN"/>
        </w:rPr>
        <w:t xml:space="preserve">uses </w:t>
      </w:r>
      <w:r w:rsidRPr="00FE6B21">
        <w:rPr>
          <w:rFonts w:ascii="Times New Roman" w:eastAsia="宋体" w:hAnsi="Times New Roman"/>
          <w:b/>
          <w:i/>
          <w:lang w:eastAsia="zh-CN"/>
        </w:rPr>
        <w:t xml:space="preserve">a </w:t>
      </w:r>
      <w:r>
        <w:rPr>
          <w:rFonts w:ascii="Times New Roman" w:eastAsia="宋体" w:hAnsi="Times New Roman"/>
          <w:b/>
          <w:i/>
          <w:lang w:eastAsia="zh-CN"/>
        </w:rPr>
        <w:t xml:space="preserve">binary </w:t>
      </w:r>
      <w:r w:rsidRPr="00FE6B21">
        <w:rPr>
          <w:rFonts w:ascii="Times New Roman" w:eastAsia="宋体" w:hAnsi="Times New Roman"/>
          <w:b/>
          <w:i/>
          <w:lang w:eastAsia="zh-CN"/>
        </w:rPr>
        <w:t xml:space="preserve">sequence </w:t>
      </w:r>
      <w:r>
        <w:rPr>
          <w:rFonts w:ascii="Times New Roman" w:eastAsia="宋体" w:hAnsi="Times New Roman"/>
          <w:b/>
          <w:i/>
          <w:lang w:eastAsia="zh-CN"/>
        </w:rPr>
        <w:t xml:space="preserve">associated </w:t>
      </w:r>
      <w:r w:rsidR="00431AFF">
        <w:rPr>
          <w:rFonts w:ascii="Times New Roman" w:eastAsia="宋体" w:hAnsi="Times New Roman"/>
          <w:b/>
          <w:i/>
          <w:lang w:eastAsia="zh-CN"/>
        </w:rPr>
        <w:t>to</w:t>
      </w:r>
      <w:r>
        <w:rPr>
          <w:rFonts w:ascii="Times New Roman" w:eastAsia="宋体" w:hAnsi="Times New Roman"/>
          <w:b/>
          <w:i/>
          <w:lang w:eastAsia="zh-CN"/>
        </w:rPr>
        <w:t xml:space="preserve"> the cell ID by configuration.</w:t>
      </w:r>
    </w:p>
    <w:bookmarkEnd w:id="23"/>
    <w:bookmarkEnd w:id="25"/>
    <w:bookmarkEnd w:id="27"/>
    <w:p w14:paraId="43841D7F" w14:textId="77777777"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5E0A37F4" w:rsidR="00047FAC" w:rsidRDefault="00047FAC" w:rsidP="00047FAC">
      <w:pPr>
        <w:rPr>
          <w:rFonts w:ascii="Times New Roman" w:hAnsi="Times New Roman"/>
          <w:lang w:eastAsia="x-none"/>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w:t>
      </w:r>
      <w:r w:rsidR="007E1849">
        <w:rPr>
          <w:rFonts w:ascii="Times New Roman" w:hAnsi="Times New Roman"/>
        </w:rPr>
        <w:t xml:space="preserve"> Observations and proposals are summar</w:t>
      </w:r>
      <w:r w:rsidR="00DF731A">
        <w:rPr>
          <w:rFonts w:ascii="Times New Roman" w:hAnsi="Times New Roman"/>
        </w:rPr>
        <w:t>ized</w:t>
      </w:r>
      <w:r w:rsidR="007E1849">
        <w:rPr>
          <w:rFonts w:ascii="Times New Roman" w:hAnsi="Times New Roman"/>
        </w:rPr>
        <w:t xml:space="preserve"> as following.</w:t>
      </w:r>
    </w:p>
    <w:p w14:paraId="72A66A76" w14:textId="6B5A9C9A" w:rsidR="00C1478A" w:rsidRDefault="00C1478A" w:rsidP="00110411">
      <w:pPr>
        <w:pStyle w:val="afe"/>
        <w:numPr>
          <w:ilvl w:val="0"/>
          <w:numId w:val="19"/>
        </w:numPr>
        <w:ind w:leftChars="0"/>
        <w:rPr>
          <w:rFonts w:ascii="Times New Roman" w:eastAsiaTheme="minorEastAsia" w:hAnsi="Times New Roman"/>
          <w:b/>
          <w:lang w:eastAsia="zh-CN"/>
        </w:rPr>
      </w:pPr>
      <w:r w:rsidRPr="0013102E">
        <w:rPr>
          <w:rFonts w:ascii="Times New Roman" w:eastAsiaTheme="minorEastAsia" w:hAnsi="Times New Roman"/>
          <w:b/>
          <w:lang w:eastAsia="zh-CN"/>
        </w:rPr>
        <w:t>LP-WUS signal</w:t>
      </w:r>
    </w:p>
    <w:p w14:paraId="1C2229B6" w14:textId="77777777" w:rsidR="003F53A7" w:rsidRPr="00214108" w:rsidRDefault="003F53A7" w:rsidP="003F53A7">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How to specify OOK-1 and OOK-4</w:t>
      </w:r>
    </w:p>
    <w:p w14:paraId="1DE5796D" w14:textId="51533E0D" w:rsidR="00B64042" w:rsidRDefault="00B64042" w:rsidP="00B64042">
      <w:pPr>
        <w:pStyle w:val="a4"/>
        <w:rPr>
          <w:rFonts w:ascii="Times New Roman" w:eastAsia="宋体" w:hAnsi="Times New Roman"/>
          <w:lang w:eastAsia="zh-CN"/>
        </w:rPr>
      </w:pPr>
      <w:r w:rsidRPr="00F05CE6">
        <w:rPr>
          <w:rFonts w:ascii="Times New Roman" w:eastAsia="宋体" w:hAnsi="Times New Roman"/>
          <w:b/>
          <w:i/>
          <w:lang w:eastAsia="zh-CN"/>
        </w:rPr>
        <w:t xml:space="preserve">Observation </w:t>
      </w:r>
      <w:r>
        <w:rPr>
          <w:rFonts w:ascii="Times New Roman" w:eastAsia="宋体" w:hAnsi="Times New Roman"/>
          <w:b/>
          <w:i/>
          <w:lang w:eastAsia="zh-CN"/>
        </w:rPr>
        <w:t>1</w:t>
      </w:r>
      <w:r w:rsidRPr="00F05CE6">
        <w:rPr>
          <w:rFonts w:ascii="Times New Roman" w:eastAsia="宋体" w:hAnsi="Times New Roman"/>
          <w:i/>
          <w:lang w:eastAsia="zh-CN"/>
        </w:rPr>
        <w:t xml:space="preserve">: </w:t>
      </w:r>
      <w:r>
        <w:rPr>
          <w:rFonts w:ascii="Times New Roman" w:eastAsia="宋体" w:hAnsi="Times New Roman"/>
          <w:i/>
          <w:lang w:eastAsia="zh-CN"/>
        </w:rPr>
        <w:t xml:space="preserve">For OOK-4 with M = 1. </w:t>
      </w:r>
      <w:r w:rsidRPr="00862011">
        <w:rPr>
          <w:rFonts w:ascii="Times New Roman" w:eastAsia="宋体" w:hAnsi="Times New Roman" w:hint="eastAsia"/>
          <w:i/>
          <w:lang w:eastAsia="zh-CN"/>
        </w:rPr>
        <w:t xml:space="preserve">OOK=0 </w:t>
      </w:r>
      <w:r>
        <w:rPr>
          <w:rFonts w:ascii="Times New Roman" w:eastAsia="宋体" w:hAnsi="Times New Roman"/>
          <w:i/>
          <w:lang w:eastAsia="zh-CN"/>
        </w:rPr>
        <w:t xml:space="preserve">also </w:t>
      </w:r>
      <w:r w:rsidRPr="00862011">
        <w:rPr>
          <w:rFonts w:ascii="Times New Roman" w:eastAsia="宋体" w:hAnsi="Times New Roman" w:hint="eastAsia"/>
          <w:i/>
          <w:lang w:eastAsia="zh-CN"/>
        </w:rPr>
        <w:t>means all SCs</w:t>
      </w:r>
      <w:r>
        <w:rPr>
          <w:rFonts w:ascii="Times New Roman" w:eastAsia="宋体" w:hAnsi="Times New Roman"/>
          <w:i/>
          <w:lang w:eastAsia="zh-CN"/>
        </w:rPr>
        <w:t xml:space="preserve"> of LP-WUS</w:t>
      </w:r>
      <w:r w:rsidRPr="00862011">
        <w:rPr>
          <w:rFonts w:ascii="Times New Roman" w:eastAsia="宋体" w:hAnsi="Times New Roman" w:hint="eastAsia"/>
          <w:i/>
          <w:lang w:eastAsia="zh-CN"/>
        </w:rPr>
        <w:t xml:space="preserve"> are zero power</w:t>
      </w:r>
      <w:r>
        <w:rPr>
          <w:rFonts w:ascii="Times New Roman" w:eastAsia="宋体" w:hAnsi="Times New Roman"/>
          <w:i/>
          <w:lang w:eastAsia="zh-CN"/>
        </w:rPr>
        <w:t>. OOK = 1 means all SCs are modulated by one sequence mapped from “OOK = 1”.</w:t>
      </w:r>
      <w:r w:rsidRPr="00B32C15">
        <w:rPr>
          <w:rFonts w:ascii="Times New Roman" w:eastAsia="宋体" w:hAnsi="Times New Roman"/>
          <w:i/>
          <w:lang w:eastAsia="zh-CN"/>
        </w:rPr>
        <w:t xml:space="preserve"> </w:t>
      </w:r>
      <w:r>
        <w:rPr>
          <w:rFonts w:ascii="Times New Roman" w:eastAsia="宋体" w:hAnsi="Times New Roman"/>
          <w:i/>
          <w:lang w:eastAsia="zh-CN"/>
        </w:rPr>
        <w:t xml:space="preserve">DFT process could be absent if the sequence mapped from “OOK = 1” could be prestored at </w:t>
      </w:r>
      <w:proofErr w:type="spellStart"/>
      <w:r>
        <w:rPr>
          <w:rFonts w:ascii="Times New Roman" w:eastAsia="宋体" w:hAnsi="Times New Roman"/>
          <w:i/>
          <w:lang w:eastAsia="zh-CN"/>
        </w:rPr>
        <w:t>gNB</w:t>
      </w:r>
      <w:proofErr w:type="spellEnd"/>
      <w:r>
        <w:rPr>
          <w:rFonts w:ascii="Times New Roman" w:eastAsia="宋体" w:hAnsi="Times New Roman"/>
          <w:i/>
          <w:lang w:eastAsia="zh-CN"/>
        </w:rPr>
        <w:t>. Thus OOK-4 with M = 1 can</w:t>
      </w:r>
      <w:r w:rsidRPr="00D90DF6">
        <w:rPr>
          <w:rFonts w:ascii="Times New Roman" w:eastAsia="宋体" w:hAnsi="Times New Roman"/>
          <w:i/>
          <w:lang w:eastAsia="zh-CN"/>
        </w:rPr>
        <w:t xml:space="preserve"> </w:t>
      </w:r>
      <w:r>
        <w:rPr>
          <w:rFonts w:ascii="Times New Roman" w:eastAsia="宋体" w:hAnsi="Times New Roman"/>
          <w:i/>
          <w:lang w:eastAsia="zh-CN"/>
        </w:rPr>
        <w:t xml:space="preserve">also be regarded as OOK-1. </w:t>
      </w:r>
    </w:p>
    <w:p w14:paraId="07701C93" w14:textId="018065F9" w:rsidR="00B64042" w:rsidRPr="007D0A1D" w:rsidRDefault="00B64042" w:rsidP="00B64042">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Pr>
          <w:rFonts w:ascii="Times New Roman" w:eastAsia="宋体" w:hAnsi="Times New Roman"/>
          <w:b/>
          <w:i/>
          <w:lang w:eastAsia="zh-CN"/>
        </w:rPr>
        <w:t>2</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single-bit OOK will be transmitted in </w:t>
      </w:r>
      <w:r w:rsidR="00DA5C0E">
        <w:rPr>
          <w:rFonts w:ascii="Times New Roman" w:eastAsia="宋体" w:hAnsi="Times New Roman"/>
          <w:i/>
          <w:lang w:eastAsia="zh-CN"/>
        </w:rPr>
        <w:t>one</w:t>
      </w:r>
      <w:r>
        <w:rPr>
          <w:rFonts w:ascii="Times New Roman" w:eastAsia="宋体" w:hAnsi="Times New Roman"/>
          <w:i/>
          <w:lang w:eastAsia="zh-CN"/>
        </w:rPr>
        <w:t xml:space="preserve"> OFDM symbol. </w:t>
      </w:r>
    </w:p>
    <w:p w14:paraId="05D88C80" w14:textId="35D4AE7D" w:rsidR="00B64042" w:rsidRDefault="00B64042" w:rsidP="00B64042">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w:t>
      </w:r>
      <w:r w:rsidRPr="00262951">
        <w:rPr>
          <w:rFonts w:ascii="Times New Roman" w:eastAsia="宋体" w:hAnsi="Times New Roman"/>
          <w:b/>
          <w:i/>
          <w:lang w:eastAsia="zh-CN"/>
        </w:rPr>
        <w:t>:</w:t>
      </w:r>
      <w:r>
        <w:rPr>
          <w:rFonts w:ascii="Times New Roman" w:eastAsia="宋体" w:hAnsi="Times New Roman"/>
          <w:b/>
          <w:i/>
          <w:lang w:eastAsia="zh-CN"/>
        </w:rPr>
        <w:t xml:space="preserve"> Support unified design, i.e. OOK-1 could be specified as the case of OOK-4 with M = 1. </w:t>
      </w:r>
    </w:p>
    <w:p w14:paraId="5F92C864" w14:textId="77777777" w:rsidR="00B64042" w:rsidRDefault="00B64042" w:rsidP="00B64042">
      <w:pPr>
        <w:pStyle w:val="a4"/>
        <w:numPr>
          <w:ilvl w:val="0"/>
          <w:numId w:val="36"/>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0560BB45" w14:textId="37C189ED" w:rsidR="001A7F41" w:rsidRDefault="001A7F41" w:rsidP="001A7F41">
      <w:pPr>
        <w:pStyle w:val="a4"/>
        <w:spacing w:before="240"/>
        <w:rPr>
          <w:rFonts w:ascii="Times New Roman" w:eastAsia="宋体" w:hAnsi="Times New Roman"/>
          <w:b/>
          <w:i/>
          <w:lang w:eastAsia="zh-CN"/>
        </w:rPr>
      </w:pPr>
      <w:r w:rsidRPr="00A849FC">
        <w:rPr>
          <w:rFonts w:ascii="Times New Roman" w:eastAsia="宋体" w:hAnsi="Times New Roman"/>
          <w:b/>
          <w:i/>
          <w:lang w:eastAsia="zh-CN"/>
        </w:rPr>
        <w:t>Proposal 2: For OOK-4, support M=1, 2, 4 for LP-WUS</w:t>
      </w:r>
      <w:r>
        <w:rPr>
          <w:rFonts w:ascii="Times New Roman" w:eastAsia="宋体" w:hAnsi="Times New Roman"/>
          <w:b/>
          <w:i/>
          <w:lang w:eastAsia="zh-CN"/>
        </w:rPr>
        <w:t>, value of M could be configured independently regardless of the value of SCS.</w:t>
      </w:r>
    </w:p>
    <w:p w14:paraId="30887971" w14:textId="77777777" w:rsidR="00E57FF9" w:rsidRPr="00214108" w:rsidRDefault="00E57FF9" w:rsidP="00E57FF9">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 xml:space="preserve">How to </w:t>
      </w:r>
      <w:r w:rsidRPr="005F640B">
        <w:rPr>
          <w:rFonts w:ascii="Times New Roman" w:eastAsia="宋体" w:hAnsi="Times New Roman"/>
          <w:b/>
          <w:u w:val="single"/>
          <w:lang w:eastAsia="zh-CN"/>
        </w:rPr>
        <w:t>determine the SCS of LP-WUS</w:t>
      </w:r>
    </w:p>
    <w:p w14:paraId="41097E47" w14:textId="1E170835" w:rsidR="00316BBF" w:rsidRDefault="00316BBF" w:rsidP="00316BBF">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3: </w:t>
      </w:r>
      <w:r w:rsidR="00DE4009">
        <w:rPr>
          <w:rFonts w:ascii="Times New Roman" w:eastAsia="宋体" w:hAnsi="Times New Roman"/>
          <w:b/>
          <w:i/>
          <w:lang w:eastAsia="zh-CN"/>
        </w:rPr>
        <w:t>It is not clear how UE can determine the SCS of LP-WUS. Following could be considered</w:t>
      </w:r>
      <w:r>
        <w:rPr>
          <w:rFonts w:ascii="Times New Roman" w:eastAsia="宋体" w:hAnsi="Times New Roman"/>
          <w:b/>
          <w:i/>
          <w:lang w:eastAsia="zh-CN"/>
        </w:rPr>
        <w:t>.</w:t>
      </w:r>
    </w:p>
    <w:p w14:paraId="243E44C2" w14:textId="77777777" w:rsidR="00316BBF" w:rsidRDefault="00316BBF" w:rsidP="00316BBF">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Option 1: </w:t>
      </w: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w:t>
      </w:r>
      <w:r w:rsidRPr="00ED53CE">
        <w:rPr>
          <w:rFonts w:ascii="Times New Roman" w:eastAsia="宋体" w:hAnsi="Times New Roman"/>
          <w:b/>
          <w:i/>
          <w:lang w:eastAsia="zh-CN"/>
        </w:rPr>
        <w:t>explicitly configure the SCS used for LP-WUS</w:t>
      </w:r>
      <w:r>
        <w:rPr>
          <w:rFonts w:ascii="Times New Roman" w:eastAsia="宋体" w:hAnsi="Times New Roman"/>
          <w:b/>
          <w:i/>
          <w:lang w:eastAsia="zh-CN"/>
        </w:rPr>
        <w:t>.</w:t>
      </w:r>
    </w:p>
    <w:p w14:paraId="03E08D96" w14:textId="77777777" w:rsidR="00316BBF" w:rsidRPr="00B31BFC" w:rsidRDefault="00316BBF" w:rsidP="00316BBF">
      <w:pPr>
        <w:pStyle w:val="a4"/>
        <w:numPr>
          <w:ilvl w:val="0"/>
          <w:numId w:val="36"/>
        </w:numPr>
        <w:spacing w:after="0" w:afterAutospacing="0"/>
        <w:rPr>
          <w:rFonts w:ascii="Times New Roman" w:eastAsia="宋体" w:hAnsi="Times New Roman"/>
          <w:b/>
          <w:i/>
          <w:lang w:eastAsia="zh-CN"/>
        </w:rPr>
      </w:pPr>
      <w:r>
        <w:rPr>
          <w:rFonts w:ascii="Times New Roman" w:eastAsia="宋体" w:hAnsi="Times New Roman"/>
          <w:b/>
          <w:i/>
          <w:lang w:eastAsia="zh-CN"/>
        </w:rPr>
        <w:t>Option 2: UE determine the SCS used for LP-WUS based on the reference signal or BWP. E.g. the SCS used for LP-WUS could be same as which in initial DL BWP.</w:t>
      </w:r>
    </w:p>
    <w:p w14:paraId="58A4756E" w14:textId="4BC1570B" w:rsidR="00316BBF" w:rsidRDefault="00316BBF" w:rsidP="00316BBF">
      <w:pPr>
        <w:pStyle w:val="a4"/>
        <w:spacing w:before="240" w:after="100"/>
        <w:rPr>
          <w:rFonts w:ascii="Times New Roman" w:eastAsia="宋体" w:hAnsi="Times New Roman"/>
          <w:b/>
          <w:i/>
          <w:lang w:eastAsia="zh-CN"/>
        </w:rPr>
      </w:pPr>
      <w:r>
        <w:rPr>
          <w:rFonts w:ascii="Times New Roman" w:eastAsia="宋体" w:hAnsi="Times New Roman"/>
          <w:b/>
          <w:i/>
          <w:lang w:eastAsia="zh-CN"/>
        </w:rPr>
        <w:lastRenderedPageBreak/>
        <w:t>Proposal 4: The SCS used for LP-WUS remains unchanged during the whole transmission of LP-WUS.</w:t>
      </w:r>
    </w:p>
    <w:p w14:paraId="0EB00353" w14:textId="77777777" w:rsidR="002265A3" w:rsidRPr="00E9067A" w:rsidRDefault="002265A3" w:rsidP="002265A3">
      <w:pPr>
        <w:pStyle w:val="a4"/>
        <w:spacing w:before="240"/>
        <w:jc w:val="center"/>
        <w:rPr>
          <w:rFonts w:ascii="Times New Roman" w:eastAsia="宋体" w:hAnsi="Times New Roman"/>
          <w:b/>
          <w:u w:val="single"/>
          <w:lang w:eastAsia="zh-CN"/>
        </w:rPr>
      </w:pPr>
      <w:r w:rsidRPr="00E9067A">
        <w:rPr>
          <w:rFonts w:ascii="Times New Roman" w:eastAsia="宋体" w:hAnsi="Times New Roman"/>
          <w:b/>
          <w:u w:val="single"/>
          <w:lang w:eastAsia="zh-CN"/>
        </w:rPr>
        <w:t>CP impact of OOK-4</w:t>
      </w:r>
    </w:p>
    <w:p w14:paraId="58F8A9BE" w14:textId="53351E5B" w:rsidR="00BE1842" w:rsidRPr="0043181E" w:rsidRDefault="00BE1842" w:rsidP="00BE1842">
      <w:pPr>
        <w:pStyle w:val="a4"/>
        <w:spacing w:before="240" w:after="100"/>
        <w:rPr>
          <w:rFonts w:ascii="Times New Roman" w:eastAsia="宋体" w:hAnsi="Times New Roman"/>
          <w:i/>
          <w:lang w:eastAsia="zh-CN"/>
        </w:rPr>
      </w:pPr>
      <w:r w:rsidRPr="00961961">
        <w:rPr>
          <w:rFonts w:ascii="Times New Roman" w:eastAsia="宋体" w:hAnsi="Times New Roman"/>
          <w:b/>
          <w:i/>
          <w:lang w:eastAsia="zh-CN"/>
        </w:rPr>
        <w:t xml:space="preserve">Observation </w:t>
      </w:r>
      <w:r>
        <w:rPr>
          <w:rFonts w:ascii="Times New Roman" w:eastAsia="宋体" w:hAnsi="Times New Roman"/>
          <w:b/>
          <w:i/>
          <w:lang w:eastAsia="zh-CN"/>
        </w:rPr>
        <w:t>3</w:t>
      </w:r>
      <w:r w:rsidRPr="00961961">
        <w:rPr>
          <w:rFonts w:ascii="Times New Roman" w:eastAsia="宋体" w:hAnsi="Times New Roman"/>
          <w:b/>
          <w:i/>
          <w:lang w:eastAsia="zh-CN"/>
        </w:rPr>
        <w:t>:</w:t>
      </w:r>
      <w:r w:rsidRPr="00961961">
        <w:rPr>
          <w:rFonts w:ascii="Times New Roman" w:eastAsia="宋体" w:hAnsi="Times New Roman"/>
          <w:i/>
          <w:lang w:eastAsia="zh-CN"/>
        </w:rPr>
        <w:t xml:space="preserve"> If </w:t>
      </w:r>
      <w:proofErr w:type="spellStart"/>
      <w:r w:rsidRPr="00961961">
        <w:rPr>
          <w:rFonts w:ascii="Times New Roman" w:eastAsia="宋体" w:hAnsi="Times New Roman"/>
          <w:i/>
          <w:lang w:eastAsia="zh-CN"/>
        </w:rPr>
        <w:t>gNB</w:t>
      </w:r>
      <w:proofErr w:type="spellEnd"/>
      <w:r w:rsidRPr="00961961">
        <w:rPr>
          <w:rFonts w:ascii="Times New Roman" w:eastAsia="宋体" w:hAnsi="Times New Roman"/>
          <w:i/>
          <w:lang w:eastAsia="zh-CN"/>
        </w:rPr>
        <w:t xml:space="preserve"> can adjust the length of sub-sequence mapped from M OOK bits within one CP-OFDM symbol to make the length of CP and first OOK symbol is equal to the length of remaining OOK symbol. </w:t>
      </w:r>
      <w:r>
        <w:rPr>
          <w:rFonts w:ascii="Times New Roman" w:eastAsia="宋体" w:hAnsi="Times New Roman"/>
          <w:i/>
          <w:lang w:eastAsia="zh-CN"/>
        </w:rPr>
        <w:t>When</w:t>
      </w:r>
      <w:r w:rsidRPr="0043181E">
        <w:rPr>
          <w:rFonts w:ascii="Times New Roman" w:eastAsia="宋体" w:hAnsi="Times New Roman"/>
          <w:i/>
          <w:lang w:eastAsia="zh-CN"/>
        </w:rPr>
        <w:t xml:space="preserve"> the first OOK symbol's state is same as that of the last symbol within the same CP-OFDM symbol, the CP will not introduce an opposite state</w:t>
      </w:r>
      <w:r>
        <w:rPr>
          <w:rFonts w:ascii="Times New Roman" w:eastAsia="宋体" w:hAnsi="Times New Roman"/>
          <w:i/>
          <w:lang w:eastAsia="zh-CN"/>
        </w:rPr>
        <w:t xml:space="preserve">. Otherwise, the </w:t>
      </w:r>
      <w:r w:rsidRPr="0043181E">
        <w:rPr>
          <w:rFonts w:ascii="Times New Roman" w:eastAsia="宋体" w:hAnsi="Times New Roman"/>
          <w:i/>
          <w:lang w:eastAsia="zh-CN"/>
        </w:rPr>
        <w:t>CP will slightly hurt the performance of OOK demodulation</w:t>
      </w:r>
      <w:r>
        <w:rPr>
          <w:rFonts w:ascii="Times New Roman" w:eastAsia="宋体" w:hAnsi="Times New Roman"/>
          <w:i/>
          <w:lang w:eastAsia="zh-CN"/>
        </w:rPr>
        <w:t>. In this way, UE could not handle the CP.</w:t>
      </w:r>
    </w:p>
    <w:p w14:paraId="5694CAD1" w14:textId="37DA6F56" w:rsidR="00BE1842" w:rsidRPr="00F7798E" w:rsidRDefault="00BE1842" w:rsidP="00BE1842">
      <w:pPr>
        <w:pStyle w:val="a4"/>
        <w:spacing w:before="240" w:after="100"/>
        <w:rPr>
          <w:rFonts w:ascii="Times New Roman" w:eastAsia="宋体" w:hAnsi="Times New Roman"/>
          <w:b/>
          <w:i/>
          <w:lang w:eastAsia="zh-CN"/>
        </w:rPr>
      </w:pPr>
      <w:r w:rsidRPr="00F7798E">
        <w:rPr>
          <w:rFonts w:ascii="Times New Roman" w:eastAsia="宋体" w:hAnsi="Times New Roman"/>
          <w:b/>
          <w:i/>
          <w:lang w:eastAsia="zh-CN"/>
        </w:rPr>
        <w:t xml:space="preserve">Proposal </w:t>
      </w:r>
      <w:r>
        <w:rPr>
          <w:rFonts w:ascii="Times New Roman" w:eastAsia="宋体" w:hAnsi="Times New Roman"/>
          <w:b/>
          <w:i/>
          <w:lang w:eastAsia="zh-CN"/>
        </w:rPr>
        <w:t>5</w:t>
      </w:r>
      <w:r w:rsidRPr="00F7798E">
        <w:rPr>
          <w:rFonts w:ascii="Times New Roman" w:eastAsia="宋体" w:hAnsi="Times New Roman"/>
          <w:b/>
          <w:i/>
          <w:lang w:eastAsia="zh-CN"/>
        </w:rPr>
        <w:t>: UE does not handle the CP, and perform envelope detection based on the whole LP-WUS, i.e. regard the CP as one part of OOK symbol from UE perspective.</w:t>
      </w:r>
    </w:p>
    <w:p w14:paraId="2535AA3D" w14:textId="79C2DBC0" w:rsidR="00BE1842" w:rsidRPr="00C720F2" w:rsidRDefault="00BE1842" w:rsidP="00BE1842">
      <w:pPr>
        <w:pStyle w:val="a4"/>
        <w:spacing w:before="240" w:after="100"/>
        <w:rPr>
          <w:rFonts w:ascii="Times New Roman" w:eastAsia="宋体" w:hAnsi="Times New Roman"/>
          <w:b/>
          <w:i/>
          <w:lang w:eastAsia="zh-CN"/>
        </w:rPr>
      </w:pPr>
      <w:r w:rsidRPr="00C720F2">
        <w:rPr>
          <w:rFonts w:ascii="Times New Roman" w:eastAsia="宋体" w:hAnsi="Times New Roman"/>
          <w:b/>
          <w:i/>
          <w:lang w:eastAsia="zh-CN"/>
        </w:rPr>
        <w:t xml:space="preserve">Proposal </w:t>
      </w:r>
      <w:r>
        <w:rPr>
          <w:rFonts w:ascii="Times New Roman" w:eastAsia="宋体" w:hAnsi="Times New Roman"/>
          <w:b/>
          <w:i/>
          <w:lang w:eastAsia="zh-CN"/>
        </w:rPr>
        <w:t>6</w:t>
      </w:r>
      <w:r w:rsidRPr="00C720F2">
        <w:rPr>
          <w:rFonts w:ascii="Times New Roman" w:eastAsia="宋体" w:hAnsi="Times New Roman"/>
          <w:b/>
          <w:i/>
          <w:lang w:eastAsia="zh-CN"/>
        </w:rPr>
        <w:t xml:space="preserve">: For OOK-4 with M&gt;1, </w:t>
      </w:r>
      <w:r>
        <w:rPr>
          <w:rFonts w:ascii="Times New Roman" w:eastAsia="宋体" w:hAnsi="Times New Roman"/>
          <w:b/>
          <w:i/>
          <w:lang w:eastAsia="zh-CN"/>
        </w:rPr>
        <w:t xml:space="preserve">the length of CP before the first OOK symbol and the first OOK symbol is equal to the length of remaining OOK symbol within the same CP-OFDM symbol as shown in figure 3. </w:t>
      </w:r>
    </w:p>
    <w:p w14:paraId="0DDDC075" w14:textId="43753DBA" w:rsidR="00F37434" w:rsidRDefault="00F37434" w:rsidP="00F37434">
      <w:pPr>
        <w:pStyle w:val="a4"/>
        <w:spacing w:before="240" w:after="100"/>
        <w:rPr>
          <w:rFonts w:ascii="Times New Roman" w:eastAsia="宋体" w:hAnsi="Times New Roman"/>
          <w:b/>
          <w:i/>
          <w:lang w:eastAsia="zh-CN"/>
        </w:rPr>
      </w:pPr>
      <w:r w:rsidRPr="007D61F9">
        <w:rPr>
          <w:rFonts w:ascii="Times New Roman" w:eastAsia="宋体" w:hAnsi="Times New Roman"/>
          <w:b/>
          <w:i/>
          <w:lang w:eastAsia="zh-CN"/>
        </w:rPr>
        <w:t xml:space="preserve">Proposal </w:t>
      </w:r>
      <w:r>
        <w:rPr>
          <w:rFonts w:ascii="Times New Roman" w:eastAsia="宋体" w:hAnsi="Times New Roman"/>
          <w:b/>
          <w:i/>
          <w:lang w:eastAsia="zh-CN"/>
        </w:rPr>
        <w:t>7</w:t>
      </w:r>
      <w:r w:rsidRPr="007D61F9">
        <w:rPr>
          <w:rFonts w:ascii="Times New Roman" w:eastAsia="宋体" w:hAnsi="Times New Roman"/>
          <w:b/>
          <w:i/>
          <w:lang w:eastAsia="zh-CN"/>
        </w:rPr>
        <w:t xml:space="preserve">: For further reduce the influence for OOK demodulation caused by CP, </w:t>
      </w: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can generate the CP of M OOK symbols within one CP-OFDM symbol based on the waveform of first OOK symbol as shown in figure 4.</w:t>
      </w:r>
    </w:p>
    <w:p w14:paraId="24726BC8" w14:textId="6E6613DE" w:rsidR="009B31BA" w:rsidRPr="0090732D" w:rsidRDefault="0090732D" w:rsidP="003A2C7B">
      <w:pPr>
        <w:jc w:val="center"/>
        <w:rPr>
          <w:rFonts w:ascii="Times New Roman" w:eastAsiaTheme="minorEastAsia" w:hAnsi="Times New Roman"/>
          <w:b/>
          <w:u w:val="single"/>
          <w:lang w:eastAsia="zh-CN"/>
        </w:rPr>
      </w:pPr>
      <w:r w:rsidRPr="0090732D">
        <w:rPr>
          <w:rFonts w:ascii="Times New Roman" w:eastAsiaTheme="minorEastAsia" w:hAnsi="Times New Roman"/>
          <w:b/>
          <w:u w:val="single"/>
          <w:lang w:eastAsia="zh-CN"/>
        </w:rPr>
        <w:t>Function of the LP-WUS signal</w:t>
      </w:r>
    </w:p>
    <w:p w14:paraId="019D0502" w14:textId="03CDCE7B" w:rsidR="00223DB8" w:rsidRPr="00073F81" w:rsidRDefault="00223DB8" w:rsidP="00223DB8">
      <w:pPr>
        <w:pStyle w:val="a4"/>
        <w:spacing w:before="240" w:after="0" w:afterAutospacing="0"/>
        <w:rPr>
          <w:rFonts w:ascii="Times New Roman" w:eastAsia="宋体" w:hAnsi="Times New Roman"/>
          <w:i/>
          <w:lang w:eastAsia="zh-CN"/>
        </w:rPr>
      </w:pPr>
      <w:r w:rsidRPr="00073F81">
        <w:rPr>
          <w:rFonts w:ascii="Times New Roman" w:eastAsia="宋体" w:hAnsi="Times New Roman"/>
          <w:b/>
          <w:i/>
          <w:lang w:eastAsia="zh-CN"/>
        </w:rPr>
        <w:t xml:space="preserve">Observation </w:t>
      </w:r>
      <w:r>
        <w:rPr>
          <w:rFonts w:ascii="Times New Roman" w:eastAsia="宋体" w:hAnsi="Times New Roman"/>
          <w:b/>
          <w:i/>
          <w:lang w:eastAsia="zh-CN"/>
        </w:rPr>
        <w:t>4</w:t>
      </w:r>
      <w:r w:rsidRPr="00073F81">
        <w:rPr>
          <w:rFonts w:ascii="Times New Roman" w:eastAsia="宋体" w:hAnsi="Times New Roman"/>
          <w:b/>
          <w:i/>
          <w:lang w:eastAsia="zh-CN"/>
        </w:rPr>
        <w:t xml:space="preserve">: </w:t>
      </w:r>
      <w:r w:rsidRPr="00073F81">
        <w:rPr>
          <w:rFonts w:ascii="Times New Roman" w:eastAsia="宋体" w:hAnsi="Times New Roman"/>
          <w:i/>
          <w:lang w:eastAsia="zh-CN"/>
        </w:rPr>
        <w:t xml:space="preserve">The content of LP-WUS should include the wake-up indication information. </w:t>
      </w:r>
    </w:p>
    <w:p w14:paraId="7FD5C702" w14:textId="77777777" w:rsidR="00223DB8" w:rsidRPr="00073F81" w:rsidRDefault="00223DB8" w:rsidP="00223DB8">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1172E234" w14:textId="38542C72" w:rsidR="00496DF3" w:rsidRPr="00496DF3" w:rsidRDefault="00223DB8" w:rsidP="00496DF3">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21EB88F9" w14:textId="09770A39" w:rsidR="00496DF3" w:rsidRPr="00073F81" w:rsidRDefault="00496DF3" w:rsidP="00496DF3">
      <w:pPr>
        <w:pStyle w:val="a4"/>
        <w:spacing w:before="240"/>
        <w:rPr>
          <w:rFonts w:ascii="Times New Roman" w:eastAsia="宋体" w:hAnsi="Times New Roman"/>
          <w:i/>
          <w:lang w:eastAsia="zh-CN"/>
        </w:rPr>
      </w:pPr>
      <w:r w:rsidRPr="00073F81">
        <w:rPr>
          <w:rFonts w:ascii="Times New Roman" w:eastAsia="宋体" w:hAnsi="Times New Roman"/>
          <w:b/>
          <w:i/>
          <w:lang w:eastAsia="zh-CN"/>
        </w:rPr>
        <w:t xml:space="preserve">Observation </w:t>
      </w:r>
      <w:r>
        <w:rPr>
          <w:rFonts w:ascii="Times New Roman" w:eastAsia="宋体" w:hAnsi="Times New Roman"/>
          <w:b/>
          <w:i/>
          <w:lang w:eastAsia="zh-CN"/>
        </w:rPr>
        <w:t>5</w:t>
      </w:r>
      <w:r w:rsidRPr="00073F81">
        <w:rPr>
          <w:rFonts w:ascii="Times New Roman" w:eastAsia="宋体" w:hAnsi="Times New Roman"/>
          <w:b/>
          <w:i/>
          <w:lang w:eastAsia="zh-CN"/>
        </w:rPr>
        <w:t>:</w:t>
      </w:r>
      <w:r w:rsidRPr="00073F81">
        <w:rPr>
          <w:rFonts w:ascii="Times New Roman" w:eastAsia="宋体" w:hAnsi="Times New Roman"/>
          <w:i/>
          <w:lang w:eastAsia="zh-CN"/>
        </w:rPr>
        <w:t xml:space="preserve"> In IDLE/INACTIVE mode, it is not necessary for LP-WUS to carry additional information (e.g., cell information, SI change and ETWS/CMAS information, tracking area information, RAN area information, etc.)  beyond the wake-up indication. Other information beyond the wake-up indication could be indicated through other signals (e.g., LP-SS signal, paging PDCCH).</w:t>
      </w:r>
    </w:p>
    <w:p w14:paraId="218FBA51" w14:textId="36CFCF66" w:rsidR="00496DF3" w:rsidRDefault="00496DF3" w:rsidP="00496DF3">
      <w:pPr>
        <w:pStyle w:val="a4"/>
        <w:spacing w:before="240"/>
        <w:rPr>
          <w:rFonts w:ascii="Times New Roman" w:eastAsia="宋体" w:hAnsi="Times New Roman"/>
          <w:b/>
          <w:i/>
          <w:lang w:eastAsia="zh-CN"/>
        </w:rPr>
      </w:pPr>
      <w:r w:rsidRPr="00870C22">
        <w:rPr>
          <w:rFonts w:ascii="Times New Roman" w:eastAsia="宋体" w:hAnsi="Times New Roman"/>
          <w:b/>
          <w:i/>
          <w:lang w:eastAsia="zh-CN"/>
        </w:rPr>
        <w:t xml:space="preserve">Proposal </w:t>
      </w:r>
      <w:r>
        <w:rPr>
          <w:rFonts w:ascii="Times New Roman" w:eastAsia="宋体" w:hAnsi="Times New Roman"/>
          <w:b/>
          <w:i/>
          <w:lang w:eastAsia="zh-CN"/>
        </w:rPr>
        <w:t>8</w:t>
      </w:r>
      <w:r w:rsidRPr="00870C22">
        <w:rPr>
          <w:rFonts w:ascii="Times New Roman" w:eastAsia="宋体" w:hAnsi="Times New Roman"/>
          <w:b/>
          <w:i/>
          <w:lang w:eastAsia="zh-CN"/>
        </w:rPr>
        <w:t>: The content of LP-WUS should include the wake-up indication information, additional information (e.g., cell information, SI change and ETWS/CMAS information, tracking area information, RAN area information, etc.) is not necessary to be carried in LP-WUS.</w:t>
      </w:r>
    </w:p>
    <w:p w14:paraId="0790D4C9" w14:textId="77777777" w:rsidR="0090732D" w:rsidRPr="00214108" w:rsidRDefault="0090732D" w:rsidP="003A2C7B">
      <w:pPr>
        <w:pStyle w:val="a4"/>
        <w:spacing w:before="240"/>
        <w:jc w:val="center"/>
        <w:rPr>
          <w:rFonts w:ascii="Times New Roman" w:eastAsia="宋体" w:hAnsi="Times New Roman"/>
          <w:b/>
          <w:u w:val="single"/>
          <w:lang w:eastAsia="zh-CN"/>
        </w:rPr>
      </w:pPr>
      <w:r>
        <w:rPr>
          <w:rFonts w:ascii="Times New Roman" w:eastAsia="宋体" w:hAnsi="Times New Roman"/>
          <w:b/>
          <w:u w:val="single"/>
          <w:lang w:eastAsia="zh-CN"/>
        </w:rPr>
        <w:t>P</w:t>
      </w:r>
      <w:r>
        <w:rPr>
          <w:rFonts w:ascii="Times New Roman" w:eastAsia="宋体" w:hAnsi="Times New Roman" w:hint="eastAsia"/>
          <w:b/>
          <w:u w:val="single"/>
          <w:lang w:eastAsia="zh-CN"/>
        </w:rPr>
        <w:t>ay</w:t>
      </w:r>
      <w:r>
        <w:rPr>
          <w:rFonts w:ascii="Times New Roman" w:eastAsia="宋体" w:hAnsi="Times New Roman"/>
          <w:b/>
          <w:u w:val="single"/>
          <w:lang w:eastAsia="zh-CN"/>
        </w:rPr>
        <w:t xml:space="preserve">load of </w:t>
      </w:r>
      <w:r w:rsidRPr="00214108">
        <w:rPr>
          <w:rFonts w:ascii="Times New Roman" w:eastAsia="宋体" w:hAnsi="Times New Roman"/>
          <w:b/>
          <w:u w:val="single"/>
          <w:lang w:eastAsia="zh-CN"/>
        </w:rPr>
        <w:t>LP-WUS</w:t>
      </w:r>
    </w:p>
    <w:p w14:paraId="72D75AD9" w14:textId="5D5459B7" w:rsidR="00843E1C" w:rsidRPr="00843E1C" w:rsidRDefault="00843E1C" w:rsidP="00991719">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 xml:space="preserve">bservation </w:t>
      </w:r>
      <w:r>
        <w:rPr>
          <w:rFonts w:ascii="Times New Roman" w:eastAsia="宋体" w:hAnsi="Times New Roman"/>
          <w:b/>
          <w:i/>
          <w:lang w:eastAsia="zh-CN"/>
        </w:rPr>
        <w:t>6</w:t>
      </w:r>
      <w:r>
        <w:rPr>
          <w:rFonts w:ascii="Times New Roman" w:eastAsia="宋体" w:hAnsi="Times New Roman"/>
          <w:i/>
          <w:lang w:eastAsia="zh-CN"/>
        </w:rPr>
        <w:t xml:space="preserve">: </w:t>
      </w:r>
      <w:r w:rsidRPr="00C317E9">
        <w:rPr>
          <w:rFonts w:ascii="Times New Roman" w:eastAsia="宋体" w:hAnsi="Times New Roman"/>
          <w:i/>
          <w:iCs/>
          <w:lang w:eastAsia="zh-CN"/>
        </w:rPr>
        <w:t xml:space="preserve">OOK modulation with Manchester coding </w:t>
      </w:r>
      <w:r>
        <w:rPr>
          <w:rFonts w:ascii="Times New Roman" w:eastAsia="宋体" w:hAnsi="Times New Roman"/>
          <w:i/>
          <w:iCs/>
          <w:lang w:eastAsia="zh-CN"/>
        </w:rPr>
        <w:t xml:space="preserve">will </w:t>
      </w:r>
      <w:r w:rsidRPr="00C317E9">
        <w:rPr>
          <w:rFonts w:ascii="Times New Roman" w:eastAsia="宋体" w:hAnsi="Times New Roman"/>
          <w:i/>
          <w:iCs/>
          <w:lang w:eastAsia="zh-CN"/>
        </w:rPr>
        <w:t xml:space="preserve">consume significant time domain resources, </w:t>
      </w:r>
      <w:r w:rsidRPr="00D46912">
        <w:rPr>
          <w:rFonts w:ascii="Times New Roman" w:eastAsia="宋体" w:hAnsi="Times New Roman"/>
          <w:i/>
          <w:iCs/>
          <w:lang w:eastAsia="zh-CN"/>
        </w:rPr>
        <w:t>especially for the OOK</w:t>
      </w:r>
      <w:r>
        <w:rPr>
          <w:rFonts w:ascii="Times New Roman" w:eastAsia="宋体" w:hAnsi="Times New Roman"/>
          <w:i/>
          <w:iCs/>
          <w:lang w:eastAsia="zh-CN"/>
        </w:rPr>
        <w:t>-</w:t>
      </w:r>
      <w:r w:rsidRPr="00D46912">
        <w:rPr>
          <w:rFonts w:ascii="Times New Roman" w:eastAsia="宋体" w:hAnsi="Times New Roman"/>
          <w:i/>
          <w:iCs/>
          <w:lang w:eastAsia="zh-CN"/>
        </w:rPr>
        <w:t>1 waveform</w:t>
      </w:r>
      <w:r>
        <w:rPr>
          <w:rFonts w:ascii="Times New Roman" w:eastAsia="宋体" w:hAnsi="Times New Roman"/>
          <w:i/>
          <w:iCs/>
          <w:lang w:eastAsia="zh-CN"/>
        </w:rPr>
        <w:t xml:space="preserve">. E.g. </w:t>
      </w:r>
      <w:r w:rsidRPr="00C317E9">
        <w:rPr>
          <w:rFonts w:ascii="Times New Roman" w:eastAsia="宋体" w:hAnsi="Times New Roman"/>
          <w:i/>
          <w:iCs/>
          <w:lang w:eastAsia="zh-CN"/>
        </w:rPr>
        <w:t xml:space="preserve">8 bits CRC and 16 bits payload need be carried by 48 </w:t>
      </w:r>
      <w:r>
        <w:rPr>
          <w:rFonts w:ascii="Times New Roman" w:eastAsia="宋体" w:hAnsi="Times New Roman"/>
          <w:i/>
          <w:iCs/>
          <w:lang w:eastAsia="zh-CN"/>
        </w:rPr>
        <w:t xml:space="preserve">OFDM </w:t>
      </w:r>
      <w:r w:rsidRPr="00C317E9">
        <w:rPr>
          <w:rFonts w:ascii="Times New Roman" w:eastAsia="宋体" w:hAnsi="Times New Roman"/>
          <w:i/>
          <w:iCs/>
          <w:lang w:eastAsia="zh-CN"/>
        </w:rPr>
        <w:t>symbols (larger than 3 slots) in OOK</w:t>
      </w:r>
      <w:r>
        <w:rPr>
          <w:rFonts w:ascii="Times New Roman" w:eastAsia="宋体" w:hAnsi="Times New Roman"/>
          <w:i/>
          <w:iCs/>
          <w:lang w:eastAsia="zh-CN"/>
        </w:rPr>
        <w:t>-</w:t>
      </w:r>
      <w:r w:rsidRPr="00754C76">
        <w:rPr>
          <w:rFonts w:ascii="Times New Roman" w:eastAsia="宋体" w:hAnsi="Times New Roman"/>
          <w:i/>
          <w:iCs/>
          <w:lang w:eastAsia="zh-CN"/>
        </w:rPr>
        <w:t>1.</w:t>
      </w:r>
    </w:p>
    <w:p w14:paraId="43B22CAF" w14:textId="08029D45" w:rsidR="00991719" w:rsidRDefault="00991719" w:rsidP="00991719">
      <w:pPr>
        <w:pStyle w:val="a4"/>
        <w:spacing w:before="240" w:after="100"/>
        <w:rPr>
          <w:rFonts w:ascii="Times New Roman" w:eastAsia="宋体" w:hAnsi="Times New Roman"/>
          <w:b/>
          <w:i/>
          <w:lang w:eastAsia="zh-CN"/>
        </w:rPr>
      </w:pPr>
      <w:r w:rsidRPr="0030644B">
        <w:rPr>
          <w:rFonts w:ascii="Times New Roman" w:eastAsia="宋体" w:hAnsi="Times New Roman"/>
          <w:b/>
          <w:i/>
          <w:lang w:eastAsia="zh-CN"/>
        </w:rPr>
        <w:t xml:space="preserve">Proposal </w:t>
      </w:r>
      <w:r>
        <w:rPr>
          <w:rFonts w:ascii="Times New Roman" w:eastAsia="宋体" w:hAnsi="Times New Roman"/>
          <w:b/>
          <w:i/>
          <w:lang w:eastAsia="zh-CN"/>
        </w:rPr>
        <w:t>9</w:t>
      </w:r>
      <w:r w:rsidRPr="0030644B">
        <w:rPr>
          <w:rFonts w:ascii="Times New Roman" w:eastAsia="宋体" w:hAnsi="Times New Roman"/>
          <w:b/>
          <w:i/>
          <w:lang w:eastAsia="zh-CN"/>
        </w:rPr>
        <w:t>:</w:t>
      </w:r>
      <w:r>
        <w:rPr>
          <w:rFonts w:ascii="Times New Roman" w:eastAsia="宋体" w:hAnsi="Times New Roman"/>
          <w:i/>
          <w:lang w:eastAsia="zh-CN"/>
        </w:rPr>
        <w:t xml:space="preserve"> </w:t>
      </w:r>
      <w:r w:rsidRPr="00D842FC">
        <w:rPr>
          <w:rFonts w:ascii="Times New Roman" w:eastAsia="宋体" w:hAnsi="Times New Roman"/>
          <w:b/>
          <w:i/>
          <w:lang w:eastAsia="zh-CN"/>
        </w:rPr>
        <w:t xml:space="preserve">Per UE-group and </w:t>
      </w:r>
      <w:r w:rsidRPr="00D842FC">
        <w:rPr>
          <w:rFonts w:ascii="Times New Roman" w:eastAsia="宋体" w:hAnsi="Times New Roman" w:hint="eastAsia"/>
          <w:b/>
          <w:i/>
          <w:lang w:eastAsia="zh-CN"/>
        </w:rPr>
        <w:t>/</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or</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per</w:t>
      </w:r>
      <w:r w:rsidRPr="00D842FC">
        <w:rPr>
          <w:rFonts w:ascii="Times New Roman" w:eastAsia="宋体" w:hAnsi="Times New Roman"/>
          <w:b/>
          <w:i/>
          <w:lang w:eastAsia="zh-CN"/>
        </w:rPr>
        <w:t xml:space="preserve"> UE-</w:t>
      </w:r>
      <w:r w:rsidRPr="00D842FC">
        <w:rPr>
          <w:rFonts w:ascii="Times New Roman" w:eastAsia="宋体" w:hAnsi="Times New Roman" w:hint="eastAsia"/>
          <w:b/>
          <w:i/>
          <w:lang w:eastAsia="zh-CN"/>
        </w:rPr>
        <w:t>sub</w:t>
      </w:r>
      <w:r w:rsidRPr="00D842FC">
        <w:rPr>
          <w:rFonts w:ascii="Times New Roman" w:eastAsia="宋体" w:hAnsi="Times New Roman"/>
          <w:b/>
          <w:i/>
          <w:lang w:eastAsia="zh-CN"/>
        </w:rPr>
        <w:t xml:space="preserve">group indication for LP-WUS </w:t>
      </w:r>
      <w:r>
        <w:rPr>
          <w:rFonts w:ascii="Times New Roman" w:eastAsia="宋体" w:hAnsi="Times New Roman"/>
          <w:b/>
          <w:i/>
          <w:lang w:eastAsia="zh-CN"/>
        </w:rPr>
        <w:t xml:space="preserve">targets to </w:t>
      </w:r>
      <w:r w:rsidRPr="00241FB3">
        <w:rPr>
          <w:rFonts w:ascii="Times New Roman" w:eastAsia="宋体" w:hAnsi="Times New Roman"/>
          <w:b/>
          <w:i/>
          <w:lang w:eastAsia="zh-CN"/>
        </w:rPr>
        <w:t>8-bits or 16-bits payload</w:t>
      </w:r>
      <w:r>
        <w:rPr>
          <w:rFonts w:ascii="Times New Roman" w:eastAsia="宋体" w:hAnsi="Times New Roman"/>
          <w:b/>
          <w:i/>
          <w:lang w:eastAsia="zh-CN"/>
        </w:rPr>
        <w:t>.</w:t>
      </w:r>
    </w:p>
    <w:p w14:paraId="68BC0DC6" w14:textId="39E87979" w:rsidR="001E4D6E" w:rsidRDefault="001E4D6E" w:rsidP="001E4D6E">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 xml:space="preserve">Proposal </w:t>
      </w:r>
      <w:r>
        <w:rPr>
          <w:rFonts w:ascii="Times New Roman" w:eastAsia="宋体" w:hAnsi="Times New Roman"/>
          <w:b/>
          <w:i/>
          <w:lang w:eastAsia="zh-CN"/>
        </w:rPr>
        <w:t>10</w:t>
      </w:r>
      <w:r w:rsidRPr="00720A5A">
        <w:rPr>
          <w:rFonts w:ascii="Times New Roman" w:eastAsia="宋体" w:hAnsi="Times New Roman"/>
          <w:b/>
          <w:i/>
          <w:lang w:eastAsia="zh-CN"/>
        </w:rPr>
        <w:t xml:space="preserve">: </w:t>
      </w:r>
      <w:r w:rsidRPr="00C64957">
        <w:rPr>
          <w:rFonts w:ascii="Times New Roman" w:eastAsia="宋体" w:hAnsi="Times New Roman"/>
          <w:b/>
          <w:i/>
          <w:lang w:eastAsia="zh-CN"/>
        </w:rPr>
        <w:t>Encoded bits scheme has more flexibility in transmitting wake-up indications for single or multiple UE groups</w:t>
      </w:r>
      <w:r>
        <w:rPr>
          <w:rFonts w:ascii="Times New Roman" w:eastAsia="宋体" w:hAnsi="Times New Roman"/>
          <w:b/>
          <w:i/>
          <w:lang w:eastAsia="zh-CN"/>
        </w:rPr>
        <w:t>,</w:t>
      </w:r>
      <w:r w:rsidRPr="00C64957">
        <w:rPr>
          <w:rFonts w:ascii="Times New Roman" w:eastAsia="宋体" w:hAnsi="Times New Roman"/>
          <w:b/>
          <w:i/>
          <w:lang w:eastAsia="zh-CN"/>
        </w:rPr>
        <w:t xml:space="preserve"> </w:t>
      </w:r>
      <w:r>
        <w:rPr>
          <w:rFonts w:ascii="Times New Roman" w:eastAsia="宋体" w:hAnsi="Times New Roman"/>
          <w:b/>
          <w:i/>
          <w:lang w:eastAsia="zh-CN"/>
        </w:rPr>
        <w:t>w</w:t>
      </w:r>
      <w:r w:rsidRPr="00720A5A">
        <w:rPr>
          <w:rFonts w:ascii="Times New Roman" w:eastAsia="宋体" w:hAnsi="Times New Roman"/>
          <w:b/>
          <w:i/>
          <w:lang w:eastAsia="zh-CN"/>
        </w:rPr>
        <w:t xml:space="preserve">e prefer encoded bits scheme to carry </w:t>
      </w:r>
      <w:r w:rsidRPr="00222780">
        <w:rPr>
          <w:rFonts w:ascii="Times New Roman" w:eastAsia="宋体" w:hAnsi="Times New Roman"/>
          <w:b/>
          <w:i/>
          <w:lang w:eastAsia="zh-CN"/>
        </w:rPr>
        <w:t>LP-WUS information</w:t>
      </w:r>
      <w:r w:rsidRPr="00720A5A">
        <w:rPr>
          <w:rFonts w:ascii="Times New Roman" w:eastAsia="宋体" w:hAnsi="Times New Roman"/>
          <w:b/>
          <w:i/>
          <w:lang w:eastAsia="zh-CN"/>
        </w:rPr>
        <w:t>.</w:t>
      </w:r>
    </w:p>
    <w:p w14:paraId="20E6225C" w14:textId="77777777" w:rsidR="004078C0" w:rsidRPr="00C317E9" w:rsidRDefault="004078C0" w:rsidP="004078C0">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7</w:t>
      </w:r>
      <w:r>
        <w:rPr>
          <w:rFonts w:ascii="Times New Roman" w:eastAsia="宋体" w:hAnsi="Times New Roman"/>
          <w:i/>
          <w:lang w:eastAsia="zh-CN"/>
        </w:rPr>
        <w:t xml:space="preserve">: </w:t>
      </w:r>
      <w:r w:rsidRPr="00BD4B84">
        <w:rPr>
          <w:rFonts w:ascii="Times New Roman" w:eastAsia="宋体" w:hAnsi="Times New Roman"/>
          <w:i/>
          <w:iCs/>
          <w:lang w:eastAsia="zh-CN"/>
        </w:rPr>
        <w:t>Considering the LP-WUS information needs to be carried by encoded bits and/or by OOK sequence selection for ‘ON-OFF’ pattern.</w:t>
      </w:r>
      <w:r>
        <w:rPr>
          <w:rFonts w:ascii="Times New Roman" w:eastAsia="宋体" w:hAnsi="Times New Roman"/>
          <w:i/>
          <w:iCs/>
          <w:lang w:eastAsia="zh-CN"/>
        </w:rPr>
        <w:t xml:space="preserve"> The LP-WUS information in bitmap format (Option 1) required fewer time domain resource compared with the multiple codepoint values (Option 3).</w:t>
      </w:r>
    </w:p>
    <w:p w14:paraId="37C0E715" w14:textId="77777777" w:rsidR="004078C0" w:rsidRDefault="004078C0" w:rsidP="004078C0">
      <w:pPr>
        <w:pStyle w:val="a4"/>
        <w:spacing w:before="240" w:after="100"/>
        <w:rPr>
          <w:rFonts w:ascii="Times New Roman" w:eastAsia="宋体" w:hAnsi="Times New Roman"/>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8</w:t>
      </w:r>
      <w:r>
        <w:rPr>
          <w:rFonts w:ascii="Times New Roman" w:eastAsia="宋体" w:hAnsi="Times New Roman"/>
          <w:i/>
          <w:lang w:eastAsia="zh-CN"/>
        </w:rPr>
        <w:t xml:space="preserve">: </w:t>
      </w:r>
      <w:r w:rsidRPr="008D1A7F">
        <w:rPr>
          <w:rFonts w:ascii="Times New Roman" w:eastAsia="宋体" w:hAnsi="Times New Roman"/>
          <w:i/>
          <w:lang w:eastAsia="zh-CN"/>
        </w:rPr>
        <w:t>When the LP-WUS information needs to indicate all the wake</w:t>
      </w:r>
      <w:r>
        <w:rPr>
          <w:rFonts w:ascii="Times New Roman" w:eastAsia="宋体" w:hAnsi="Times New Roman"/>
          <w:i/>
          <w:lang w:eastAsia="zh-CN"/>
        </w:rPr>
        <w:t>-</w:t>
      </w:r>
      <w:r w:rsidRPr="008D1A7F">
        <w:rPr>
          <w:rFonts w:ascii="Times New Roman" w:eastAsia="宋体" w:hAnsi="Times New Roman"/>
          <w:i/>
          <w:lang w:eastAsia="zh-CN"/>
        </w:rPr>
        <w:t>up states, bitmap format has more flexibility and fewer resource overhead than codepoint format.</w:t>
      </w:r>
    </w:p>
    <w:p w14:paraId="7E6DEB4A" w14:textId="77777777" w:rsidR="004078C0" w:rsidRDefault="004078C0" w:rsidP="004078C0">
      <w:pPr>
        <w:pStyle w:val="a4"/>
        <w:spacing w:before="240" w:after="100"/>
        <w:rPr>
          <w:rFonts w:ascii="Times New Roman" w:eastAsia="宋体" w:hAnsi="Times New Roman"/>
          <w:i/>
          <w:lang w:eastAsia="zh-CN"/>
        </w:rPr>
      </w:pPr>
      <w:r>
        <w:rPr>
          <w:rFonts w:ascii="Times New Roman" w:eastAsia="宋体" w:hAnsi="Times New Roman"/>
          <w:b/>
          <w:i/>
          <w:lang w:eastAsia="zh-CN"/>
        </w:rPr>
        <w:t xml:space="preserve">Proposal 11: </w:t>
      </w:r>
      <w:r w:rsidRPr="00D00960">
        <w:rPr>
          <w:rFonts w:ascii="Times New Roman" w:eastAsia="宋体" w:hAnsi="Times New Roman"/>
          <w:b/>
          <w:i/>
          <w:lang w:eastAsia="zh-CN"/>
        </w:rPr>
        <w:t>Regarding the LP-WUS information for idle/inactive UEs</w:t>
      </w:r>
      <w:r>
        <w:rPr>
          <w:rFonts w:ascii="Times New Roman" w:eastAsia="宋体" w:hAnsi="Times New Roman"/>
          <w:b/>
          <w:i/>
          <w:lang w:eastAsia="zh-CN"/>
        </w:rPr>
        <w:t>, support Option 1 (</w:t>
      </w:r>
      <w:r w:rsidRPr="00D00960">
        <w:rPr>
          <w:rFonts w:ascii="Times New Roman" w:eastAsia="宋体" w:hAnsi="Times New Roman"/>
          <w:b/>
          <w:i/>
          <w:lang w:eastAsia="zh-CN"/>
        </w:rPr>
        <w:t>A bitmap with each bit corresponding to [one or more] subgroups</w:t>
      </w:r>
      <w:r>
        <w:rPr>
          <w:rFonts w:ascii="Times New Roman" w:eastAsia="宋体" w:hAnsi="Times New Roman"/>
          <w:b/>
          <w:i/>
          <w:lang w:eastAsia="zh-CN"/>
        </w:rPr>
        <w:t>).</w:t>
      </w:r>
    </w:p>
    <w:p w14:paraId="05195B0C" w14:textId="2688FA3D" w:rsidR="00721756" w:rsidRDefault="00721756" w:rsidP="00721756">
      <w:pPr>
        <w:pStyle w:val="a4"/>
        <w:spacing w:before="240"/>
        <w:rPr>
          <w:rFonts w:ascii="Times New Roman" w:eastAsia="宋体" w:hAnsi="Times New Roman"/>
          <w:b/>
          <w:i/>
          <w:lang w:eastAsia="zh-CN"/>
        </w:rPr>
      </w:pPr>
      <w:r>
        <w:rPr>
          <w:rFonts w:ascii="Times New Roman" w:eastAsia="宋体" w:hAnsi="Times New Roman"/>
          <w:b/>
          <w:i/>
          <w:lang w:eastAsia="zh-CN"/>
        </w:rPr>
        <w:lastRenderedPageBreak/>
        <w:t xml:space="preserve">Proposal 12: Considering unified design of LP-WUS information, support option 1 regarding </w:t>
      </w:r>
      <w:r w:rsidRPr="00646EA8">
        <w:rPr>
          <w:rFonts w:ascii="Times New Roman" w:eastAsia="宋体" w:hAnsi="Times New Roman"/>
          <w:b/>
          <w:i/>
          <w:lang w:eastAsia="zh-CN"/>
        </w:rPr>
        <w:t xml:space="preserve">the LP-WUS information to trigger PDCCH monitoring of RRC connected UEs </w:t>
      </w:r>
      <w:r>
        <w:rPr>
          <w:rFonts w:ascii="Times New Roman" w:eastAsia="宋体" w:hAnsi="Times New Roman"/>
          <w:b/>
          <w:i/>
          <w:lang w:eastAsia="zh-CN"/>
        </w:rPr>
        <w:t>(</w:t>
      </w:r>
      <w:r w:rsidRPr="00F7182B">
        <w:rPr>
          <w:rFonts w:ascii="Times New Roman" w:eastAsia="宋体" w:hAnsi="Times New Roman"/>
          <w:b/>
          <w:i/>
          <w:lang w:eastAsia="zh-CN"/>
        </w:rPr>
        <w:t>A bitmap with each bit corresponding to [one or more] UEs</w:t>
      </w:r>
      <w:r>
        <w:rPr>
          <w:rFonts w:ascii="Times New Roman" w:eastAsia="宋体" w:hAnsi="Times New Roman"/>
          <w:b/>
          <w:i/>
          <w:lang w:eastAsia="zh-CN"/>
        </w:rPr>
        <w:t>).</w:t>
      </w:r>
    </w:p>
    <w:p w14:paraId="64229EBE" w14:textId="77777777" w:rsidR="001D1757" w:rsidRPr="001D1757" w:rsidRDefault="001D1757" w:rsidP="001D1757">
      <w:pPr>
        <w:pStyle w:val="a4"/>
        <w:jc w:val="center"/>
        <w:rPr>
          <w:rFonts w:ascii="Times New Roman" w:eastAsia="宋体" w:hAnsi="Times New Roman"/>
          <w:b/>
          <w:u w:val="single"/>
          <w:lang w:eastAsia="zh-CN"/>
        </w:rPr>
      </w:pPr>
      <w:r w:rsidRPr="001D1757">
        <w:rPr>
          <w:rFonts w:ascii="Times New Roman" w:eastAsia="宋体" w:hAnsi="Times New Roman"/>
          <w:b/>
          <w:bCs/>
          <w:u w:val="single"/>
          <w:lang w:eastAsia="zh-CN"/>
        </w:rPr>
        <w:t>How to overlay the OFDM sequence over the OOK symbol</w:t>
      </w:r>
    </w:p>
    <w:p w14:paraId="3D54314B" w14:textId="6FF4C37C" w:rsidR="008672EA" w:rsidRPr="000C5E46" w:rsidRDefault="008672EA" w:rsidP="008672EA">
      <w:pPr>
        <w:pStyle w:val="a4"/>
        <w:spacing w:after="0" w:afterAutospacing="0"/>
        <w:rPr>
          <w:rFonts w:ascii="Times New Roman" w:eastAsia="宋体" w:hAnsi="Times New Roman"/>
          <w:i/>
          <w:lang w:eastAsia="zh-CN"/>
        </w:rPr>
      </w:pPr>
      <w:r w:rsidRPr="000C5E46">
        <w:rPr>
          <w:rFonts w:ascii="Times New Roman" w:eastAsia="宋体" w:hAnsi="Times New Roman"/>
          <w:b/>
          <w:i/>
          <w:lang w:eastAsia="zh-CN"/>
        </w:rPr>
        <w:t xml:space="preserve">Observation </w:t>
      </w:r>
      <w:r>
        <w:rPr>
          <w:rFonts w:ascii="Times New Roman" w:eastAsia="宋体" w:hAnsi="Times New Roman"/>
          <w:b/>
          <w:i/>
          <w:lang w:eastAsia="zh-CN"/>
        </w:rPr>
        <w:t>9</w:t>
      </w:r>
      <w:r w:rsidRPr="000C5E46">
        <w:rPr>
          <w:rFonts w:ascii="Times New Roman" w:eastAsia="宋体" w:hAnsi="Times New Roman"/>
          <w:b/>
          <w:i/>
          <w:lang w:eastAsia="zh-CN"/>
        </w:rPr>
        <w:t>:</w:t>
      </w:r>
      <w:r w:rsidRPr="000C5E46">
        <w:rPr>
          <w:rFonts w:ascii="Times New Roman" w:eastAsia="宋体" w:hAnsi="Times New Roman"/>
          <w:i/>
          <w:lang w:eastAsia="zh-CN"/>
        </w:rPr>
        <w:t xml:space="preserve"> There are two </w:t>
      </w:r>
      <w:r>
        <w:rPr>
          <w:rFonts w:ascii="Times New Roman" w:eastAsia="宋体" w:hAnsi="Times New Roman" w:hint="eastAsia"/>
          <w:i/>
          <w:lang w:eastAsia="zh-CN"/>
        </w:rPr>
        <w:t>methods</w:t>
      </w:r>
      <w:r>
        <w:rPr>
          <w:rFonts w:ascii="Times New Roman" w:eastAsia="宋体" w:hAnsi="Times New Roman"/>
          <w:i/>
          <w:lang w:eastAsia="zh-CN"/>
        </w:rPr>
        <w:t xml:space="preserve"> </w:t>
      </w:r>
      <w:r w:rsidRPr="000C5E46">
        <w:rPr>
          <w:rFonts w:ascii="Times New Roman" w:eastAsia="宋体" w:hAnsi="Times New Roman"/>
          <w:i/>
          <w:lang w:eastAsia="zh-CN"/>
        </w:rPr>
        <w:t xml:space="preserve">for </w:t>
      </w:r>
      <w:r>
        <w:rPr>
          <w:rFonts w:ascii="Times New Roman" w:eastAsia="宋体" w:hAnsi="Times New Roman"/>
          <w:i/>
          <w:lang w:eastAsia="zh-CN"/>
        </w:rPr>
        <w:t xml:space="preserve">specifying time domain </w:t>
      </w:r>
      <w:r w:rsidRPr="000C5E46">
        <w:rPr>
          <w:rFonts w:ascii="Times New Roman" w:eastAsia="宋体" w:hAnsi="Times New Roman"/>
          <w:i/>
          <w:lang w:eastAsia="zh-CN"/>
        </w:rPr>
        <w:t>OFDM sequence overlaid over OOK symbol.</w:t>
      </w:r>
    </w:p>
    <w:p w14:paraId="61F3D3F9" w14:textId="77777777" w:rsidR="008672EA" w:rsidRPr="000C5E46" w:rsidRDefault="008672EA" w:rsidP="008672EA">
      <w:pPr>
        <w:pStyle w:val="a4"/>
        <w:numPr>
          <w:ilvl w:val="1"/>
          <w:numId w:val="21"/>
        </w:numPr>
        <w:rPr>
          <w:rFonts w:ascii="Times New Roman" w:eastAsia="宋体" w:hAnsi="Times New Roman"/>
          <w:i/>
          <w:sz w:val="18"/>
          <w:lang w:eastAsia="zh-CN"/>
        </w:rPr>
      </w:pPr>
      <w:r w:rsidRPr="000C5E46">
        <w:rPr>
          <w:rFonts w:ascii="Times New Roman" w:eastAsia="宋体" w:hAnsi="Times New Roman"/>
          <w:i/>
          <w:sz w:val="18"/>
          <w:lang w:eastAsia="zh-CN"/>
        </w:rPr>
        <w:t xml:space="preserve">Option 1: </w:t>
      </w:r>
      <w:r>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OFDM symbol.</w:t>
      </w:r>
    </w:p>
    <w:p w14:paraId="6217ED78" w14:textId="77777777" w:rsidR="008672EA" w:rsidRPr="001D5EEB" w:rsidRDefault="008672EA" w:rsidP="008672EA">
      <w:pPr>
        <w:pStyle w:val="a4"/>
        <w:numPr>
          <w:ilvl w:val="1"/>
          <w:numId w:val="21"/>
        </w:numPr>
        <w:rPr>
          <w:rFonts w:ascii="Times New Roman" w:eastAsia="宋体" w:hAnsi="Times New Roman"/>
          <w:b/>
          <w:i/>
          <w:sz w:val="18"/>
          <w:lang w:eastAsia="zh-CN"/>
        </w:rPr>
      </w:pPr>
      <w:r w:rsidRPr="000C5E46">
        <w:rPr>
          <w:rFonts w:ascii="Times New Roman" w:eastAsia="宋体" w:hAnsi="Times New Roman"/>
          <w:i/>
          <w:sz w:val="18"/>
          <w:lang w:eastAsia="zh-CN"/>
        </w:rPr>
        <w:t xml:space="preserve">Option 2: </w:t>
      </w:r>
      <w:r>
        <w:rPr>
          <w:rFonts w:ascii="Times New Roman" w:eastAsia="宋体" w:hAnsi="Times New Roman"/>
          <w:i/>
          <w:sz w:val="18"/>
          <w:lang w:eastAsia="zh-CN"/>
        </w:rPr>
        <w:t xml:space="preserve">Time domain </w:t>
      </w:r>
      <w:r w:rsidRPr="000C5E46">
        <w:rPr>
          <w:rFonts w:ascii="Times New Roman" w:eastAsia="宋体" w:hAnsi="Times New Roman"/>
          <w:i/>
          <w:sz w:val="18"/>
          <w:lang w:eastAsia="zh-CN"/>
        </w:rPr>
        <w:t xml:space="preserve">OFDM sequence overlaid over OOK symbol </w:t>
      </w:r>
      <w:r w:rsidRPr="001D5EEB">
        <w:rPr>
          <w:rFonts w:ascii="Times New Roman" w:eastAsia="宋体" w:hAnsi="Times New Roman"/>
          <w:b/>
          <w:i/>
          <w:sz w:val="18"/>
          <w:lang w:eastAsia="zh-CN"/>
        </w:rPr>
        <w:t>per OOK symbol.</w:t>
      </w:r>
    </w:p>
    <w:p w14:paraId="4AFDF1A8" w14:textId="1BFC5746" w:rsidR="008672EA" w:rsidRDefault="008672EA" w:rsidP="008672EA">
      <w:pPr>
        <w:pStyle w:val="a4"/>
        <w:rPr>
          <w:rFonts w:ascii="Times New Roman" w:eastAsia="宋体" w:hAnsi="Times New Roman"/>
          <w:i/>
          <w:lang w:eastAsia="zh-CN"/>
        </w:rPr>
      </w:pPr>
      <w:r w:rsidRPr="00D47A89">
        <w:rPr>
          <w:rFonts w:ascii="Times New Roman" w:eastAsia="宋体" w:hAnsi="Times New Roman"/>
          <w:b/>
          <w:i/>
          <w:lang w:eastAsia="zh-CN"/>
        </w:rPr>
        <w:t xml:space="preserve">Observation </w:t>
      </w:r>
      <w:r>
        <w:rPr>
          <w:rFonts w:ascii="Times New Roman" w:eastAsia="宋体" w:hAnsi="Times New Roman"/>
          <w:b/>
          <w:i/>
          <w:lang w:eastAsia="zh-CN"/>
        </w:rPr>
        <w:t>10</w:t>
      </w:r>
      <w:r w:rsidRPr="00D47A89">
        <w:rPr>
          <w:rFonts w:ascii="Times New Roman" w:eastAsia="宋体" w:hAnsi="Times New Roman"/>
          <w:b/>
          <w:i/>
          <w:lang w:eastAsia="zh-CN"/>
        </w:rPr>
        <w:t xml:space="preserve">: </w:t>
      </w:r>
      <w:r>
        <w:rPr>
          <w:rFonts w:ascii="Times New Roman" w:eastAsia="宋体" w:hAnsi="Times New Roman"/>
          <w:i/>
          <w:lang w:eastAsia="zh-CN"/>
        </w:rPr>
        <w:t>If specify time domain OFDM sequence overlaid over OOK symbol per OFDM symbol, t</w:t>
      </w:r>
      <w:r w:rsidRPr="00D47A89">
        <w:rPr>
          <w:rFonts w:ascii="Times New Roman" w:eastAsia="宋体" w:hAnsi="Times New Roman"/>
          <w:i/>
          <w:lang w:eastAsia="zh-CN"/>
        </w:rPr>
        <w:t xml:space="preserve">he length of </w:t>
      </w:r>
      <w:r>
        <w:rPr>
          <w:rFonts w:ascii="Times New Roman" w:eastAsia="宋体" w:hAnsi="Times New Roman"/>
          <w:i/>
          <w:lang w:eastAsia="zh-CN"/>
        </w:rPr>
        <w:t xml:space="preserve">time domain </w:t>
      </w:r>
      <w:r w:rsidRPr="00D47A89">
        <w:rPr>
          <w:rFonts w:ascii="Times New Roman" w:eastAsia="宋体" w:hAnsi="Times New Roman"/>
          <w:i/>
          <w:lang w:eastAsia="zh-CN"/>
        </w:rPr>
        <w:t>OFDM sequence could remain unchanged regardless of how many OOK symbols transmitted within one OFDM symbol</w:t>
      </w:r>
      <w:r>
        <w:rPr>
          <w:rFonts w:ascii="Times New Roman" w:eastAsia="宋体" w:hAnsi="Times New Roman"/>
          <w:i/>
          <w:lang w:eastAsia="zh-CN"/>
        </w:rPr>
        <w:t>, while the complete sequence maybe divided into M sub-sequences</w:t>
      </w:r>
      <w:r w:rsidRPr="00D47A89">
        <w:rPr>
          <w:rFonts w:ascii="Times New Roman" w:eastAsia="宋体" w:hAnsi="Times New Roman"/>
          <w:i/>
          <w:lang w:eastAsia="zh-CN"/>
        </w:rPr>
        <w:t>.</w:t>
      </w:r>
    </w:p>
    <w:p w14:paraId="0B2C8470" w14:textId="3AACC935" w:rsidR="008672EA" w:rsidRPr="00D47A89" w:rsidRDefault="008672EA" w:rsidP="008672EA">
      <w:pPr>
        <w:pStyle w:val="a4"/>
        <w:rPr>
          <w:rFonts w:ascii="Times New Roman" w:eastAsia="宋体" w:hAnsi="Times New Roman"/>
          <w:i/>
          <w:lang w:eastAsia="zh-CN"/>
        </w:rPr>
      </w:pPr>
      <w:r w:rsidRPr="001F45D6">
        <w:rPr>
          <w:rFonts w:ascii="Times New Roman" w:eastAsia="宋体" w:hAnsi="Times New Roman" w:hint="eastAsia"/>
          <w:b/>
          <w:i/>
          <w:lang w:eastAsia="zh-CN"/>
        </w:rPr>
        <w:t>O</w:t>
      </w:r>
      <w:r w:rsidRPr="001F45D6">
        <w:rPr>
          <w:rFonts w:ascii="Times New Roman" w:eastAsia="宋体" w:hAnsi="Times New Roman"/>
          <w:b/>
          <w:i/>
          <w:lang w:eastAsia="zh-CN"/>
        </w:rPr>
        <w:t xml:space="preserve">bservation </w:t>
      </w:r>
      <w:r>
        <w:rPr>
          <w:rFonts w:ascii="Times New Roman" w:eastAsia="宋体" w:hAnsi="Times New Roman"/>
          <w:b/>
          <w:i/>
          <w:lang w:eastAsia="zh-CN"/>
        </w:rPr>
        <w:t>11</w:t>
      </w:r>
      <w:r w:rsidRPr="001F45D6">
        <w:rPr>
          <w:rFonts w:ascii="Times New Roman" w:eastAsia="宋体" w:hAnsi="Times New Roman"/>
          <w:b/>
          <w:i/>
          <w:lang w:eastAsia="zh-CN"/>
        </w:rPr>
        <w:t>:</w:t>
      </w:r>
      <w:r>
        <w:rPr>
          <w:rFonts w:ascii="Times New Roman" w:eastAsia="宋体" w:hAnsi="Times New Roman"/>
          <w:i/>
          <w:lang w:eastAsia="zh-CN"/>
        </w:rPr>
        <w:t xml:space="preserve"> If specify time domain OFDM sequence overlaid over OOK symbol per OOK symbol, t</w:t>
      </w:r>
      <w:r w:rsidRPr="00D47A89">
        <w:rPr>
          <w:rFonts w:ascii="Times New Roman" w:eastAsia="宋体" w:hAnsi="Times New Roman"/>
          <w:i/>
          <w:lang w:eastAsia="zh-CN"/>
        </w:rPr>
        <w:t xml:space="preserve">he </w:t>
      </w:r>
      <w:r>
        <w:rPr>
          <w:rFonts w:ascii="Times New Roman" w:eastAsia="宋体" w:hAnsi="Times New Roman"/>
          <w:i/>
          <w:lang w:eastAsia="zh-CN"/>
        </w:rPr>
        <w:t>OFDM sequence overlaid could be transmitted without divided, while the length of each time domain OFDM sequence maybe changed due to the number of OOK symbols transmitted within one OFDM symbol.</w:t>
      </w:r>
    </w:p>
    <w:p w14:paraId="45E17E53" w14:textId="11AFD99D" w:rsidR="008672EA" w:rsidRPr="008D2CA6" w:rsidRDefault="008672EA" w:rsidP="008672EA">
      <w:pPr>
        <w:pStyle w:val="a4"/>
        <w:rPr>
          <w:rFonts w:ascii="Times New Roman" w:eastAsia="宋体" w:hAnsi="Times New Roman"/>
          <w:lang w:eastAsia="zh-CN"/>
        </w:rPr>
      </w:pPr>
      <w:r w:rsidRPr="008D2CA6">
        <w:rPr>
          <w:rFonts w:ascii="Times New Roman" w:eastAsia="宋体" w:hAnsi="Times New Roman"/>
          <w:b/>
          <w:i/>
          <w:lang w:eastAsia="zh-CN"/>
        </w:rPr>
        <w:t>Observation 1</w:t>
      </w:r>
      <w:r>
        <w:rPr>
          <w:rFonts w:ascii="Times New Roman" w:eastAsia="宋体" w:hAnsi="Times New Roman"/>
          <w:b/>
          <w:i/>
          <w:lang w:eastAsia="zh-CN"/>
        </w:rPr>
        <w:t>2</w:t>
      </w:r>
      <w:r w:rsidRPr="008D2CA6">
        <w:rPr>
          <w:rFonts w:ascii="Times New Roman" w:eastAsia="宋体" w:hAnsi="Times New Roman"/>
          <w:b/>
          <w:i/>
          <w:lang w:eastAsia="zh-CN"/>
        </w:rPr>
        <w:t>:</w:t>
      </w:r>
      <w:r>
        <w:rPr>
          <w:rFonts w:ascii="Times New Roman" w:eastAsia="宋体" w:hAnsi="Times New Roman"/>
          <w:lang w:eastAsia="zh-CN"/>
        </w:rPr>
        <w:t xml:space="preserve"> </w:t>
      </w:r>
      <w:r w:rsidRPr="00AB5A48">
        <w:rPr>
          <w:rFonts w:ascii="Times New Roman" w:eastAsia="宋体" w:hAnsi="Times New Roman"/>
          <w:i/>
          <w:lang w:eastAsia="zh-CN"/>
        </w:rPr>
        <w:t xml:space="preserve">For OOK waveform generated via OOK-1, </w:t>
      </w:r>
      <w:r>
        <w:rPr>
          <w:rFonts w:ascii="Times New Roman" w:eastAsia="宋体" w:hAnsi="Times New Roman"/>
          <w:i/>
          <w:lang w:eastAsia="zh-CN"/>
        </w:rPr>
        <w:t>it can also specify time domain OFDM sequence overlaid over OOK symbol</w:t>
      </w:r>
      <w:r w:rsidRPr="00AB5A48">
        <w:rPr>
          <w:rFonts w:ascii="Times New Roman" w:eastAsia="宋体" w:hAnsi="Times New Roman"/>
          <w:i/>
          <w:lang w:eastAsia="zh-CN"/>
        </w:rPr>
        <w:t>.</w:t>
      </w:r>
      <w:r>
        <w:rPr>
          <w:rFonts w:ascii="Times New Roman" w:eastAsia="宋体" w:hAnsi="Times New Roman"/>
          <w:i/>
          <w:lang w:eastAsia="zh-CN"/>
        </w:rPr>
        <w:t xml:space="preserve"> </w:t>
      </w:r>
      <w:proofErr w:type="spellStart"/>
      <w:r>
        <w:rPr>
          <w:rFonts w:ascii="Times New Roman" w:eastAsia="宋体" w:hAnsi="Times New Roman"/>
          <w:i/>
          <w:lang w:eastAsia="zh-CN"/>
        </w:rPr>
        <w:t>gNB</w:t>
      </w:r>
      <w:proofErr w:type="spellEnd"/>
      <w:r>
        <w:rPr>
          <w:rFonts w:ascii="Times New Roman" w:eastAsia="宋体" w:hAnsi="Times New Roman"/>
          <w:i/>
          <w:lang w:eastAsia="zh-CN"/>
        </w:rPr>
        <w:t xml:space="preserve"> can pre-store the frequency-domain sequence which transform from the time domain OFDM sequence to modulate the SCs for LP-WUS. And UE could perform OFDM sequence correlation detection based on the time domain OFDM sequence.</w:t>
      </w:r>
    </w:p>
    <w:p w14:paraId="39B52FE9" w14:textId="223C09F8" w:rsidR="008B53BE" w:rsidRDefault="008B53BE" w:rsidP="008B53BE">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13</w:t>
      </w:r>
      <w:r w:rsidRPr="00262951">
        <w:rPr>
          <w:rFonts w:ascii="Times New Roman" w:eastAsia="宋体" w:hAnsi="Times New Roman"/>
          <w:b/>
          <w:i/>
          <w:lang w:eastAsia="zh-CN"/>
        </w:rPr>
        <w:t>:</w:t>
      </w:r>
      <w:r>
        <w:rPr>
          <w:rFonts w:ascii="Times New Roman" w:eastAsia="宋体" w:hAnsi="Times New Roman"/>
          <w:b/>
          <w:i/>
          <w:lang w:eastAsia="zh-CN"/>
        </w:rPr>
        <w:t xml:space="preserve"> Specify time domain OFDM sequence overlaid over OOK symbols. C</w:t>
      </w:r>
      <w:r w:rsidRPr="00D26280">
        <w:rPr>
          <w:rFonts w:ascii="Times New Roman" w:eastAsia="宋体" w:hAnsi="Times New Roman"/>
          <w:b/>
          <w:i/>
          <w:lang w:eastAsia="zh-CN"/>
        </w:rPr>
        <w:t>onsidering the following two options:</w:t>
      </w:r>
    </w:p>
    <w:p w14:paraId="76FBD575" w14:textId="77777777" w:rsidR="008B53BE" w:rsidRDefault="008B53BE" w:rsidP="008B53BE">
      <w:pPr>
        <w:pStyle w:val="a4"/>
        <w:numPr>
          <w:ilvl w:val="0"/>
          <w:numId w:val="39"/>
        </w:numPr>
        <w:rPr>
          <w:rFonts w:ascii="Times New Roman" w:eastAsia="宋体" w:hAnsi="Times New Roman"/>
          <w:b/>
          <w:i/>
          <w:lang w:eastAsia="zh-CN"/>
        </w:rPr>
      </w:pPr>
      <w:r>
        <w:rPr>
          <w:rFonts w:ascii="Times New Roman" w:eastAsia="宋体" w:hAnsi="Times New Roman"/>
          <w:b/>
          <w:i/>
          <w:lang w:eastAsia="zh-CN"/>
        </w:rPr>
        <w:t xml:space="preserve">Option1: </w:t>
      </w:r>
      <w:r w:rsidRPr="00D26280">
        <w:rPr>
          <w:rFonts w:ascii="Times New Roman" w:eastAsia="宋体" w:hAnsi="Times New Roman"/>
          <w:b/>
          <w:i/>
          <w:lang w:eastAsia="zh-CN"/>
        </w:rPr>
        <w:t>Specify time domain OFDM sequence per O</w:t>
      </w:r>
      <w:r>
        <w:rPr>
          <w:rFonts w:ascii="Times New Roman" w:eastAsia="宋体" w:hAnsi="Times New Roman"/>
          <w:b/>
          <w:i/>
          <w:lang w:eastAsia="zh-CN"/>
        </w:rPr>
        <w:t>FDM</w:t>
      </w:r>
      <w:r w:rsidRPr="00D26280">
        <w:rPr>
          <w:rFonts w:ascii="Times New Roman" w:eastAsia="宋体" w:hAnsi="Times New Roman"/>
          <w:b/>
          <w:i/>
          <w:lang w:eastAsia="zh-CN"/>
        </w:rPr>
        <w:t xml:space="preserve"> symbol</w:t>
      </w:r>
      <w:r>
        <w:rPr>
          <w:rFonts w:ascii="Times New Roman" w:eastAsia="宋体" w:hAnsi="Times New Roman"/>
          <w:b/>
          <w:i/>
          <w:lang w:eastAsia="zh-CN"/>
        </w:rPr>
        <w:t>.</w:t>
      </w:r>
    </w:p>
    <w:p w14:paraId="3638E536" w14:textId="46020AF3" w:rsidR="008B53BE" w:rsidRPr="00827674" w:rsidRDefault="008B53BE" w:rsidP="008B53BE">
      <w:pPr>
        <w:pStyle w:val="a4"/>
        <w:numPr>
          <w:ilvl w:val="0"/>
          <w:numId w:val="39"/>
        </w:numPr>
        <w:rPr>
          <w:rFonts w:ascii="Times New Roman" w:eastAsia="宋体" w:hAnsi="Times New Roman"/>
          <w:b/>
          <w:i/>
          <w:lang w:eastAsia="zh-CN"/>
        </w:rPr>
      </w:pPr>
      <w:r>
        <w:rPr>
          <w:rFonts w:ascii="Times New Roman" w:eastAsia="宋体" w:hAnsi="Times New Roman" w:hint="eastAsia"/>
          <w:b/>
          <w:i/>
          <w:lang w:eastAsia="zh-CN"/>
        </w:rPr>
        <w:t>O</w:t>
      </w:r>
      <w:r>
        <w:rPr>
          <w:rFonts w:ascii="Times New Roman" w:eastAsia="宋体" w:hAnsi="Times New Roman"/>
          <w:b/>
          <w:i/>
          <w:lang w:eastAsia="zh-CN"/>
        </w:rPr>
        <w:t xml:space="preserve">ption2: </w:t>
      </w:r>
      <w:r w:rsidRPr="00D26280">
        <w:rPr>
          <w:rFonts w:ascii="Times New Roman" w:eastAsiaTheme="minorEastAsia" w:hAnsi="Times New Roman"/>
          <w:b/>
          <w:i/>
          <w:iCs/>
          <w:szCs w:val="20"/>
        </w:rPr>
        <w:t>Specify time domain OFDM sequence per OOK symbol</w:t>
      </w:r>
      <w:r>
        <w:rPr>
          <w:rFonts w:ascii="Times New Roman" w:eastAsiaTheme="minorEastAsia" w:hAnsi="Times New Roman"/>
          <w:b/>
          <w:i/>
          <w:iCs/>
          <w:szCs w:val="20"/>
        </w:rPr>
        <w:t>.</w:t>
      </w:r>
    </w:p>
    <w:p w14:paraId="7B9283A1" w14:textId="77777777" w:rsidR="005F7594" w:rsidRPr="005F7594" w:rsidRDefault="005F7594" w:rsidP="005F7594">
      <w:pPr>
        <w:pStyle w:val="a4"/>
        <w:jc w:val="center"/>
        <w:rPr>
          <w:rFonts w:ascii="Times New Roman" w:eastAsia="宋体" w:hAnsi="Times New Roman"/>
          <w:b/>
          <w:u w:val="single"/>
          <w:lang w:eastAsia="zh-CN"/>
        </w:rPr>
      </w:pPr>
      <w:r w:rsidRPr="005F7594">
        <w:rPr>
          <w:rFonts w:ascii="Times New Roman" w:eastAsia="宋体" w:hAnsi="Times New Roman"/>
          <w:b/>
          <w:bCs/>
          <w:u w:val="single"/>
          <w:lang w:eastAsia="zh-CN"/>
        </w:rPr>
        <w:t>How to carry information by OFDM sequences</w:t>
      </w:r>
    </w:p>
    <w:p w14:paraId="373CE0BF" w14:textId="74572FD4" w:rsidR="00DD6826" w:rsidRDefault="00DD6826" w:rsidP="00DD6826">
      <w:pPr>
        <w:pStyle w:val="a4"/>
        <w:spacing w:after="10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14</w:t>
      </w:r>
      <w:r w:rsidRPr="00262951">
        <w:rPr>
          <w:rFonts w:ascii="Times New Roman" w:eastAsia="宋体" w:hAnsi="Times New Roman"/>
          <w:b/>
          <w:i/>
          <w:lang w:eastAsia="zh-CN"/>
        </w:rPr>
        <w:t>:</w:t>
      </w:r>
      <w:r>
        <w:rPr>
          <w:rFonts w:ascii="Times New Roman" w:eastAsia="宋体" w:hAnsi="Times New Roman"/>
          <w:b/>
          <w:i/>
          <w:lang w:eastAsia="zh-CN"/>
        </w:rPr>
        <w:t xml:space="preserve"> If OFDM sequence overlaid over OOK symbols could carry information, it should first decide the content of information carried by OFDM sequence. The information may be same as the indication information of LP-WUS, or carry additional information while include the same indication information of LP-WUS, or different from indication information of LP-WUS.</w:t>
      </w:r>
    </w:p>
    <w:p w14:paraId="3586CB5D" w14:textId="4FD2D5D2" w:rsidR="00DD6826" w:rsidRPr="00262951" w:rsidRDefault="00DD6826" w:rsidP="00DD6826">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roposal 15: Prefer t</w:t>
      </w:r>
      <w:r w:rsidRPr="00BB28C4">
        <w:rPr>
          <w:rFonts w:ascii="Times New Roman" w:eastAsia="宋体" w:hAnsi="Times New Roman"/>
          <w:b/>
          <w:i/>
          <w:lang w:eastAsia="zh-CN"/>
        </w:rPr>
        <w:t>he overlaid OFDM sequence(s) carry all information bits of LP-WUS</w:t>
      </w:r>
      <w:r>
        <w:rPr>
          <w:rFonts w:ascii="Times New Roman" w:eastAsia="宋体" w:hAnsi="Times New Roman"/>
          <w:b/>
          <w:i/>
          <w:lang w:eastAsia="zh-CN"/>
        </w:rPr>
        <w:t>.</w:t>
      </w:r>
    </w:p>
    <w:p w14:paraId="413357A9" w14:textId="6661B23A" w:rsidR="00F6706A" w:rsidRPr="00B513CE" w:rsidRDefault="00F6706A" w:rsidP="00F6706A">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3</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w:t>
      </w:r>
      <w:proofErr w:type="gramStart"/>
      <w:r w:rsidRPr="00B513CE">
        <w:rPr>
          <w:rFonts w:ascii="Times New Roman" w:eastAsia="宋体" w:hAnsi="Times New Roman"/>
          <w:i/>
          <w:lang w:eastAsia="zh-CN"/>
        </w:rPr>
        <w:t>candidate</w:t>
      </w:r>
      <w:proofErr w:type="gramEnd"/>
      <w:r w:rsidRPr="00B513CE">
        <w:rPr>
          <w:rFonts w:ascii="Times New Roman" w:eastAsia="宋体" w:hAnsi="Times New Roman"/>
          <w:i/>
          <w:lang w:eastAsia="zh-CN"/>
        </w:rPr>
        <w:t xml:space="preserve"> OFDM sequences increases </w:t>
      </w:r>
      <w:r w:rsidRPr="004F70F9">
        <w:rPr>
          <w:rFonts w:ascii="Times New Roman" w:eastAsia="宋体" w:hAnsi="Times New Roman"/>
          <w:i/>
          <w:lang w:eastAsia="zh-CN"/>
        </w:rPr>
        <w:t xml:space="preserve">exponentially </w:t>
      </w:r>
      <w:r w:rsidRPr="00B513CE">
        <w:rPr>
          <w:rFonts w:ascii="Times New Roman" w:eastAsia="宋体" w:hAnsi="Times New Roman"/>
          <w:i/>
          <w:lang w:eastAsia="zh-CN"/>
        </w:rPr>
        <w:t xml:space="preserve">with the number of indication bits carried </w:t>
      </w:r>
      <w:r>
        <w:rPr>
          <w:rFonts w:ascii="Times New Roman" w:eastAsia="宋体" w:hAnsi="Times New Roman"/>
          <w:i/>
          <w:lang w:eastAsia="zh-CN"/>
        </w:rPr>
        <w:t>per</w:t>
      </w:r>
      <w:r w:rsidRPr="00B513CE">
        <w:rPr>
          <w:rFonts w:ascii="Times New Roman" w:eastAsia="宋体" w:hAnsi="Times New Roman"/>
          <w:i/>
          <w:lang w:eastAsia="zh-CN"/>
        </w:rPr>
        <w:t xml:space="preserve"> OFDM sequence when the entire indication information </w:t>
      </w:r>
      <w:r>
        <w:rPr>
          <w:rFonts w:ascii="Times New Roman" w:eastAsia="宋体" w:hAnsi="Times New Roman"/>
          <w:i/>
          <w:lang w:eastAsia="zh-CN"/>
        </w:rPr>
        <w:t>is</w:t>
      </w:r>
      <w:r w:rsidRPr="00B513CE">
        <w:rPr>
          <w:rFonts w:ascii="Times New Roman" w:eastAsia="宋体" w:hAnsi="Times New Roman"/>
          <w:i/>
          <w:lang w:eastAsia="zh-CN"/>
        </w:rPr>
        <w:t xml:space="preserve"> mapped to one OFDM sequence.</w:t>
      </w:r>
    </w:p>
    <w:p w14:paraId="69B6D319" w14:textId="791B9818" w:rsidR="00F6706A" w:rsidRDefault="00F6706A" w:rsidP="00F6706A">
      <w:pPr>
        <w:pStyle w:val="a4"/>
        <w:rPr>
          <w:rFonts w:ascii="Times New Roman" w:eastAsia="宋体" w:hAnsi="Times New Roman"/>
          <w:i/>
          <w:lang w:eastAsia="zh-CN"/>
        </w:rPr>
      </w:pPr>
      <w:r w:rsidRPr="00B513CE">
        <w:rPr>
          <w:rFonts w:ascii="Times New Roman" w:eastAsia="宋体" w:hAnsi="Times New Roman"/>
          <w:b/>
          <w:i/>
          <w:lang w:eastAsia="zh-CN"/>
        </w:rPr>
        <w:t>Observation 1</w:t>
      </w:r>
      <w:r>
        <w:rPr>
          <w:rFonts w:ascii="Times New Roman" w:eastAsia="宋体" w:hAnsi="Times New Roman"/>
          <w:b/>
          <w:i/>
          <w:lang w:eastAsia="zh-CN"/>
        </w:rPr>
        <w:t>4</w:t>
      </w:r>
      <w:r w:rsidRPr="00B513CE">
        <w:rPr>
          <w:rFonts w:ascii="Times New Roman" w:eastAsia="宋体" w:hAnsi="Times New Roman"/>
          <w:b/>
          <w:i/>
          <w:lang w:eastAsia="zh-CN"/>
        </w:rPr>
        <w:t>:</w:t>
      </w:r>
      <w:r w:rsidRPr="00B513CE">
        <w:rPr>
          <w:rFonts w:ascii="Times New Roman" w:eastAsia="宋体" w:hAnsi="Times New Roman"/>
          <w:i/>
          <w:lang w:eastAsia="zh-CN"/>
        </w:rPr>
        <w:t xml:space="preserve"> If OFDM sequence overlaid over OOK symbols could carry information, the number of candidate sequences </w:t>
      </w:r>
      <w:r>
        <w:rPr>
          <w:rFonts w:ascii="Times New Roman" w:eastAsia="宋体" w:hAnsi="Times New Roman"/>
          <w:i/>
          <w:lang w:eastAsia="zh-CN"/>
        </w:rPr>
        <w:t xml:space="preserve">could be significantly reduced when every segment of the whole indication bits is mapped to one </w:t>
      </w:r>
      <w:r w:rsidRPr="006962A1">
        <w:rPr>
          <w:rFonts w:ascii="Times New Roman" w:eastAsia="宋体" w:hAnsi="Times New Roman"/>
          <w:i/>
          <w:lang w:eastAsia="zh-CN"/>
        </w:rPr>
        <w:t>independ</w:t>
      </w:r>
      <w:r>
        <w:rPr>
          <w:rFonts w:ascii="Times New Roman" w:eastAsia="宋体" w:hAnsi="Times New Roman"/>
          <w:i/>
          <w:lang w:eastAsia="zh-CN"/>
        </w:rPr>
        <w:t>e</w:t>
      </w:r>
      <w:r w:rsidRPr="006962A1">
        <w:rPr>
          <w:rFonts w:ascii="Times New Roman" w:eastAsia="宋体" w:hAnsi="Times New Roman"/>
          <w:i/>
          <w:lang w:eastAsia="zh-CN"/>
        </w:rPr>
        <w:t>nt</w:t>
      </w:r>
      <w:r>
        <w:rPr>
          <w:rFonts w:ascii="Times New Roman" w:eastAsia="宋体" w:hAnsi="Times New Roman"/>
          <w:i/>
          <w:lang w:eastAsia="zh-CN"/>
        </w:rPr>
        <w:t xml:space="preserve"> OFDM sequence.</w:t>
      </w:r>
    </w:p>
    <w:p w14:paraId="7A00E46F" w14:textId="32A6C0D0" w:rsidR="00747447" w:rsidRDefault="00747447" w:rsidP="00747447">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16</w:t>
      </w:r>
      <w:r w:rsidRPr="00262951">
        <w:rPr>
          <w:rFonts w:ascii="Times New Roman" w:eastAsia="宋体" w:hAnsi="Times New Roman"/>
          <w:b/>
          <w:i/>
          <w:lang w:eastAsia="zh-CN"/>
        </w:rPr>
        <w:t>:</w:t>
      </w:r>
      <w:r>
        <w:rPr>
          <w:rFonts w:ascii="Times New Roman" w:eastAsia="宋体" w:hAnsi="Times New Roman"/>
          <w:b/>
          <w:i/>
          <w:lang w:eastAsia="zh-CN"/>
        </w:rPr>
        <w:t xml:space="preserve"> If overlaid OFDM sequence(s) could carry information, it is better to make segments of the whole information bits.  And Each segment of the whole</w:t>
      </w:r>
      <w:r w:rsidRPr="00C30E25">
        <w:rPr>
          <w:rFonts w:ascii="Times New Roman" w:eastAsia="宋体" w:hAnsi="Times New Roman"/>
          <w:b/>
          <w:i/>
          <w:lang w:eastAsia="zh-CN"/>
        </w:rPr>
        <w:t xml:space="preserve"> information </w:t>
      </w:r>
      <w:r>
        <w:rPr>
          <w:rFonts w:ascii="Times New Roman" w:eastAsia="宋体" w:hAnsi="Times New Roman"/>
          <w:b/>
          <w:i/>
          <w:lang w:eastAsia="zh-CN"/>
        </w:rPr>
        <w:t>bits can be</w:t>
      </w:r>
      <w:r w:rsidRPr="00C30E25">
        <w:rPr>
          <w:rFonts w:ascii="Times New Roman" w:eastAsia="宋体" w:hAnsi="Times New Roman"/>
          <w:b/>
          <w:i/>
          <w:lang w:eastAsia="zh-CN"/>
        </w:rPr>
        <w:t xml:space="preserve"> mapped to one independent OFDM sequence</w:t>
      </w:r>
      <w:r>
        <w:rPr>
          <w:rFonts w:ascii="Times New Roman" w:eastAsia="宋体" w:hAnsi="Times New Roman"/>
          <w:b/>
          <w:i/>
          <w:lang w:eastAsia="zh-CN"/>
        </w:rPr>
        <w:t xml:space="preserve">. </w:t>
      </w:r>
    </w:p>
    <w:p w14:paraId="0F4874A9" w14:textId="77777777" w:rsidR="00747447" w:rsidRDefault="00747447" w:rsidP="00747447">
      <w:pPr>
        <w:pStyle w:val="a4"/>
        <w:numPr>
          <w:ilvl w:val="0"/>
          <w:numId w:val="43"/>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proofErr w:type="gramStart"/>
      <w:r w:rsidRPr="00E63E42">
        <w:rPr>
          <w:rFonts w:ascii="Times New Roman" w:eastAsia="宋体" w:hAnsi="Times New Roman"/>
          <w:b/>
          <w:i/>
          <w:lang w:eastAsia="zh-CN"/>
        </w:rPr>
        <w:t>candidate</w:t>
      </w:r>
      <w:proofErr w:type="gramEnd"/>
      <w:r w:rsidRPr="00E63E42">
        <w:rPr>
          <w:rFonts w:ascii="Times New Roman" w:eastAsia="宋体" w:hAnsi="Times New Roman"/>
          <w:b/>
          <w:i/>
          <w:lang w:eastAsia="zh-CN"/>
        </w:rPr>
        <w:t xml:space="preserve"> overlaid OFDM sequences used for information conveying</w:t>
      </w:r>
      <w:r>
        <w:rPr>
          <w:rFonts w:ascii="Times New Roman" w:eastAsia="宋体" w:hAnsi="Times New Roman"/>
          <w:b/>
          <w:i/>
          <w:lang w:eastAsia="zh-CN"/>
        </w:rPr>
        <w:t xml:space="preserve"> depends on the bit number of each segment.</w:t>
      </w:r>
    </w:p>
    <w:p w14:paraId="69B02506" w14:textId="77777777" w:rsidR="00747447" w:rsidRDefault="00747447" w:rsidP="00747447">
      <w:pPr>
        <w:pStyle w:val="a4"/>
        <w:numPr>
          <w:ilvl w:val="0"/>
          <w:numId w:val="43"/>
        </w:numPr>
        <w:spacing w:after="0" w:afterAutospacing="0"/>
        <w:rPr>
          <w:rFonts w:ascii="Times New Roman" w:eastAsia="宋体" w:hAnsi="Times New Roman"/>
          <w:b/>
          <w:i/>
          <w:lang w:eastAsia="zh-CN"/>
        </w:rPr>
      </w:pPr>
      <w:r w:rsidRPr="00F75B3F">
        <w:rPr>
          <w:rFonts w:ascii="Times New Roman" w:eastAsia="宋体" w:hAnsi="Times New Roman"/>
          <w:b/>
          <w:i/>
          <w:lang w:eastAsia="zh-CN"/>
        </w:rPr>
        <w:t xml:space="preserve">If the </w:t>
      </w:r>
      <w:r w:rsidRPr="00A849FC">
        <w:rPr>
          <w:rFonts w:ascii="Times New Roman" w:eastAsia="宋体" w:hAnsi="Times New Roman"/>
          <w:b/>
          <w:i/>
          <w:lang w:eastAsia="zh-CN"/>
        </w:rPr>
        <w:t xml:space="preserve">bit number of each segment is 1, the number of </w:t>
      </w:r>
      <w:proofErr w:type="gramStart"/>
      <w:r w:rsidRPr="00A849FC">
        <w:rPr>
          <w:rFonts w:ascii="Times New Roman" w:eastAsia="宋体" w:hAnsi="Times New Roman"/>
          <w:b/>
          <w:i/>
          <w:lang w:eastAsia="zh-CN"/>
        </w:rPr>
        <w:t>candidate</w:t>
      </w:r>
      <w:proofErr w:type="gramEnd"/>
      <w:r w:rsidRPr="00A849FC">
        <w:rPr>
          <w:rFonts w:ascii="Times New Roman" w:eastAsia="宋体" w:hAnsi="Times New Roman"/>
          <w:b/>
          <w:i/>
          <w:lang w:eastAsia="zh-CN"/>
        </w:rPr>
        <w:t xml:space="preserve"> overlaid OFDM sequences equal to 1.</w:t>
      </w:r>
    </w:p>
    <w:p w14:paraId="01F047D8" w14:textId="1499F9AA" w:rsidR="00747447" w:rsidRDefault="00747447" w:rsidP="00C60D59">
      <w:pPr>
        <w:pStyle w:val="a4"/>
        <w:numPr>
          <w:ilvl w:val="0"/>
          <w:numId w:val="43"/>
        </w:numPr>
        <w:spacing w:after="240" w:afterAutospacing="0"/>
        <w:rPr>
          <w:rFonts w:ascii="Times New Roman" w:eastAsia="宋体" w:hAnsi="Times New Roman"/>
          <w:b/>
          <w:i/>
          <w:lang w:eastAsia="zh-CN"/>
        </w:rPr>
      </w:pPr>
      <w:r w:rsidRPr="009C250F">
        <w:rPr>
          <w:rFonts w:ascii="Times New Roman" w:eastAsia="宋体" w:hAnsi="Times New Roman" w:hint="eastAsia"/>
          <w:b/>
          <w:i/>
          <w:lang w:eastAsia="zh-CN"/>
        </w:rPr>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proofErr w:type="gramStart"/>
      <w:r w:rsidRPr="00446D38">
        <w:rPr>
          <w:rFonts w:ascii="Times New Roman" w:eastAsia="宋体" w:hAnsi="Times New Roman"/>
          <w:b/>
          <w:i/>
          <w:lang w:eastAsia="zh-CN"/>
        </w:rPr>
        <w:t>candidate</w:t>
      </w:r>
      <w:proofErr w:type="gramEnd"/>
      <w:r w:rsidRPr="00446D38">
        <w:rPr>
          <w:rFonts w:ascii="Times New Roman" w:eastAsia="宋体" w:hAnsi="Times New Roman"/>
          <w:b/>
          <w:i/>
          <w:lang w:eastAsia="zh-CN"/>
        </w:rPr>
        <w:t xml:space="preserve"> overlaid OFDM sequences equal to </w:t>
      </w:r>
      <w:r>
        <w:rPr>
          <w:rFonts w:ascii="Times New Roman" w:eastAsia="宋体" w:hAnsi="Times New Roman"/>
          <w:b/>
          <w:i/>
          <w:lang w:eastAsia="zh-CN"/>
        </w:rPr>
        <w:t>2</w:t>
      </w:r>
      <w:r w:rsidRPr="00A849FC">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7AC4F694" w14:textId="04AD18C0" w:rsidR="008009A9" w:rsidRPr="00BA7602" w:rsidRDefault="00BA7602" w:rsidP="00BA7602">
      <w:pPr>
        <w:pStyle w:val="a4"/>
        <w:jc w:val="center"/>
        <w:rPr>
          <w:rFonts w:ascii="Times New Roman" w:eastAsia="宋体" w:hAnsi="Times New Roman"/>
          <w:b/>
          <w:u w:val="single"/>
          <w:lang w:eastAsia="zh-CN"/>
        </w:rPr>
      </w:pPr>
      <w:r w:rsidRPr="005F7594">
        <w:rPr>
          <w:rFonts w:ascii="Times New Roman" w:eastAsia="宋体" w:hAnsi="Times New Roman"/>
          <w:b/>
          <w:bCs/>
          <w:u w:val="single"/>
          <w:lang w:eastAsia="zh-CN"/>
        </w:rPr>
        <w:t xml:space="preserve">How to </w:t>
      </w:r>
      <w:r>
        <w:rPr>
          <w:rFonts w:ascii="Times New Roman" w:eastAsia="宋体" w:hAnsi="Times New Roman"/>
          <w:b/>
          <w:bCs/>
          <w:u w:val="single"/>
          <w:lang w:eastAsia="zh-CN"/>
        </w:rPr>
        <w:t>determine the overlaid OFDM sequence(s)</w:t>
      </w:r>
    </w:p>
    <w:p w14:paraId="0799E156" w14:textId="77777777" w:rsidR="00C12E42" w:rsidRDefault="00C12E42" w:rsidP="00A849FC">
      <w:pPr>
        <w:pStyle w:val="a4"/>
        <w:spacing w:after="0" w:afterAutospacing="0"/>
        <w:rPr>
          <w:rFonts w:ascii="Times New Roman" w:eastAsia="宋体" w:hAnsi="Times New Roman"/>
          <w:b/>
          <w:i/>
          <w:lang w:eastAsia="zh-CN"/>
        </w:rPr>
      </w:pPr>
      <w:r w:rsidRPr="00B8718C">
        <w:rPr>
          <w:rFonts w:ascii="Times New Roman" w:eastAsia="宋体" w:hAnsi="Times New Roman"/>
          <w:b/>
          <w:i/>
          <w:lang w:eastAsia="zh-CN"/>
        </w:rPr>
        <w:t>Proposal 1</w:t>
      </w:r>
      <w:r>
        <w:rPr>
          <w:rFonts w:ascii="Times New Roman" w:eastAsia="宋体" w:hAnsi="Times New Roman"/>
          <w:b/>
          <w:i/>
          <w:lang w:eastAsia="zh-CN"/>
        </w:rPr>
        <w:t>7</w:t>
      </w:r>
      <w:r w:rsidRPr="00B8718C">
        <w:rPr>
          <w:rFonts w:ascii="Times New Roman" w:eastAsia="宋体" w:hAnsi="Times New Roman"/>
          <w:b/>
          <w:i/>
          <w:lang w:eastAsia="zh-CN"/>
        </w:rPr>
        <w:t xml:space="preserve">: </w:t>
      </w:r>
      <w:r>
        <w:rPr>
          <w:rFonts w:ascii="Times New Roman" w:eastAsia="宋体" w:hAnsi="Times New Roman"/>
          <w:b/>
          <w:i/>
          <w:lang w:eastAsia="zh-CN"/>
        </w:rPr>
        <w:t>Support option 3, i.e. o</w:t>
      </w:r>
      <w:r w:rsidRPr="00494982">
        <w:rPr>
          <w:rFonts w:ascii="Times New Roman" w:eastAsia="宋体" w:hAnsi="Times New Roman"/>
          <w:b/>
          <w:i/>
          <w:lang w:eastAsia="zh-CN"/>
        </w:rPr>
        <w:t>ne sequence is selected from multiple candidates overlaid OFDM sequences on one or more OOK ‘ON’ symbols</w:t>
      </w:r>
      <w:r>
        <w:rPr>
          <w:rFonts w:ascii="Times New Roman" w:eastAsia="宋体" w:hAnsi="Times New Roman"/>
          <w:b/>
          <w:i/>
          <w:lang w:eastAsia="zh-CN"/>
        </w:rPr>
        <w:t xml:space="preserve">. </w:t>
      </w:r>
    </w:p>
    <w:p w14:paraId="356657EA" w14:textId="77777777" w:rsidR="00C12E42" w:rsidRDefault="00C12E42" w:rsidP="00C12E42">
      <w:pPr>
        <w:pStyle w:val="a4"/>
        <w:numPr>
          <w:ilvl w:val="0"/>
          <w:numId w:val="41"/>
        </w:numPr>
        <w:spacing w:after="0" w:afterAutospacing="0"/>
        <w:rPr>
          <w:rFonts w:ascii="Times New Roman" w:eastAsia="宋体" w:hAnsi="Times New Roman"/>
          <w:b/>
          <w:i/>
          <w:lang w:eastAsia="zh-CN"/>
        </w:rPr>
      </w:pPr>
      <w:proofErr w:type="spellStart"/>
      <w:r>
        <w:rPr>
          <w:rFonts w:ascii="Times New Roman" w:eastAsia="宋体" w:hAnsi="Times New Roman"/>
          <w:b/>
          <w:i/>
          <w:lang w:eastAsia="zh-CN"/>
        </w:rPr>
        <w:t>gNB</w:t>
      </w:r>
      <w:proofErr w:type="spellEnd"/>
      <w:r>
        <w:rPr>
          <w:rFonts w:ascii="Times New Roman" w:eastAsia="宋体" w:hAnsi="Times New Roman"/>
          <w:b/>
          <w:i/>
          <w:lang w:eastAsia="zh-CN"/>
        </w:rPr>
        <w:t xml:space="preserve">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32478446" w14:textId="77777777" w:rsidR="00C12E42" w:rsidRDefault="00C12E42" w:rsidP="00A849FC">
      <w:pPr>
        <w:pStyle w:val="a4"/>
        <w:numPr>
          <w:ilvl w:val="0"/>
          <w:numId w:val="41"/>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7CAA4A37" w14:textId="77777777" w:rsidR="00C12E42" w:rsidRDefault="00C12E42" w:rsidP="00A849FC">
      <w:pPr>
        <w:pStyle w:val="a4"/>
        <w:numPr>
          <w:ilvl w:val="0"/>
          <w:numId w:val="41"/>
        </w:numPr>
        <w:spacing w:after="0" w:afterAutospacing="0"/>
        <w:rPr>
          <w:rFonts w:ascii="Times New Roman" w:eastAsia="宋体" w:hAnsi="Times New Roman"/>
          <w:b/>
          <w:i/>
          <w:lang w:eastAsia="zh-CN"/>
        </w:rPr>
      </w:pPr>
      <w:r>
        <w:rPr>
          <w:rFonts w:ascii="Times New Roman" w:eastAsia="宋体" w:hAnsi="Times New Roman"/>
          <w:b/>
          <w:i/>
          <w:lang w:eastAsia="zh-CN"/>
        </w:rPr>
        <w:lastRenderedPageBreak/>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2BEE298D" w14:textId="77777777" w:rsidR="00C12E42" w:rsidRPr="00F75B3F" w:rsidRDefault="00C12E42" w:rsidP="00A849FC">
      <w:pPr>
        <w:pStyle w:val="a4"/>
        <w:numPr>
          <w:ilvl w:val="0"/>
          <w:numId w:val="41"/>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If Manchester coding is used for encoding, four </w:t>
      </w:r>
      <w:proofErr w:type="gramStart"/>
      <w:r>
        <w:rPr>
          <w:rFonts w:ascii="Times New Roman" w:eastAsia="宋体" w:hAnsi="Times New Roman"/>
          <w:b/>
          <w:i/>
          <w:lang w:eastAsia="zh-CN"/>
        </w:rPr>
        <w:t>candidate</w:t>
      </w:r>
      <w:proofErr w:type="gramEnd"/>
      <w:r>
        <w:rPr>
          <w:rFonts w:ascii="Times New Roman" w:eastAsia="宋体" w:hAnsi="Times New Roman"/>
          <w:b/>
          <w:i/>
          <w:lang w:eastAsia="zh-CN"/>
        </w:rPr>
        <w:t xml:space="preserve"> overlaid OFDM sequences is enough.</w:t>
      </w:r>
    </w:p>
    <w:p w14:paraId="1827A146" w14:textId="4CBC1647" w:rsidR="0032309C" w:rsidRPr="009B0860" w:rsidRDefault="009B0860" w:rsidP="009B0860">
      <w:pPr>
        <w:pStyle w:val="a4"/>
        <w:spacing w:before="240"/>
        <w:jc w:val="center"/>
        <w:rPr>
          <w:rFonts w:ascii="Times New Roman" w:eastAsia="宋体" w:hAnsi="Times New Roman"/>
          <w:b/>
          <w:u w:val="single"/>
          <w:lang w:eastAsia="zh-CN"/>
        </w:rPr>
      </w:pPr>
      <w:r w:rsidRPr="009B0860">
        <w:rPr>
          <w:rFonts w:ascii="Times New Roman" w:eastAsia="宋体" w:hAnsi="Times New Roman"/>
          <w:b/>
          <w:u w:val="single"/>
          <w:lang w:eastAsia="zh-CN"/>
        </w:rPr>
        <w:t>The bandwidth of LP-WUS</w:t>
      </w:r>
    </w:p>
    <w:p w14:paraId="59985FA3" w14:textId="423FBB36" w:rsidR="000A7F6C" w:rsidRDefault="000A7F6C" w:rsidP="000A7F6C">
      <w:pPr>
        <w:pStyle w:val="a4"/>
        <w:rPr>
          <w:rFonts w:ascii="Times New Roman" w:eastAsia="宋体" w:hAnsi="Times New Roman"/>
          <w:b/>
          <w:i/>
          <w:lang w:eastAsia="zh-CN"/>
        </w:rPr>
      </w:pPr>
      <w:r w:rsidRPr="006E028B">
        <w:rPr>
          <w:rFonts w:ascii="Times New Roman" w:eastAsia="宋体" w:hAnsi="Times New Roman"/>
          <w:b/>
          <w:i/>
          <w:lang w:eastAsia="zh-CN"/>
        </w:rPr>
        <w:t xml:space="preserve">Proposal </w:t>
      </w:r>
      <w:r>
        <w:rPr>
          <w:rFonts w:ascii="Times New Roman" w:eastAsia="宋体" w:hAnsi="Times New Roman"/>
          <w:b/>
          <w:i/>
          <w:lang w:eastAsia="zh-CN"/>
        </w:rPr>
        <w:t>18</w:t>
      </w:r>
      <w:r w:rsidRPr="006E028B">
        <w:rPr>
          <w:rFonts w:ascii="Times New Roman" w:eastAsia="宋体" w:hAnsi="Times New Roman"/>
          <w:b/>
          <w:i/>
          <w:lang w:eastAsia="zh-CN"/>
        </w:rPr>
        <w:t>:</w:t>
      </w:r>
      <w:r>
        <w:rPr>
          <w:rFonts w:ascii="Times New Roman" w:eastAsia="宋体" w:hAnsi="Times New Roman"/>
          <w:b/>
          <w:i/>
          <w:lang w:eastAsia="zh-CN"/>
        </w:rPr>
        <w:t xml:space="preserve"> The BW of LP-WUS for RRC IDLE/INACTIVE state could be same as that for RRC CONNECTED state. </w:t>
      </w:r>
    </w:p>
    <w:p w14:paraId="3A8410C9" w14:textId="640BCE15" w:rsidR="008B5906" w:rsidRDefault="008B5906" w:rsidP="008B5906">
      <w:pPr>
        <w:pStyle w:val="a4"/>
        <w:rPr>
          <w:rFonts w:ascii="Times New Roman" w:eastAsia="宋体" w:hAnsi="Times New Roman"/>
          <w:b/>
          <w:i/>
          <w:lang w:eastAsia="zh-CN"/>
        </w:rPr>
      </w:pPr>
      <w:r>
        <w:rPr>
          <w:rFonts w:ascii="Times New Roman" w:eastAsia="宋体" w:hAnsi="Times New Roman"/>
          <w:b/>
          <w:i/>
          <w:lang w:eastAsia="zh-CN"/>
        </w:rPr>
        <w:t xml:space="preserve">Proposal 19: Allocated fixed number of PRBs for LP-WUS and LP-SS signal regardless of the SCS. </w:t>
      </w:r>
    </w:p>
    <w:p w14:paraId="7784C40F" w14:textId="49424A50" w:rsidR="008B5906" w:rsidRDefault="008B5906" w:rsidP="008B5906">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20</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 and similar frequency location. The transmission of LP-WUS and LP-SS is TDM, without further guard bands in between two signals.</w:t>
      </w:r>
    </w:p>
    <w:p w14:paraId="3F37469B" w14:textId="07EBEE4B" w:rsidR="0032309C" w:rsidRPr="007E515D" w:rsidRDefault="007E515D" w:rsidP="007E515D">
      <w:pPr>
        <w:pStyle w:val="a4"/>
        <w:spacing w:before="240"/>
        <w:jc w:val="center"/>
        <w:rPr>
          <w:rFonts w:ascii="Times New Roman" w:eastAsia="宋体" w:hAnsi="Times New Roman"/>
          <w:b/>
          <w:u w:val="single"/>
          <w:lang w:eastAsia="zh-CN"/>
        </w:rPr>
      </w:pPr>
      <w:r w:rsidRPr="007E515D">
        <w:rPr>
          <w:rFonts w:ascii="Times New Roman" w:eastAsia="宋体" w:hAnsi="Times New Roman"/>
          <w:b/>
          <w:u w:val="single"/>
          <w:lang w:eastAsia="zh-CN"/>
        </w:rPr>
        <w:t>How to determine the monitoring occasion of LP-WUS</w:t>
      </w:r>
    </w:p>
    <w:p w14:paraId="79AAF629" w14:textId="485C6F5C" w:rsidR="007E515D" w:rsidRDefault="007E515D" w:rsidP="007E515D">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sidR="006D7499">
        <w:rPr>
          <w:rFonts w:ascii="Times New Roman" w:eastAsia="宋体" w:hAnsi="Times New Roman"/>
          <w:b/>
          <w:i/>
          <w:lang w:eastAsia="zh-CN"/>
        </w:rPr>
        <w:t>21</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Pr>
          <w:rFonts w:ascii="Times New Roman" w:eastAsia="宋体" w:hAnsi="Times New Roman"/>
          <w:b/>
          <w:i/>
          <w:lang w:eastAsia="zh-CN"/>
        </w:rPr>
        <w:t xml:space="preserve"> </w:t>
      </w:r>
      <w:r w:rsidRPr="008E7E8E">
        <w:rPr>
          <w:rFonts w:ascii="Times New Roman" w:eastAsia="宋体" w:hAnsi="Times New Roman"/>
          <w:b/>
          <w:i/>
          <w:lang w:eastAsia="zh-CN"/>
        </w:rPr>
        <w:t xml:space="preserve">LP-SS signal </w:t>
      </w:r>
      <w:r>
        <w:rPr>
          <w:rFonts w:ascii="Times New Roman" w:eastAsia="宋体" w:hAnsi="Times New Roman"/>
          <w:b/>
          <w:i/>
          <w:lang w:eastAsia="zh-CN"/>
        </w:rPr>
        <w:t>or</w:t>
      </w:r>
      <w:r w:rsidRPr="008E7E8E">
        <w:rPr>
          <w:rFonts w:ascii="Times New Roman" w:eastAsia="宋体" w:hAnsi="Times New Roman"/>
          <w:b/>
          <w:i/>
          <w:lang w:eastAsia="zh-CN"/>
        </w:rPr>
        <w:t xml:space="preserve"> PO could be used as the reference signal to determine the monitoring occasion of LP-WUS.</w:t>
      </w:r>
    </w:p>
    <w:p w14:paraId="087194D7" w14:textId="19DC0E80" w:rsidR="008009A9" w:rsidRPr="00BE7165" w:rsidRDefault="00BE7165" w:rsidP="00BE7165">
      <w:pPr>
        <w:pStyle w:val="a4"/>
        <w:spacing w:before="240"/>
        <w:jc w:val="center"/>
        <w:rPr>
          <w:rFonts w:ascii="Times New Roman" w:eastAsia="宋体" w:hAnsi="Times New Roman"/>
          <w:b/>
          <w:i/>
          <w:u w:val="single"/>
          <w:lang w:eastAsia="zh-CN"/>
        </w:rPr>
      </w:pPr>
      <w:r w:rsidRPr="00BE7165">
        <w:rPr>
          <w:rFonts w:ascii="Times New Roman" w:eastAsia="Malgun Gothic" w:hAnsi="Times New Roman"/>
          <w:b/>
          <w:szCs w:val="20"/>
          <w:u w:val="single"/>
          <w:lang w:eastAsia="zh-CN"/>
        </w:rPr>
        <w:t xml:space="preserve">SNR (dB) to achieve </w:t>
      </w:r>
      <w:r w:rsidRPr="00BE7165">
        <w:rPr>
          <w:rFonts w:ascii="Times New Roman" w:hAnsi="Times New Roman"/>
          <w:b/>
          <w:bCs/>
          <w:szCs w:val="20"/>
          <w:u w:val="single"/>
          <w:lang w:eastAsia="zh-CN" w:bidi="ar"/>
        </w:rPr>
        <w:t>the coverage of PUSCH for message3</w:t>
      </w:r>
    </w:p>
    <w:p w14:paraId="005C8AFD" w14:textId="785880DF" w:rsidR="00E76AED" w:rsidRPr="00D128AA" w:rsidRDefault="00E76AED" w:rsidP="00E76AED">
      <w:pPr>
        <w:pStyle w:val="a4"/>
        <w:spacing w:before="240"/>
        <w:rPr>
          <w:rFonts w:ascii="Times New Roman" w:eastAsia="宋体" w:hAnsi="Times New Roman"/>
          <w:b/>
          <w:i/>
          <w:lang w:eastAsia="zh-CN"/>
        </w:rPr>
      </w:pPr>
      <w:r w:rsidRPr="00D128AA">
        <w:rPr>
          <w:rFonts w:ascii="Times New Roman" w:eastAsia="宋体" w:hAnsi="Times New Roman"/>
          <w:b/>
          <w:i/>
          <w:lang w:eastAsia="zh-CN"/>
        </w:rPr>
        <w:t>Proposal 2</w:t>
      </w:r>
      <w:r>
        <w:rPr>
          <w:rFonts w:ascii="Times New Roman" w:eastAsia="宋体" w:hAnsi="Times New Roman"/>
          <w:b/>
          <w:i/>
          <w:lang w:eastAsia="zh-CN"/>
        </w:rPr>
        <w:t>2</w:t>
      </w:r>
      <w:r w:rsidRPr="00D128AA">
        <w:rPr>
          <w:rFonts w:ascii="Times New Roman" w:eastAsia="宋体" w:hAnsi="Times New Roman"/>
          <w:b/>
          <w:i/>
          <w:lang w:eastAsia="zh-CN"/>
        </w:rPr>
        <w:t xml:space="preserve">: </w:t>
      </w:r>
      <w:r>
        <w:rPr>
          <w:rFonts w:ascii="Times New Roman" w:eastAsia="宋体" w:hAnsi="Times New Roman"/>
          <w:b/>
          <w:i/>
          <w:lang w:eastAsia="zh-CN"/>
        </w:rPr>
        <w:t>The SNR to achieve the coverage PUSCH for message3 with MIL = 153.51dB is 1.44dB @NF=15</w:t>
      </w:r>
      <w:proofErr w:type="gramStart"/>
      <w:r>
        <w:rPr>
          <w:rFonts w:ascii="Times New Roman" w:eastAsia="宋体" w:hAnsi="Times New Roman"/>
          <w:b/>
          <w:i/>
          <w:lang w:eastAsia="zh-CN"/>
        </w:rPr>
        <w:t>dB,  4</w:t>
      </w:r>
      <w:proofErr w:type="gramEnd"/>
      <w:r>
        <w:rPr>
          <w:rFonts w:ascii="Times New Roman" w:eastAsia="宋体" w:hAnsi="Times New Roman"/>
          <w:b/>
          <w:i/>
          <w:lang w:eastAsia="zh-CN"/>
        </w:rPr>
        <w:t>.08dB @NF=12dB,  6.45dB @NF=9dB, summary as following table.</w:t>
      </w:r>
    </w:p>
    <w:tbl>
      <w:tblPr>
        <w:tblStyle w:val="af1"/>
        <w:tblW w:w="0" w:type="auto"/>
        <w:tblLook w:val="04A0" w:firstRow="1" w:lastRow="0" w:firstColumn="1" w:lastColumn="0" w:noHBand="0" w:noVBand="1"/>
      </w:tblPr>
      <w:tblGrid>
        <w:gridCol w:w="1555"/>
        <w:gridCol w:w="992"/>
        <w:gridCol w:w="1984"/>
        <w:gridCol w:w="2552"/>
        <w:gridCol w:w="2548"/>
      </w:tblGrid>
      <w:tr w:rsidR="00E76AED" w14:paraId="2B2BE2D5" w14:textId="77777777" w:rsidTr="00446D38">
        <w:tc>
          <w:tcPr>
            <w:tcW w:w="1555" w:type="dxa"/>
            <w:vAlign w:val="center"/>
          </w:tcPr>
          <w:p w14:paraId="794CC0F5" w14:textId="77777777" w:rsidR="00E76AED" w:rsidRDefault="00E76AED" w:rsidP="00446D38">
            <w:pPr>
              <w:pStyle w:val="a4"/>
              <w:jc w:val="center"/>
              <w:rPr>
                <w:rFonts w:ascii="Times New Roman" w:eastAsia="宋体" w:hAnsi="Times New Roman"/>
                <w:lang w:eastAsia="zh-CN"/>
              </w:rPr>
            </w:pPr>
            <w:r w:rsidRPr="00696847">
              <w:rPr>
                <w:rFonts w:ascii="Times New Roman" w:eastAsia="Malgun Gothic" w:hAnsi="Times New Roman"/>
                <w:szCs w:val="20"/>
                <w:lang w:eastAsia="zh-CN"/>
              </w:rPr>
              <w:t>Bandwidth</w:t>
            </w:r>
          </w:p>
        </w:tc>
        <w:tc>
          <w:tcPr>
            <w:tcW w:w="992" w:type="dxa"/>
            <w:vAlign w:val="center"/>
          </w:tcPr>
          <w:p w14:paraId="109367ED" w14:textId="77777777" w:rsidR="00E76AED" w:rsidRDefault="00E76AED" w:rsidP="00446D38">
            <w:pPr>
              <w:pStyle w:val="a4"/>
              <w:jc w:val="center"/>
              <w:rPr>
                <w:rFonts w:ascii="Times New Roman" w:eastAsia="宋体" w:hAnsi="Times New Roman"/>
                <w:lang w:eastAsia="zh-CN"/>
              </w:rPr>
            </w:pPr>
            <w:r w:rsidRPr="00696847">
              <w:rPr>
                <w:rFonts w:ascii="Times New Roman" w:eastAsia="Malgun Gothic" w:hAnsi="Times New Roman"/>
                <w:szCs w:val="20"/>
                <w:lang w:eastAsia="zh-CN"/>
              </w:rPr>
              <w:t>NF</w:t>
            </w:r>
          </w:p>
        </w:tc>
        <w:tc>
          <w:tcPr>
            <w:tcW w:w="1984" w:type="dxa"/>
            <w:vAlign w:val="center"/>
          </w:tcPr>
          <w:p w14:paraId="0206A6C6" w14:textId="77777777" w:rsidR="00E76AED" w:rsidRDefault="00E76AED" w:rsidP="00446D38">
            <w:pPr>
              <w:pStyle w:val="a4"/>
              <w:rPr>
                <w:rFonts w:ascii="Times New Roman" w:eastAsia="宋体" w:hAnsi="Times New Roman"/>
                <w:lang w:eastAsia="zh-CN"/>
              </w:rPr>
            </w:pPr>
            <w:r w:rsidRPr="00070139">
              <w:rPr>
                <w:rFonts w:ascii="Times New Roman" w:eastAsia="宋体" w:hAnsi="Times New Roman"/>
                <w:lang w:eastAsia="zh-CN"/>
              </w:rPr>
              <w:t>Transmit antenna gain correction factors</w:t>
            </w:r>
          </w:p>
        </w:tc>
        <w:tc>
          <w:tcPr>
            <w:tcW w:w="2552" w:type="dxa"/>
            <w:vAlign w:val="center"/>
          </w:tcPr>
          <w:p w14:paraId="5438ABD5" w14:textId="77777777" w:rsidR="00E76AED" w:rsidRDefault="00E76AED" w:rsidP="00446D38">
            <w:pPr>
              <w:pStyle w:val="a4"/>
              <w:rPr>
                <w:rFonts w:ascii="Times New Roman" w:eastAsia="宋体" w:hAnsi="Times New Roman"/>
                <w:lang w:eastAsia="zh-CN"/>
              </w:rPr>
            </w:pPr>
            <w:r w:rsidRPr="003D6F67">
              <w:rPr>
                <w:rFonts w:ascii="Times New Roman" w:eastAsia="宋体" w:hAnsi="Times New Roman"/>
                <w:lang w:eastAsia="zh-CN"/>
              </w:rPr>
              <w:t>Gain of antenna element (</w:t>
            </w:r>
            <w:proofErr w:type="spellStart"/>
            <w:r w:rsidRPr="003D6F67">
              <w:rPr>
                <w:rFonts w:ascii="Times New Roman" w:eastAsia="宋体" w:hAnsi="Times New Roman"/>
                <w:lang w:eastAsia="zh-CN"/>
              </w:rPr>
              <w:t>dBi</w:t>
            </w:r>
            <w:proofErr w:type="spellEnd"/>
            <w:r w:rsidRPr="003D6F67">
              <w:rPr>
                <w:rFonts w:ascii="Times New Roman" w:eastAsia="宋体" w:hAnsi="Times New Roman"/>
                <w:lang w:eastAsia="zh-CN"/>
              </w:rPr>
              <w:t>) assumed for LP-WUR</w:t>
            </w:r>
          </w:p>
        </w:tc>
        <w:tc>
          <w:tcPr>
            <w:tcW w:w="2548" w:type="dxa"/>
            <w:vAlign w:val="center"/>
          </w:tcPr>
          <w:p w14:paraId="1D24E32C" w14:textId="77777777" w:rsidR="00E76AED" w:rsidRDefault="00E76AED" w:rsidP="00446D38">
            <w:pPr>
              <w:pStyle w:val="a4"/>
              <w:rPr>
                <w:rFonts w:ascii="Times New Roman" w:eastAsia="宋体" w:hAnsi="Times New Roman"/>
                <w:lang w:eastAsia="zh-CN"/>
              </w:rPr>
            </w:pPr>
            <w:r w:rsidRPr="00823AEC">
              <w:rPr>
                <w:rFonts w:ascii="Times New Roman" w:eastAsia="宋体" w:hAnsi="Times New Roman"/>
                <w:lang w:eastAsia="zh-CN"/>
              </w:rPr>
              <w:t xml:space="preserve">The SNR (dB) to achieve the coverage of </w:t>
            </w:r>
            <w:r>
              <w:rPr>
                <w:rFonts w:ascii="Times New Roman" w:eastAsia="宋体" w:hAnsi="Times New Roman"/>
                <w:lang w:eastAsia="zh-CN"/>
              </w:rPr>
              <w:t>Msg3</w:t>
            </w:r>
          </w:p>
        </w:tc>
      </w:tr>
      <w:tr w:rsidR="00E76AED" w14:paraId="336B287F" w14:textId="77777777" w:rsidTr="00446D38">
        <w:tc>
          <w:tcPr>
            <w:tcW w:w="1555" w:type="dxa"/>
            <w:vMerge w:val="restart"/>
            <w:vAlign w:val="center"/>
          </w:tcPr>
          <w:p w14:paraId="4DA9C2AB" w14:textId="77777777" w:rsidR="00E76AED" w:rsidRDefault="00E76AED" w:rsidP="00446D38">
            <w:pPr>
              <w:pStyle w:val="a4"/>
              <w:jc w:val="center"/>
              <w:rPr>
                <w:rFonts w:ascii="Times New Roman" w:eastAsia="宋体" w:hAnsi="Times New Roman"/>
                <w:lang w:eastAsia="zh-CN"/>
              </w:rPr>
            </w:pPr>
            <w:r w:rsidRPr="009940EB">
              <w:rPr>
                <w:rFonts w:ascii="Times New Roman" w:eastAsiaTheme="minorEastAsia" w:hAnsi="Times New Roman" w:hint="eastAsia"/>
                <w:sz w:val="18"/>
                <w:szCs w:val="20"/>
                <w:lang w:eastAsia="zh-CN"/>
              </w:rPr>
              <w:t>5</w:t>
            </w:r>
            <w:r w:rsidRPr="009940EB">
              <w:rPr>
                <w:rFonts w:ascii="Times New Roman" w:eastAsiaTheme="minorEastAsia" w:hAnsi="Times New Roman"/>
                <w:sz w:val="18"/>
                <w:szCs w:val="20"/>
                <w:lang w:eastAsia="zh-CN"/>
              </w:rPr>
              <w:t>MH</w:t>
            </w:r>
            <w:r w:rsidRPr="009940EB">
              <w:rPr>
                <w:rFonts w:ascii="Times New Roman" w:eastAsiaTheme="minorEastAsia" w:hAnsi="Times New Roman" w:hint="eastAsia"/>
                <w:sz w:val="18"/>
                <w:szCs w:val="20"/>
                <w:lang w:eastAsia="zh-CN"/>
              </w:rPr>
              <w:t>z</w:t>
            </w:r>
            <w:r w:rsidRPr="009940EB">
              <w:rPr>
                <w:rFonts w:ascii="Times New Roman" w:eastAsiaTheme="minorEastAsia" w:hAnsi="Times New Roman"/>
                <w:sz w:val="18"/>
                <w:szCs w:val="20"/>
                <w:lang w:eastAsia="zh-CN"/>
              </w:rPr>
              <w:t xml:space="preserve"> </w:t>
            </w:r>
            <w:r w:rsidRPr="009940EB">
              <w:rPr>
                <w:rFonts w:ascii="Times New Roman" w:eastAsiaTheme="minorEastAsia" w:hAnsi="Times New Roman" w:hint="eastAsia"/>
                <w:sz w:val="18"/>
                <w:szCs w:val="20"/>
                <w:lang w:eastAsia="zh-CN"/>
              </w:rPr>
              <w:t>(</w:t>
            </w:r>
            <w:r w:rsidRPr="009940EB">
              <w:rPr>
                <w:rFonts w:ascii="Times New Roman" w:eastAsiaTheme="minorEastAsia" w:hAnsi="Times New Roman"/>
                <w:sz w:val="18"/>
                <w:szCs w:val="20"/>
                <w:lang w:eastAsia="zh-CN"/>
              </w:rPr>
              <w:t>4.32MHz for LP-WUS</w:t>
            </w:r>
            <w:r>
              <w:rPr>
                <w:rFonts w:ascii="Times New Roman" w:eastAsiaTheme="minorEastAsia" w:hAnsi="Times New Roman"/>
                <w:sz w:val="18"/>
                <w:szCs w:val="20"/>
                <w:lang w:eastAsia="zh-CN"/>
              </w:rPr>
              <w:t xml:space="preserve"> </w:t>
            </w:r>
            <w:r w:rsidRPr="009940EB">
              <w:rPr>
                <w:rFonts w:ascii="Times New Roman" w:eastAsiaTheme="minorEastAsia" w:hAnsi="Times New Roman"/>
                <w:sz w:val="18"/>
                <w:szCs w:val="20"/>
                <w:lang w:eastAsia="zh-CN"/>
              </w:rPr>
              <w:t>for 30kHz SCS)</w:t>
            </w:r>
          </w:p>
        </w:tc>
        <w:tc>
          <w:tcPr>
            <w:tcW w:w="992" w:type="dxa"/>
            <w:vAlign w:val="center"/>
          </w:tcPr>
          <w:p w14:paraId="049E0A4B" w14:textId="77777777" w:rsidR="00E76AED" w:rsidRDefault="00E76AED" w:rsidP="00446D38">
            <w:pPr>
              <w:pStyle w:val="a4"/>
              <w:jc w:val="center"/>
              <w:rPr>
                <w:rFonts w:ascii="Times New Roman" w:eastAsia="宋体" w:hAnsi="Times New Roman"/>
                <w:lang w:eastAsia="zh-CN"/>
              </w:rPr>
            </w:pPr>
            <w:r w:rsidRPr="009940EB">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5 </w:t>
            </w:r>
            <w:r w:rsidRPr="009940EB">
              <w:rPr>
                <w:rFonts w:ascii="Times New Roman" w:eastAsiaTheme="minorEastAsia" w:hAnsi="Times New Roman" w:hint="eastAsia"/>
                <w:szCs w:val="20"/>
                <w:lang w:eastAsia="zh-CN"/>
              </w:rPr>
              <w:t>dB</w:t>
            </w:r>
          </w:p>
        </w:tc>
        <w:tc>
          <w:tcPr>
            <w:tcW w:w="1984" w:type="dxa"/>
            <w:vMerge w:val="restart"/>
            <w:vAlign w:val="center"/>
          </w:tcPr>
          <w:p w14:paraId="3DFD8F80" w14:textId="77777777" w:rsidR="00E76AED" w:rsidRDefault="00E76AED" w:rsidP="00446D38">
            <w:pPr>
              <w:pStyle w:val="a4"/>
              <w:jc w:val="center"/>
              <w:rPr>
                <w:rFonts w:ascii="Times New Roman" w:eastAsia="宋体" w:hAnsi="Times New Roman"/>
                <w:lang w:eastAsia="zh-CN"/>
              </w:rPr>
            </w:pPr>
            <w:r>
              <w:rPr>
                <w:rFonts w:ascii="Times New Roman" w:eastAsia="宋体" w:hAnsi="Times New Roman"/>
                <w:lang w:eastAsia="zh-CN"/>
              </w:rPr>
              <w:t>1.5dB</w:t>
            </w:r>
          </w:p>
        </w:tc>
        <w:tc>
          <w:tcPr>
            <w:tcW w:w="2552" w:type="dxa"/>
            <w:vMerge w:val="restart"/>
            <w:vAlign w:val="center"/>
          </w:tcPr>
          <w:p w14:paraId="4376FA71" w14:textId="77777777" w:rsidR="00E76AED" w:rsidRDefault="00E76AED" w:rsidP="00446D38">
            <w:pPr>
              <w:pStyle w:val="a4"/>
              <w:jc w:val="center"/>
              <w:rPr>
                <w:rFonts w:ascii="Times New Roman" w:eastAsia="宋体" w:hAnsi="Times New Roman"/>
                <w:lang w:eastAsia="zh-CN"/>
              </w:rPr>
            </w:pPr>
            <w:r>
              <w:rPr>
                <w:rFonts w:ascii="Times New Roman" w:eastAsia="宋体" w:hAnsi="Times New Roman"/>
                <w:lang w:eastAsia="zh-CN"/>
              </w:rPr>
              <w:t>0dBi for non-redcap UE</w:t>
            </w:r>
          </w:p>
        </w:tc>
        <w:tc>
          <w:tcPr>
            <w:tcW w:w="2548" w:type="dxa"/>
            <w:vAlign w:val="center"/>
          </w:tcPr>
          <w:p w14:paraId="46728BD4" w14:textId="77777777" w:rsidR="00E76AED" w:rsidRDefault="00E76AED" w:rsidP="00446D38">
            <w:pPr>
              <w:pStyle w:val="a4"/>
              <w:jc w:val="center"/>
              <w:rPr>
                <w:rFonts w:ascii="Times New Roman" w:eastAsia="宋体" w:hAnsi="Times New Roman"/>
                <w:lang w:eastAsia="zh-CN"/>
              </w:rPr>
            </w:pPr>
            <w:r>
              <w:rPr>
                <w:rFonts w:ascii="Times New Roman" w:eastAsiaTheme="minorEastAsia" w:hAnsi="Times New Roman"/>
                <w:szCs w:val="20"/>
                <w:lang w:eastAsia="zh-CN"/>
              </w:rPr>
              <w:t>1.44</w:t>
            </w:r>
          </w:p>
        </w:tc>
      </w:tr>
      <w:tr w:rsidR="00E76AED" w14:paraId="0946F0DE" w14:textId="77777777" w:rsidTr="00446D38">
        <w:tc>
          <w:tcPr>
            <w:tcW w:w="1555" w:type="dxa"/>
            <w:vMerge/>
            <w:vAlign w:val="center"/>
          </w:tcPr>
          <w:p w14:paraId="30FD59DE" w14:textId="77777777" w:rsidR="00E76AED" w:rsidRPr="009940EB" w:rsidRDefault="00E76AED" w:rsidP="00446D38">
            <w:pPr>
              <w:pStyle w:val="a4"/>
              <w:jc w:val="center"/>
              <w:rPr>
                <w:rFonts w:ascii="Times New Roman" w:eastAsiaTheme="minorEastAsia" w:hAnsi="Times New Roman"/>
                <w:sz w:val="18"/>
                <w:szCs w:val="20"/>
                <w:lang w:eastAsia="zh-CN"/>
              </w:rPr>
            </w:pPr>
          </w:p>
        </w:tc>
        <w:tc>
          <w:tcPr>
            <w:tcW w:w="992" w:type="dxa"/>
            <w:vAlign w:val="center"/>
          </w:tcPr>
          <w:p w14:paraId="026D694D" w14:textId="77777777" w:rsidR="00E76AED" w:rsidRDefault="00E76AED" w:rsidP="00446D38">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2 dB</w:t>
            </w:r>
          </w:p>
        </w:tc>
        <w:tc>
          <w:tcPr>
            <w:tcW w:w="1984" w:type="dxa"/>
            <w:vMerge/>
            <w:vAlign w:val="center"/>
          </w:tcPr>
          <w:p w14:paraId="3A6D65AC" w14:textId="77777777" w:rsidR="00E76AED" w:rsidRDefault="00E76AED" w:rsidP="00446D38">
            <w:pPr>
              <w:pStyle w:val="a4"/>
              <w:jc w:val="center"/>
              <w:rPr>
                <w:rFonts w:ascii="Times New Roman" w:eastAsia="宋体" w:hAnsi="Times New Roman"/>
                <w:lang w:eastAsia="zh-CN"/>
              </w:rPr>
            </w:pPr>
          </w:p>
        </w:tc>
        <w:tc>
          <w:tcPr>
            <w:tcW w:w="2552" w:type="dxa"/>
            <w:vMerge/>
            <w:vAlign w:val="center"/>
          </w:tcPr>
          <w:p w14:paraId="11E241E5" w14:textId="77777777" w:rsidR="00E76AED" w:rsidRDefault="00E76AED" w:rsidP="00446D38">
            <w:pPr>
              <w:pStyle w:val="a4"/>
              <w:jc w:val="center"/>
              <w:rPr>
                <w:rFonts w:ascii="Times New Roman" w:eastAsia="宋体" w:hAnsi="Times New Roman"/>
                <w:lang w:eastAsia="zh-CN"/>
              </w:rPr>
            </w:pPr>
          </w:p>
        </w:tc>
        <w:tc>
          <w:tcPr>
            <w:tcW w:w="2548" w:type="dxa"/>
            <w:vAlign w:val="center"/>
          </w:tcPr>
          <w:p w14:paraId="3006A078" w14:textId="77777777" w:rsidR="00E76AED" w:rsidRDefault="00E76AED" w:rsidP="00446D38">
            <w:pPr>
              <w:pStyle w:val="a4"/>
              <w:jc w:val="center"/>
              <w:rPr>
                <w:rFonts w:ascii="Times New Roman" w:eastAsia="宋体" w:hAnsi="Times New Roman"/>
                <w:lang w:eastAsia="zh-CN"/>
              </w:rPr>
            </w:pPr>
            <w:r>
              <w:rPr>
                <w:rFonts w:ascii="Times New Roman" w:eastAsiaTheme="minorEastAsia" w:hAnsi="Times New Roman"/>
                <w:szCs w:val="20"/>
                <w:lang w:eastAsia="zh-CN"/>
              </w:rPr>
              <w:t>4.08</w:t>
            </w:r>
          </w:p>
        </w:tc>
      </w:tr>
      <w:tr w:rsidR="00E76AED" w14:paraId="7637F465" w14:textId="77777777" w:rsidTr="00446D38">
        <w:tc>
          <w:tcPr>
            <w:tcW w:w="1555" w:type="dxa"/>
            <w:vMerge/>
            <w:vAlign w:val="center"/>
          </w:tcPr>
          <w:p w14:paraId="01931CE4" w14:textId="77777777" w:rsidR="00E76AED" w:rsidRPr="009940EB" w:rsidRDefault="00E76AED" w:rsidP="00446D38">
            <w:pPr>
              <w:pStyle w:val="a4"/>
              <w:jc w:val="center"/>
              <w:rPr>
                <w:rFonts w:ascii="Times New Roman" w:eastAsiaTheme="minorEastAsia" w:hAnsi="Times New Roman"/>
                <w:sz w:val="18"/>
                <w:szCs w:val="20"/>
                <w:lang w:eastAsia="zh-CN"/>
              </w:rPr>
            </w:pPr>
          </w:p>
        </w:tc>
        <w:tc>
          <w:tcPr>
            <w:tcW w:w="992" w:type="dxa"/>
            <w:vAlign w:val="center"/>
          </w:tcPr>
          <w:p w14:paraId="03C7F8B3" w14:textId="77777777" w:rsidR="00E76AED" w:rsidRDefault="00E76AED" w:rsidP="00446D38">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9</w:t>
            </w:r>
            <w:r>
              <w:rPr>
                <w:rFonts w:ascii="Times New Roman" w:eastAsiaTheme="minorEastAsia" w:hAnsi="Times New Roman"/>
                <w:szCs w:val="20"/>
                <w:lang w:eastAsia="zh-CN"/>
              </w:rPr>
              <w:t xml:space="preserve"> dB</w:t>
            </w:r>
          </w:p>
        </w:tc>
        <w:tc>
          <w:tcPr>
            <w:tcW w:w="1984" w:type="dxa"/>
            <w:vMerge/>
            <w:vAlign w:val="center"/>
          </w:tcPr>
          <w:p w14:paraId="299CA267" w14:textId="77777777" w:rsidR="00E76AED" w:rsidRDefault="00E76AED" w:rsidP="00446D38">
            <w:pPr>
              <w:pStyle w:val="a4"/>
              <w:jc w:val="center"/>
              <w:rPr>
                <w:rFonts w:ascii="Times New Roman" w:eastAsia="宋体" w:hAnsi="Times New Roman"/>
                <w:lang w:eastAsia="zh-CN"/>
              </w:rPr>
            </w:pPr>
          </w:p>
        </w:tc>
        <w:tc>
          <w:tcPr>
            <w:tcW w:w="2552" w:type="dxa"/>
            <w:vMerge/>
            <w:vAlign w:val="center"/>
          </w:tcPr>
          <w:p w14:paraId="790F114E" w14:textId="77777777" w:rsidR="00E76AED" w:rsidRDefault="00E76AED" w:rsidP="00446D38">
            <w:pPr>
              <w:pStyle w:val="a4"/>
              <w:jc w:val="center"/>
              <w:rPr>
                <w:rFonts w:ascii="Times New Roman" w:eastAsia="宋体" w:hAnsi="Times New Roman"/>
                <w:lang w:eastAsia="zh-CN"/>
              </w:rPr>
            </w:pPr>
          </w:p>
        </w:tc>
        <w:tc>
          <w:tcPr>
            <w:tcW w:w="2548" w:type="dxa"/>
            <w:vAlign w:val="center"/>
          </w:tcPr>
          <w:p w14:paraId="5217CD9D" w14:textId="77777777" w:rsidR="00E76AED" w:rsidRDefault="00E76AED" w:rsidP="00446D38">
            <w:pPr>
              <w:pStyle w:val="a4"/>
              <w:jc w:val="center"/>
              <w:rPr>
                <w:rFonts w:ascii="Times New Roman" w:eastAsia="宋体" w:hAnsi="Times New Roman"/>
                <w:lang w:eastAsia="zh-CN"/>
              </w:rPr>
            </w:pPr>
            <w:r>
              <w:rPr>
                <w:rFonts w:ascii="Times New Roman" w:eastAsiaTheme="minorEastAsia" w:hAnsi="Times New Roman" w:hint="eastAsia"/>
                <w:szCs w:val="20"/>
                <w:lang w:eastAsia="zh-CN"/>
              </w:rPr>
              <w:t>6</w:t>
            </w:r>
            <w:r>
              <w:rPr>
                <w:rFonts w:ascii="Times New Roman" w:eastAsiaTheme="minorEastAsia" w:hAnsi="Times New Roman"/>
                <w:szCs w:val="20"/>
                <w:lang w:eastAsia="zh-CN"/>
              </w:rPr>
              <w:t>.45</w:t>
            </w:r>
          </w:p>
        </w:tc>
      </w:tr>
    </w:tbl>
    <w:p w14:paraId="49E9F8A3" w14:textId="11A478FA" w:rsidR="00E76AED" w:rsidRPr="003562D7" w:rsidRDefault="003562D7" w:rsidP="003562D7">
      <w:pPr>
        <w:pStyle w:val="a4"/>
        <w:spacing w:before="240"/>
        <w:jc w:val="center"/>
        <w:rPr>
          <w:rFonts w:ascii="Times New Roman" w:eastAsia="Malgun Gothic" w:hAnsi="Times New Roman"/>
          <w:b/>
          <w:szCs w:val="20"/>
          <w:u w:val="single"/>
          <w:lang w:eastAsia="zh-CN"/>
        </w:rPr>
      </w:pPr>
      <w:r w:rsidRPr="003562D7">
        <w:rPr>
          <w:rFonts w:ascii="Times New Roman" w:eastAsia="Malgun Gothic" w:hAnsi="Times New Roman"/>
          <w:b/>
          <w:szCs w:val="20"/>
          <w:u w:val="single"/>
          <w:lang w:eastAsia="zh-CN"/>
        </w:rPr>
        <w:t>Consideration on timing error and frequency error</w:t>
      </w:r>
    </w:p>
    <w:p w14:paraId="3A7F2212" w14:textId="77777777" w:rsidR="00274891" w:rsidRDefault="00274891" w:rsidP="00A849FC">
      <w:pPr>
        <w:pStyle w:val="a4"/>
        <w:spacing w:before="240" w:after="0" w:afterAutospacing="0"/>
        <w:rPr>
          <w:rFonts w:ascii="Times New Roman" w:eastAsia="宋体" w:hAnsi="Times New Roman"/>
          <w:b/>
          <w:i/>
          <w:lang w:eastAsia="zh-CN"/>
        </w:rPr>
      </w:pPr>
      <w:r w:rsidRPr="00D128AA">
        <w:rPr>
          <w:rFonts w:ascii="Times New Roman" w:eastAsia="宋体" w:hAnsi="Times New Roman"/>
          <w:b/>
          <w:i/>
          <w:lang w:eastAsia="zh-CN"/>
        </w:rPr>
        <w:t>Proposal 2</w:t>
      </w:r>
      <w:r>
        <w:rPr>
          <w:rFonts w:ascii="Times New Roman" w:eastAsia="宋体" w:hAnsi="Times New Roman"/>
          <w:b/>
          <w:i/>
          <w:lang w:eastAsia="zh-CN"/>
        </w:rPr>
        <w:t>3</w:t>
      </w:r>
      <w:r w:rsidRPr="00D128AA">
        <w:rPr>
          <w:rFonts w:ascii="Times New Roman" w:eastAsia="宋体" w:hAnsi="Times New Roman"/>
          <w:b/>
          <w:i/>
          <w:lang w:eastAsia="zh-CN"/>
        </w:rPr>
        <w:t xml:space="preserve">: </w:t>
      </w:r>
      <w:r w:rsidRPr="00FB2943">
        <w:rPr>
          <w:rFonts w:ascii="Times New Roman" w:eastAsia="宋体" w:hAnsi="Times New Roman"/>
          <w:b/>
          <w:i/>
          <w:lang w:eastAsia="zh-CN"/>
        </w:rPr>
        <w:t>The timing</w:t>
      </w:r>
      <w:r>
        <w:rPr>
          <w:rFonts w:ascii="Times New Roman" w:eastAsia="宋体" w:hAnsi="Times New Roman"/>
          <w:b/>
          <w:i/>
          <w:lang w:eastAsia="zh-CN"/>
        </w:rPr>
        <w:t>/</w:t>
      </w:r>
      <w:proofErr w:type="spellStart"/>
      <w:r>
        <w:rPr>
          <w:rFonts w:ascii="Times New Roman" w:eastAsia="宋体" w:hAnsi="Times New Roman"/>
          <w:b/>
          <w:i/>
          <w:lang w:eastAsia="zh-CN"/>
        </w:rPr>
        <w:t>frequecy</w:t>
      </w:r>
      <w:proofErr w:type="spellEnd"/>
      <w:r w:rsidRPr="00FB2943">
        <w:rPr>
          <w:rFonts w:ascii="Times New Roman" w:eastAsia="宋体" w:hAnsi="Times New Roman"/>
          <w:b/>
          <w:i/>
          <w:lang w:eastAsia="zh-CN"/>
        </w:rPr>
        <w:t xml:space="preserve"> error of LP-SS and LP-WUS need to consider separately.</w:t>
      </w:r>
    </w:p>
    <w:p w14:paraId="3A4AE6E7" w14:textId="77777777" w:rsidR="00274891" w:rsidRDefault="00274891" w:rsidP="00A849FC">
      <w:pPr>
        <w:pStyle w:val="a4"/>
        <w:numPr>
          <w:ilvl w:val="0"/>
          <w:numId w:val="46"/>
        </w:numPr>
        <w:spacing w:after="0" w:afterAutospacing="0"/>
        <w:rPr>
          <w:rFonts w:ascii="Times New Roman" w:eastAsia="宋体" w:hAnsi="Times New Roman"/>
          <w:b/>
          <w:i/>
          <w:lang w:eastAsia="zh-CN"/>
        </w:rPr>
      </w:pPr>
      <w:r>
        <w:rPr>
          <w:rFonts w:ascii="Times New Roman" w:eastAsia="宋体" w:hAnsi="Times New Roman"/>
          <w:b/>
          <w:i/>
          <w:lang w:eastAsia="zh-CN"/>
        </w:rPr>
        <w:t>B</w:t>
      </w:r>
      <w:r w:rsidRPr="00FB2943">
        <w:rPr>
          <w:rFonts w:ascii="Times New Roman" w:eastAsia="宋体" w:hAnsi="Times New Roman"/>
          <w:b/>
          <w:i/>
          <w:lang w:eastAsia="zh-CN"/>
        </w:rPr>
        <w:t>efore LP-SS, timing/frequency error should consider: (1) the residual frequency error (Fr) after frequency error correction/clock calibration by LR based on LP-SS, and (2) timing drifting and frequency drifting between two LP-SS signals.</w:t>
      </w:r>
    </w:p>
    <w:p w14:paraId="66890801" w14:textId="77777777" w:rsidR="00274891" w:rsidRDefault="00274891" w:rsidP="00A849FC">
      <w:pPr>
        <w:pStyle w:val="a4"/>
        <w:numPr>
          <w:ilvl w:val="0"/>
          <w:numId w:val="46"/>
        </w:numPr>
        <w:spacing w:after="0" w:afterAutospacing="0"/>
        <w:rPr>
          <w:rFonts w:ascii="Times New Roman" w:eastAsia="宋体" w:hAnsi="Times New Roman"/>
          <w:b/>
          <w:i/>
          <w:lang w:eastAsia="zh-CN"/>
        </w:rPr>
      </w:pPr>
      <w:r>
        <w:rPr>
          <w:rFonts w:ascii="Times New Roman" w:eastAsia="宋体" w:hAnsi="Times New Roman"/>
          <w:b/>
          <w:i/>
          <w:lang w:eastAsia="zh-CN"/>
        </w:rPr>
        <w:t>B</w:t>
      </w:r>
      <w:r w:rsidRPr="00FB2943">
        <w:rPr>
          <w:rFonts w:ascii="Times New Roman" w:eastAsia="宋体" w:hAnsi="Times New Roman"/>
          <w:b/>
          <w:i/>
          <w:lang w:eastAsia="zh-CN"/>
        </w:rPr>
        <w:t>efore LP-WUS, timing/frequency error should consider: (1) the residual frequency error (Fr) after frequency error correction/clock calibration by LR based on LP-SS, and (2) timing drifting and frequency drifting between LP-SS and LP-WUS.</w:t>
      </w:r>
    </w:p>
    <w:p w14:paraId="4FD22C85" w14:textId="77777777" w:rsidR="00E76AED" w:rsidRPr="00D128AA" w:rsidRDefault="00E76AED" w:rsidP="008E6455">
      <w:pPr>
        <w:pStyle w:val="a4"/>
        <w:spacing w:before="240"/>
        <w:rPr>
          <w:rFonts w:ascii="Times New Roman" w:eastAsia="宋体" w:hAnsi="Times New Roman"/>
          <w:b/>
          <w:i/>
          <w:lang w:eastAsia="zh-CN"/>
        </w:rPr>
      </w:pPr>
    </w:p>
    <w:p w14:paraId="3F81B973" w14:textId="362762B3" w:rsidR="00A601A6" w:rsidRDefault="00A601A6" w:rsidP="00A601A6">
      <w:pPr>
        <w:pStyle w:val="afe"/>
        <w:numPr>
          <w:ilvl w:val="0"/>
          <w:numId w:val="19"/>
        </w:numPr>
        <w:ind w:leftChars="0"/>
        <w:rPr>
          <w:rFonts w:ascii="Times New Roman" w:eastAsiaTheme="minorEastAsia" w:hAnsi="Times New Roman"/>
          <w:b/>
          <w:lang w:eastAsia="zh-CN"/>
        </w:rPr>
      </w:pPr>
      <w:r w:rsidRPr="0013102E">
        <w:rPr>
          <w:rFonts w:ascii="Times New Roman" w:eastAsiaTheme="minorEastAsia" w:hAnsi="Times New Roman"/>
          <w:b/>
          <w:lang w:eastAsia="zh-CN"/>
        </w:rPr>
        <w:t>LP-</w:t>
      </w:r>
      <w:r>
        <w:rPr>
          <w:rFonts w:ascii="Times New Roman" w:eastAsiaTheme="minorEastAsia" w:hAnsi="Times New Roman"/>
          <w:b/>
          <w:lang w:eastAsia="zh-CN"/>
        </w:rPr>
        <w:t>S</w:t>
      </w:r>
      <w:r w:rsidRPr="0013102E">
        <w:rPr>
          <w:rFonts w:ascii="Times New Roman" w:eastAsiaTheme="minorEastAsia" w:hAnsi="Times New Roman"/>
          <w:b/>
          <w:lang w:eastAsia="zh-CN"/>
        </w:rPr>
        <w:t>S signal</w:t>
      </w:r>
    </w:p>
    <w:p w14:paraId="24769AE6" w14:textId="458A7CF6" w:rsidR="00BD7AD0" w:rsidRPr="00BE7165" w:rsidRDefault="00BD7AD0" w:rsidP="00BD7AD0">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waveform</w:t>
      </w:r>
    </w:p>
    <w:p w14:paraId="4F42D844" w14:textId="77777777" w:rsidR="009C4E8F" w:rsidRPr="00FC484E" w:rsidRDefault="009C4E8F" w:rsidP="009C4E8F">
      <w:pPr>
        <w:rPr>
          <w:rFonts w:eastAsia="等线"/>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24</w:t>
      </w:r>
      <w:r w:rsidRPr="00954397">
        <w:rPr>
          <w:rFonts w:ascii="Times New Roman" w:eastAsia="宋体" w:hAnsi="Times New Roman"/>
          <w:b/>
          <w:i/>
          <w:lang w:eastAsia="zh-CN"/>
        </w:rPr>
        <w:t xml:space="preserve">: </w:t>
      </w:r>
      <w:r w:rsidRPr="00AF5EB4">
        <w:rPr>
          <w:rFonts w:ascii="Times New Roman" w:eastAsia="宋体" w:hAnsi="Times New Roman"/>
          <w:b/>
          <w:i/>
          <w:lang w:eastAsia="zh-CN"/>
        </w:rPr>
        <w:t xml:space="preserve">LP-SS </w:t>
      </w:r>
      <w:r>
        <w:rPr>
          <w:rFonts w:ascii="Times New Roman" w:eastAsia="宋体" w:hAnsi="Times New Roman"/>
          <w:b/>
          <w:i/>
          <w:lang w:eastAsia="zh-CN"/>
        </w:rPr>
        <w:t xml:space="preserve">select one </w:t>
      </w:r>
      <w:r w:rsidRPr="00AF5EB4">
        <w:rPr>
          <w:rFonts w:ascii="Times New Roman" w:eastAsia="宋体" w:hAnsi="Times New Roman"/>
          <w:b/>
          <w:i/>
          <w:lang w:eastAsia="zh-CN"/>
        </w:rPr>
        <w:t>waveform</w:t>
      </w:r>
      <w:r>
        <w:rPr>
          <w:rFonts w:ascii="Times New Roman" w:eastAsia="宋体" w:hAnsi="Times New Roman"/>
          <w:b/>
          <w:i/>
          <w:lang w:eastAsia="zh-CN"/>
        </w:rPr>
        <w:t xml:space="preserve"> from </w:t>
      </w:r>
      <w:r w:rsidRPr="00AF5EB4">
        <w:rPr>
          <w:rFonts w:ascii="Times New Roman" w:eastAsia="宋体" w:hAnsi="Times New Roman"/>
          <w:b/>
          <w:i/>
          <w:lang w:eastAsia="zh-CN"/>
        </w:rPr>
        <w:t>OOK1/4</w:t>
      </w:r>
      <w:r>
        <w:rPr>
          <w:rFonts w:ascii="Times New Roman" w:eastAsia="宋体" w:hAnsi="Times New Roman"/>
          <w:b/>
          <w:i/>
          <w:lang w:eastAsia="zh-CN"/>
        </w:rPr>
        <w:t>,</w:t>
      </w:r>
      <w:r w:rsidRPr="00AF5EB4">
        <w:rPr>
          <w:rFonts w:ascii="Times New Roman" w:eastAsia="宋体" w:hAnsi="Times New Roman"/>
          <w:b/>
          <w:i/>
          <w:lang w:eastAsia="zh-CN"/>
        </w:rPr>
        <w:t xml:space="preserve"> </w:t>
      </w:r>
      <w:r>
        <w:rPr>
          <w:rFonts w:ascii="Times New Roman" w:eastAsia="宋体" w:hAnsi="Times New Roman" w:hint="eastAsia"/>
          <w:b/>
          <w:i/>
          <w:lang w:eastAsia="zh-CN"/>
        </w:rPr>
        <w:t>s</w:t>
      </w:r>
      <w:r>
        <w:rPr>
          <w:rFonts w:ascii="Times New Roman" w:eastAsia="宋体" w:hAnsi="Times New Roman"/>
          <w:b/>
          <w:i/>
          <w:lang w:eastAsia="zh-CN"/>
        </w:rPr>
        <w:t xml:space="preserve">ingle M values is selected for </w:t>
      </w:r>
      <w:r>
        <w:rPr>
          <w:rFonts w:ascii="Times New Roman" w:eastAsia="宋体" w:hAnsi="Times New Roman" w:hint="eastAsia"/>
          <w:b/>
          <w:i/>
          <w:lang w:eastAsia="zh-CN"/>
        </w:rPr>
        <w:t>the</w:t>
      </w:r>
      <w:r>
        <w:rPr>
          <w:rFonts w:ascii="Times New Roman" w:eastAsia="宋体" w:hAnsi="Times New Roman"/>
          <w:b/>
          <w:i/>
          <w:lang w:eastAsia="zh-CN"/>
        </w:rPr>
        <w:t xml:space="preserve"> </w:t>
      </w:r>
      <w:r>
        <w:rPr>
          <w:rFonts w:ascii="Times New Roman" w:eastAsia="宋体" w:hAnsi="Times New Roman" w:hint="eastAsia"/>
          <w:b/>
          <w:i/>
          <w:lang w:eastAsia="zh-CN"/>
        </w:rPr>
        <w:t>w</w:t>
      </w:r>
      <w:r>
        <w:rPr>
          <w:rFonts w:ascii="Times New Roman" w:eastAsia="宋体" w:hAnsi="Times New Roman"/>
          <w:b/>
          <w:i/>
          <w:lang w:eastAsia="zh-CN"/>
        </w:rPr>
        <w:t>aveform.</w:t>
      </w:r>
    </w:p>
    <w:p w14:paraId="03ED7D1B" w14:textId="51A659A0" w:rsidR="00936194" w:rsidRPr="00BE7165" w:rsidRDefault="00936194" w:rsidP="00936194">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overlaid sequences</w:t>
      </w:r>
    </w:p>
    <w:p w14:paraId="220FB066" w14:textId="77777777" w:rsidR="00A13418" w:rsidRDefault="00A13418" w:rsidP="00A13418">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25</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4EEEFA77" w14:textId="77777777" w:rsidR="00A13418" w:rsidRPr="00954397" w:rsidRDefault="00A13418" w:rsidP="00A13418">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410B9706" w14:textId="77777777" w:rsidR="00A13418" w:rsidRPr="00954397" w:rsidRDefault="00A13418" w:rsidP="00A13418">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4499C269" w14:textId="7BB33B9E" w:rsidR="00581B28" w:rsidRPr="00BE7165" w:rsidRDefault="00581B28" w:rsidP="00581B28">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in time and frequency</w:t>
      </w:r>
    </w:p>
    <w:p w14:paraId="457F0534" w14:textId="77777777" w:rsidR="00F91753" w:rsidRPr="00954397" w:rsidRDefault="00F91753" w:rsidP="00F91753">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26</w:t>
      </w:r>
      <w:r w:rsidRPr="00954397">
        <w:rPr>
          <w:rFonts w:ascii="Times New Roman" w:eastAsia="宋体" w:hAnsi="Times New Roman"/>
          <w:b/>
          <w:i/>
          <w:lang w:eastAsia="zh-CN"/>
        </w:rPr>
        <w:t>: LP-WUS and LP-SS share the same frequency location, SSB location should be associated with LP-WUS/LP-SS.</w:t>
      </w:r>
    </w:p>
    <w:p w14:paraId="34F78577" w14:textId="77777777" w:rsidR="00F91753" w:rsidRPr="00954397" w:rsidRDefault="00F91753" w:rsidP="00F9175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16C7FD73" w14:textId="77777777" w:rsidR="00F91753" w:rsidRPr="00954397" w:rsidRDefault="00F91753" w:rsidP="00F9175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lastRenderedPageBreak/>
        <w:t>Multiple LP-SSs can be transmitted in a period. Each LP-SS can be associated with a beam/SSB.</w:t>
      </w:r>
    </w:p>
    <w:p w14:paraId="339F2CBB" w14:textId="28B4A80B" w:rsidR="004E2AB6" w:rsidRPr="00BE7165" w:rsidRDefault="004E2AB6" w:rsidP="004E2AB6">
      <w:pPr>
        <w:pStyle w:val="a4"/>
        <w:spacing w:before="240"/>
        <w:jc w:val="center"/>
        <w:rPr>
          <w:rFonts w:ascii="Times New Roman" w:eastAsia="宋体" w:hAnsi="Times New Roman"/>
          <w:b/>
          <w:i/>
          <w:u w:val="single"/>
          <w:lang w:eastAsia="zh-CN"/>
        </w:rPr>
      </w:pPr>
      <w:r>
        <w:rPr>
          <w:rFonts w:ascii="Times New Roman" w:eastAsia="Malgun Gothic" w:hAnsi="Times New Roman"/>
          <w:b/>
          <w:szCs w:val="20"/>
          <w:u w:val="single"/>
          <w:lang w:eastAsia="zh-CN"/>
        </w:rPr>
        <w:t>LP-SS modulation and coding</w:t>
      </w:r>
    </w:p>
    <w:p w14:paraId="610FD287" w14:textId="370C71C4" w:rsidR="00D622E9" w:rsidRDefault="00D622E9" w:rsidP="00D622E9">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27</w:t>
      </w:r>
      <w:r w:rsidRPr="00954397">
        <w:rPr>
          <w:rFonts w:ascii="Times New Roman" w:eastAsia="宋体" w:hAnsi="Times New Roman"/>
          <w:b/>
          <w:i/>
          <w:lang w:eastAsia="zh-CN"/>
        </w:rPr>
        <w:t xml:space="preserve">: LP-SS introduce Gold or M sequences modulated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r>
        <w:rPr>
          <w:rFonts w:ascii="Times New Roman" w:eastAsia="宋体" w:hAnsi="Times New Roman"/>
          <w:b/>
          <w:i/>
          <w:lang w:eastAsia="zh-CN"/>
        </w:rPr>
        <w:t xml:space="preserve"> FFS coding on top of sequence.</w:t>
      </w:r>
    </w:p>
    <w:p w14:paraId="1EF09930" w14:textId="31FB1C9C" w:rsidR="00D622E9" w:rsidRDefault="00D622E9" w:rsidP="00D622E9">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28</w:t>
      </w:r>
      <w:r w:rsidRPr="00954397">
        <w:rPr>
          <w:rFonts w:ascii="Times New Roman" w:eastAsia="宋体" w:hAnsi="Times New Roman"/>
          <w:b/>
          <w:i/>
          <w:lang w:eastAsia="zh-CN"/>
        </w:rPr>
        <w:t xml:space="preserve">: </w:t>
      </w:r>
      <w:r w:rsidR="00354B1F" w:rsidRPr="00354B1F">
        <w:rPr>
          <w:rFonts w:ascii="Times New Roman" w:eastAsia="宋体" w:hAnsi="Times New Roman"/>
          <w:b/>
          <w:i/>
          <w:lang w:eastAsia="zh-CN"/>
        </w:rPr>
        <w:t>LP-SS uses a binary sequence associated to the cell ID by configuration.</w:t>
      </w:r>
    </w:p>
    <w:p w14:paraId="7375352E" w14:textId="77777777" w:rsidR="00D622E9" w:rsidRPr="00D622E9" w:rsidRDefault="00D622E9" w:rsidP="00D622E9">
      <w:pPr>
        <w:pStyle w:val="a4"/>
        <w:rPr>
          <w:rFonts w:ascii="Times New Roman" w:eastAsia="宋体" w:hAnsi="Times New Roman"/>
          <w:b/>
          <w:i/>
          <w:lang w:eastAsia="zh-CN"/>
        </w:rPr>
      </w:pP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6954FBF4" w:rsidR="00765C37" w:rsidRPr="00746D7B" w:rsidRDefault="00933F7E" w:rsidP="00742B2D">
      <w:pPr>
        <w:numPr>
          <w:ilvl w:val="0"/>
          <w:numId w:val="13"/>
        </w:numPr>
        <w:spacing w:after="0" w:afterAutospacing="0"/>
        <w:rPr>
          <w:rFonts w:ascii="Times New Roman" w:hAnsi="Times New Roman"/>
        </w:rPr>
      </w:pPr>
      <w:r w:rsidRPr="00933F7E">
        <w:rPr>
          <w:rFonts w:ascii="Times New Roman" w:eastAsiaTheme="minorEastAsia" w:hAnsi="Times New Roman"/>
          <w:lang w:eastAsia="zh-CN"/>
        </w:rPr>
        <w:t>RP-234056, New WID: Low-power wake-up signal and receiver for NR (LP-WUS/WUR), vivo</w:t>
      </w:r>
    </w:p>
    <w:p w14:paraId="616E4336" w14:textId="37EB99C2" w:rsidR="00472A07" w:rsidRPr="00746D7B"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sectPr w:rsidR="00472A07" w:rsidRPr="00746D7B"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DC3DE0" w14:textId="77777777" w:rsidR="006F548D" w:rsidRDefault="006F548D">
      <w:r>
        <w:separator/>
      </w:r>
    </w:p>
  </w:endnote>
  <w:endnote w:type="continuationSeparator" w:id="0">
    <w:p w14:paraId="44A96096" w14:textId="77777777" w:rsidR="006F548D" w:rsidRDefault="006F54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80"/>
    <w:family w:val="auto"/>
    <w:pitch w:val="default"/>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638FEE" w14:textId="77777777" w:rsidR="006F548D" w:rsidRDefault="006F548D">
      <w:r>
        <w:separator/>
      </w:r>
    </w:p>
  </w:footnote>
  <w:footnote w:type="continuationSeparator" w:id="0">
    <w:p w14:paraId="4ACE7FF0" w14:textId="77777777" w:rsidR="006F548D" w:rsidRDefault="006F54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2227634"/>
    <w:multiLevelType w:val="hybridMultilevel"/>
    <w:tmpl w:val="F4B8FC8E"/>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4F26BE"/>
    <w:multiLevelType w:val="hybridMultilevel"/>
    <w:tmpl w:val="05061366"/>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67142E"/>
    <w:multiLevelType w:val="hybridMultilevel"/>
    <w:tmpl w:val="5A1EA226"/>
    <w:lvl w:ilvl="0" w:tplc="0BA8872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0350F3"/>
    <w:multiLevelType w:val="hybridMultilevel"/>
    <w:tmpl w:val="6178C75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112080"/>
    <w:multiLevelType w:val="hybridMultilevel"/>
    <w:tmpl w:val="6084FE76"/>
    <w:lvl w:ilvl="0" w:tplc="070CA256">
      <w:start w:val="1001"/>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43B60D0"/>
    <w:multiLevelType w:val="hybridMultilevel"/>
    <w:tmpl w:val="95A0AF1E"/>
    <w:lvl w:ilvl="0" w:tplc="0BA88724">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559377E"/>
    <w:multiLevelType w:val="hybridMultilevel"/>
    <w:tmpl w:val="21AAD5AE"/>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A542C15"/>
    <w:multiLevelType w:val="hybridMultilevel"/>
    <w:tmpl w:val="C84EFB24"/>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5BA0635"/>
    <w:multiLevelType w:val="hybridMultilevel"/>
    <w:tmpl w:val="A9B4F7C8"/>
    <w:lvl w:ilvl="0" w:tplc="41386EBE">
      <w:start w:val="1"/>
      <w:numFmt w:val="bullet"/>
      <w:lvlText w:val=""/>
      <w:lvlJc w:val="left"/>
      <w:pPr>
        <w:tabs>
          <w:tab w:val="num" w:pos="360"/>
        </w:tabs>
        <w:ind w:left="360" w:hanging="360"/>
      </w:pPr>
      <w:rPr>
        <w:rFonts w:ascii="Wingdings" w:hAnsi="Wingdings" w:hint="default"/>
      </w:rPr>
    </w:lvl>
    <w:lvl w:ilvl="1" w:tplc="033436CE">
      <w:start w:val="1"/>
      <w:numFmt w:val="bullet"/>
      <w:lvlText w:val=""/>
      <w:lvlJc w:val="left"/>
      <w:pPr>
        <w:tabs>
          <w:tab w:val="num" w:pos="1080"/>
        </w:tabs>
        <w:ind w:left="1080" w:hanging="360"/>
      </w:pPr>
      <w:rPr>
        <w:rFonts w:ascii="Wingdings" w:hAnsi="Wingdings" w:hint="default"/>
      </w:rPr>
    </w:lvl>
    <w:lvl w:ilvl="2" w:tplc="E1A89226">
      <w:numFmt w:val="bullet"/>
      <w:lvlText w:val="○"/>
      <w:lvlJc w:val="left"/>
      <w:pPr>
        <w:tabs>
          <w:tab w:val="num" w:pos="1800"/>
        </w:tabs>
        <w:ind w:left="1800" w:hanging="360"/>
      </w:pPr>
      <w:rPr>
        <w:rFonts w:ascii="Times New Roman" w:hAnsi="Times New Roman" w:hint="default"/>
      </w:rPr>
    </w:lvl>
    <w:lvl w:ilvl="3" w:tplc="66321946">
      <w:numFmt w:val="bullet"/>
      <w:lvlText w:val=""/>
      <w:lvlJc w:val="left"/>
      <w:pPr>
        <w:tabs>
          <w:tab w:val="num" w:pos="2520"/>
        </w:tabs>
        <w:ind w:left="2520" w:hanging="360"/>
      </w:pPr>
      <w:rPr>
        <w:rFonts w:ascii="Wingdings" w:hAnsi="Wingdings" w:hint="default"/>
      </w:rPr>
    </w:lvl>
    <w:lvl w:ilvl="4" w:tplc="D90AFA78" w:tentative="1">
      <w:start w:val="1"/>
      <w:numFmt w:val="bullet"/>
      <w:lvlText w:val=""/>
      <w:lvlJc w:val="left"/>
      <w:pPr>
        <w:tabs>
          <w:tab w:val="num" w:pos="3240"/>
        </w:tabs>
        <w:ind w:left="3240" w:hanging="360"/>
      </w:pPr>
      <w:rPr>
        <w:rFonts w:ascii="Wingdings" w:hAnsi="Wingdings" w:hint="default"/>
      </w:rPr>
    </w:lvl>
    <w:lvl w:ilvl="5" w:tplc="8F68F182" w:tentative="1">
      <w:start w:val="1"/>
      <w:numFmt w:val="bullet"/>
      <w:lvlText w:val=""/>
      <w:lvlJc w:val="left"/>
      <w:pPr>
        <w:tabs>
          <w:tab w:val="num" w:pos="3960"/>
        </w:tabs>
        <w:ind w:left="3960" w:hanging="360"/>
      </w:pPr>
      <w:rPr>
        <w:rFonts w:ascii="Wingdings" w:hAnsi="Wingdings" w:hint="default"/>
      </w:rPr>
    </w:lvl>
    <w:lvl w:ilvl="6" w:tplc="8B0AA302" w:tentative="1">
      <w:start w:val="1"/>
      <w:numFmt w:val="bullet"/>
      <w:lvlText w:val=""/>
      <w:lvlJc w:val="left"/>
      <w:pPr>
        <w:tabs>
          <w:tab w:val="num" w:pos="4680"/>
        </w:tabs>
        <w:ind w:left="4680" w:hanging="360"/>
      </w:pPr>
      <w:rPr>
        <w:rFonts w:ascii="Wingdings" w:hAnsi="Wingdings" w:hint="default"/>
      </w:rPr>
    </w:lvl>
    <w:lvl w:ilvl="7" w:tplc="16A2A912" w:tentative="1">
      <w:start w:val="1"/>
      <w:numFmt w:val="bullet"/>
      <w:lvlText w:val=""/>
      <w:lvlJc w:val="left"/>
      <w:pPr>
        <w:tabs>
          <w:tab w:val="num" w:pos="5400"/>
        </w:tabs>
        <w:ind w:left="5400" w:hanging="360"/>
      </w:pPr>
      <w:rPr>
        <w:rFonts w:ascii="Wingdings" w:hAnsi="Wingdings" w:hint="default"/>
      </w:rPr>
    </w:lvl>
    <w:lvl w:ilvl="8" w:tplc="C888B642"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29E26F74"/>
    <w:multiLevelType w:val="hybridMultilevel"/>
    <w:tmpl w:val="0C020F6E"/>
    <w:lvl w:ilvl="0" w:tplc="350C5D44">
      <w:start w:val="1"/>
      <w:numFmt w:val="bullet"/>
      <w:lvlText w:val=""/>
      <w:lvlJc w:val="left"/>
      <w:pPr>
        <w:tabs>
          <w:tab w:val="num" w:pos="360"/>
        </w:tabs>
        <w:ind w:left="360" w:hanging="360"/>
      </w:pPr>
      <w:rPr>
        <w:rFonts w:ascii="Wingdings" w:hAnsi="Wingdings" w:hint="default"/>
      </w:rPr>
    </w:lvl>
    <w:lvl w:ilvl="1" w:tplc="6AF227BC">
      <w:start w:val="1"/>
      <w:numFmt w:val="bullet"/>
      <w:lvlText w:val=""/>
      <w:lvlJc w:val="left"/>
      <w:pPr>
        <w:tabs>
          <w:tab w:val="num" w:pos="1080"/>
        </w:tabs>
        <w:ind w:left="1080" w:hanging="360"/>
      </w:pPr>
      <w:rPr>
        <w:rFonts w:ascii="Wingdings" w:hAnsi="Wingdings" w:hint="default"/>
      </w:rPr>
    </w:lvl>
    <w:lvl w:ilvl="2" w:tplc="C49C4D44">
      <w:numFmt w:val="bullet"/>
      <w:lvlText w:val="○"/>
      <w:lvlJc w:val="left"/>
      <w:pPr>
        <w:tabs>
          <w:tab w:val="num" w:pos="1800"/>
        </w:tabs>
        <w:ind w:left="1800" w:hanging="360"/>
      </w:pPr>
      <w:rPr>
        <w:rFonts w:ascii="Times New Roman" w:hAnsi="Times New Roman" w:hint="default"/>
      </w:rPr>
    </w:lvl>
    <w:lvl w:ilvl="3" w:tplc="95009990">
      <w:numFmt w:val="bullet"/>
      <w:lvlText w:val=""/>
      <w:lvlJc w:val="left"/>
      <w:pPr>
        <w:tabs>
          <w:tab w:val="num" w:pos="2520"/>
        </w:tabs>
        <w:ind w:left="2520" w:hanging="360"/>
      </w:pPr>
      <w:rPr>
        <w:rFonts w:ascii="Wingdings" w:hAnsi="Wingdings" w:hint="default"/>
      </w:rPr>
    </w:lvl>
    <w:lvl w:ilvl="4" w:tplc="BAC0DBCA" w:tentative="1">
      <w:start w:val="1"/>
      <w:numFmt w:val="bullet"/>
      <w:lvlText w:val=""/>
      <w:lvlJc w:val="left"/>
      <w:pPr>
        <w:tabs>
          <w:tab w:val="num" w:pos="3240"/>
        </w:tabs>
        <w:ind w:left="3240" w:hanging="360"/>
      </w:pPr>
      <w:rPr>
        <w:rFonts w:ascii="Wingdings" w:hAnsi="Wingdings" w:hint="default"/>
      </w:rPr>
    </w:lvl>
    <w:lvl w:ilvl="5" w:tplc="73D658C4" w:tentative="1">
      <w:start w:val="1"/>
      <w:numFmt w:val="bullet"/>
      <w:lvlText w:val=""/>
      <w:lvlJc w:val="left"/>
      <w:pPr>
        <w:tabs>
          <w:tab w:val="num" w:pos="3960"/>
        </w:tabs>
        <w:ind w:left="3960" w:hanging="360"/>
      </w:pPr>
      <w:rPr>
        <w:rFonts w:ascii="Wingdings" w:hAnsi="Wingdings" w:hint="default"/>
      </w:rPr>
    </w:lvl>
    <w:lvl w:ilvl="6" w:tplc="C8FE339A" w:tentative="1">
      <w:start w:val="1"/>
      <w:numFmt w:val="bullet"/>
      <w:lvlText w:val=""/>
      <w:lvlJc w:val="left"/>
      <w:pPr>
        <w:tabs>
          <w:tab w:val="num" w:pos="4680"/>
        </w:tabs>
        <w:ind w:left="4680" w:hanging="360"/>
      </w:pPr>
      <w:rPr>
        <w:rFonts w:ascii="Wingdings" w:hAnsi="Wingdings" w:hint="default"/>
      </w:rPr>
    </w:lvl>
    <w:lvl w:ilvl="7" w:tplc="239EBDDA" w:tentative="1">
      <w:start w:val="1"/>
      <w:numFmt w:val="bullet"/>
      <w:lvlText w:val=""/>
      <w:lvlJc w:val="left"/>
      <w:pPr>
        <w:tabs>
          <w:tab w:val="num" w:pos="5400"/>
        </w:tabs>
        <w:ind w:left="5400" w:hanging="360"/>
      </w:pPr>
      <w:rPr>
        <w:rFonts w:ascii="Wingdings" w:hAnsi="Wingdings" w:hint="default"/>
      </w:rPr>
    </w:lvl>
    <w:lvl w:ilvl="8" w:tplc="E25EB32E"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348C0BE7"/>
    <w:multiLevelType w:val="hybridMultilevel"/>
    <w:tmpl w:val="0C6CCDB6"/>
    <w:lvl w:ilvl="0" w:tplc="8DC060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4D16241"/>
    <w:multiLevelType w:val="hybridMultilevel"/>
    <w:tmpl w:val="61ECFF74"/>
    <w:lvl w:ilvl="0" w:tplc="A5F05D78">
      <w:start w:val="1"/>
      <w:numFmt w:val="bullet"/>
      <w:lvlText w:val=""/>
      <w:lvlJc w:val="left"/>
      <w:pPr>
        <w:tabs>
          <w:tab w:val="num" w:pos="360"/>
        </w:tabs>
        <w:ind w:left="360" w:hanging="360"/>
      </w:pPr>
      <w:rPr>
        <w:rFonts w:ascii="Wingdings" w:hAnsi="Wingdings" w:hint="default"/>
      </w:rPr>
    </w:lvl>
    <w:lvl w:ilvl="1" w:tplc="493C0376">
      <w:start w:val="1"/>
      <w:numFmt w:val="bullet"/>
      <w:lvlText w:val=""/>
      <w:lvlJc w:val="left"/>
      <w:pPr>
        <w:tabs>
          <w:tab w:val="num" w:pos="1080"/>
        </w:tabs>
        <w:ind w:left="1080" w:hanging="360"/>
      </w:pPr>
      <w:rPr>
        <w:rFonts w:ascii="Wingdings" w:hAnsi="Wingdings" w:hint="default"/>
      </w:rPr>
    </w:lvl>
    <w:lvl w:ilvl="2" w:tplc="1916E84A" w:tentative="1">
      <w:start w:val="1"/>
      <w:numFmt w:val="bullet"/>
      <w:lvlText w:val=""/>
      <w:lvlJc w:val="left"/>
      <w:pPr>
        <w:tabs>
          <w:tab w:val="num" w:pos="1800"/>
        </w:tabs>
        <w:ind w:left="1800" w:hanging="360"/>
      </w:pPr>
      <w:rPr>
        <w:rFonts w:ascii="Wingdings" w:hAnsi="Wingdings" w:hint="default"/>
      </w:rPr>
    </w:lvl>
    <w:lvl w:ilvl="3" w:tplc="11C8789A" w:tentative="1">
      <w:start w:val="1"/>
      <w:numFmt w:val="bullet"/>
      <w:lvlText w:val=""/>
      <w:lvlJc w:val="left"/>
      <w:pPr>
        <w:tabs>
          <w:tab w:val="num" w:pos="2520"/>
        </w:tabs>
        <w:ind w:left="2520" w:hanging="360"/>
      </w:pPr>
      <w:rPr>
        <w:rFonts w:ascii="Wingdings" w:hAnsi="Wingdings" w:hint="default"/>
      </w:rPr>
    </w:lvl>
    <w:lvl w:ilvl="4" w:tplc="0CAC6E02" w:tentative="1">
      <w:start w:val="1"/>
      <w:numFmt w:val="bullet"/>
      <w:lvlText w:val=""/>
      <w:lvlJc w:val="left"/>
      <w:pPr>
        <w:tabs>
          <w:tab w:val="num" w:pos="3240"/>
        </w:tabs>
        <w:ind w:left="3240" w:hanging="360"/>
      </w:pPr>
      <w:rPr>
        <w:rFonts w:ascii="Wingdings" w:hAnsi="Wingdings" w:hint="default"/>
      </w:rPr>
    </w:lvl>
    <w:lvl w:ilvl="5" w:tplc="B07ADC42" w:tentative="1">
      <w:start w:val="1"/>
      <w:numFmt w:val="bullet"/>
      <w:lvlText w:val=""/>
      <w:lvlJc w:val="left"/>
      <w:pPr>
        <w:tabs>
          <w:tab w:val="num" w:pos="3960"/>
        </w:tabs>
        <w:ind w:left="3960" w:hanging="360"/>
      </w:pPr>
      <w:rPr>
        <w:rFonts w:ascii="Wingdings" w:hAnsi="Wingdings" w:hint="default"/>
      </w:rPr>
    </w:lvl>
    <w:lvl w:ilvl="6" w:tplc="662650B2" w:tentative="1">
      <w:start w:val="1"/>
      <w:numFmt w:val="bullet"/>
      <w:lvlText w:val=""/>
      <w:lvlJc w:val="left"/>
      <w:pPr>
        <w:tabs>
          <w:tab w:val="num" w:pos="4680"/>
        </w:tabs>
        <w:ind w:left="4680" w:hanging="360"/>
      </w:pPr>
      <w:rPr>
        <w:rFonts w:ascii="Wingdings" w:hAnsi="Wingdings" w:hint="default"/>
      </w:rPr>
    </w:lvl>
    <w:lvl w:ilvl="7" w:tplc="49942B7C" w:tentative="1">
      <w:start w:val="1"/>
      <w:numFmt w:val="bullet"/>
      <w:lvlText w:val=""/>
      <w:lvlJc w:val="left"/>
      <w:pPr>
        <w:tabs>
          <w:tab w:val="num" w:pos="5400"/>
        </w:tabs>
        <w:ind w:left="5400" w:hanging="360"/>
      </w:pPr>
      <w:rPr>
        <w:rFonts w:ascii="Wingdings" w:hAnsi="Wingdings" w:hint="default"/>
      </w:rPr>
    </w:lvl>
    <w:lvl w:ilvl="8" w:tplc="8EEA27CE"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B4E5C45"/>
    <w:multiLevelType w:val="hybridMultilevel"/>
    <w:tmpl w:val="FFAADDE8"/>
    <w:lvl w:ilvl="0" w:tplc="04090005">
      <w:start w:val="1"/>
      <w:numFmt w:val="bullet"/>
      <w:lvlText w:val=""/>
      <w:lvlJc w:val="left"/>
      <w:pPr>
        <w:ind w:left="1460" w:hanging="420"/>
      </w:pPr>
      <w:rPr>
        <w:rFonts w:ascii="Wingdings" w:hAnsi="Wingdings" w:hint="default"/>
      </w:rPr>
    </w:lvl>
    <w:lvl w:ilvl="1" w:tplc="04090003" w:tentative="1">
      <w:start w:val="1"/>
      <w:numFmt w:val="bullet"/>
      <w:lvlText w:val=""/>
      <w:lvlJc w:val="left"/>
      <w:pPr>
        <w:ind w:left="1880" w:hanging="420"/>
      </w:pPr>
      <w:rPr>
        <w:rFonts w:ascii="Wingdings" w:hAnsi="Wingdings" w:hint="default"/>
      </w:rPr>
    </w:lvl>
    <w:lvl w:ilvl="2" w:tplc="04090005" w:tentative="1">
      <w:start w:val="1"/>
      <w:numFmt w:val="bullet"/>
      <w:lvlText w:val=""/>
      <w:lvlJc w:val="left"/>
      <w:pPr>
        <w:ind w:left="2300" w:hanging="420"/>
      </w:pPr>
      <w:rPr>
        <w:rFonts w:ascii="Wingdings" w:hAnsi="Wingdings" w:hint="default"/>
      </w:rPr>
    </w:lvl>
    <w:lvl w:ilvl="3" w:tplc="04090001" w:tentative="1">
      <w:start w:val="1"/>
      <w:numFmt w:val="bullet"/>
      <w:lvlText w:val=""/>
      <w:lvlJc w:val="left"/>
      <w:pPr>
        <w:ind w:left="2720" w:hanging="420"/>
      </w:pPr>
      <w:rPr>
        <w:rFonts w:ascii="Wingdings" w:hAnsi="Wingdings" w:hint="default"/>
      </w:rPr>
    </w:lvl>
    <w:lvl w:ilvl="4" w:tplc="04090003" w:tentative="1">
      <w:start w:val="1"/>
      <w:numFmt w:val="bullet"/>
      <w:lvlText w:val=""/>
      <w:lvlJc w:val="left"/>
      <w:pPr>
        <w:ind w:left="3140" w:hanging="420"/>
      </w:pPr>
      <w:rPr>
        <w:rFonts w:ascii="Wingdings" w:hAnsi="Wingdings" w:hint="default"/>
      </w:rPr>
    </w:lvl>
    <w:lvl w:ilvl="5" w:tplc="04090005" w:tentative="1">
      <w:start w:val="1"/>
      <w:numFmt w:val="bullet"/>
      <w:lvlText w:val=""/>
      <w:lvlJc w:val="left"/>
      <w:pPr>
        <w:ind w:left="3560" w:hanging="420"/>
      </w:pPr>
      <w:rPr>
        <w:rFonts w:ascii="Wingdings" w:hAnsi="Wingdings" w:hint="default"/>
      </w:rPr>
    </w:lvl>
    <w:lvl w:ilvl="6" w:tplc="04090001" w:tentative="1">
      <w:start w:val="1"/>
      <w:numFmt w:val="bullet"/>
      <w:lvlText w:val=""/>
      <w:lvlJc w:val="left"/>
      <w:pPr>
        <w:ind w:left="3980" w:hanging="420"/>
      </w:pPr>
      <w:rPr>
        <w:rFonts w:ascii="Wingdings" w:hAnsi="Wingdings" w:hint="default"/>
      </w:rPr>
    </w:lvl>
    <w:lvl w:ilvl="7" w:tplc="04090003" w:tentative="1">
      <w:start w:val="1"/>
      <w:numFmt w:val="bullet"/>
      <w:lvlText w:val=""/>
      <w:lvlJc w:val="left"/>
      <w:pPr>
        <w:ind w:left="4400" w:hanging="420"/>
      </w:pPr>
      <w:rPr>
        <w:rFonts w:ascii="Wingdings" w:hAnsi="Wingdings" w:hint="default"/>
      </w:rPr>
    </w:lvl>
    <w:lvl w:ilvl="8" w:tplc="04090005" w:tentative="1">
      <w:start w:val="1"/>
      <w:numFmt w:val="bullet"/>
      <w:lvlText w:val=""/>
      <w:lvlJc w:val="left"/>
      <w:pPr>
        <w:ind w:left="4820" w:hanging="420"/>
      </w:pPr>
      <w:rPr>
        <w:rFonts w:ascii="Wingdings" w:hAnsi="Wingdings" w:hint="default"/>
      </w:rPr>
    </w:lvl>
  </w:abstractNum>
  <w:abstractNum w:abstractNumId="28"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E841FBB"/>
    <w:multiLevelType w:val="multilevel"/>
    <w:tmpl w:val="16C87174"/>
    <w:lvl w:ilvl="0">
      <w:numFmt w:val="bullet"/>
      <w:lvlText w:val="-"/>
      <w:lvlJc w:val="left"/>
      <w:pPr>
        <w:tabs>
          <w:tab w:val="num" w:pos="360"/>
        </w:tabs>
        <w:ind w:left="360" w:hanging="360"/>
      </w:pPr>
      <w:rPr>
        <w:rFonts w:ascii="Times" w:eastAsiaTheme="minorEastAsia" w:hAnsi="Times" w:cs="Times"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0" w15:restartNumberingAfterBreak="0">
    <w:nsid w:val="3EDD5461"/>
    <w:multiLevelType w:val="hybridMultilevel"/>
    <w:tmpl w:val="9EBC0ED0"/>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39AB300"/>
    <w:multiLevelType w:val="hybridMultilevel"/>
    <w:tmpl w:val="3C4C9CDB"/>
    <w:lvl w:ilvl="0" w:tplc="FFFFFFFF">
      <w:start w:val="1"/>
      <w:numFmt w:val="bullet"/>
      <w:lvlText w:val="?"/>
      <w:lvlJc w:val="left"/>
    </w:lvl>
    <w:lvl w:ilvl="1" w:tplc="F5EEC7C3">
      <w:start w:val="1"/>
      <w:numFmt w:val="bullet"/>
      <w:lvlText w:val="?"/>
      <w:lvlJc w:val="left"/>
    </w:lvl>
    <w:lvl w:ilvl="2" w:tplc="7DAD098F">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5" w15:restartNumberingAfterBreak="0">
    <w:nsid w:val="4AC47A88"/>
    <w:multiLevelType w:val="hybridMultilevel"/>
    <w:tmpl w:val="2DACA580"/>
    <w:lvl w:ilvl="0" w:tplc="96AA9C90">
      <w:start w:val="1"/>
      <w:numFmt w:val="bullet"/>
      <w:lvlText w:val=""/>
      <w:lvlJc w:val="left"/>
      <w:pPr>
        <w:tabs>
          <w:tab w:val="num" w:pos="360"/>
        </w:tabs>
        <w:ind w:left="360" w:hanging="360"/>
      </w:pPr>
      <w:rPr>
        <w:rFonts w:ascii="Wingdings" w:hAnsi="Wingdings" w:hint="default"/>
      </w:rPr>
    </w:lvl>
    <w:lvl w:ilvl="1" w:tplc="CF48A71A">
      <w:start w:val="1"/>
      <w:numFmt w:val="bullet"/>
      <w:lvlText w:val=""/>
      <w:lvlJc w:val="left"/>
      <w:pPr>
        <w:tabs>
          <w:tab w:val="num" w:pos="1080"/>
        </w:tabs>
        <w:ind w:left="1080" w:hanging="360"/>
      </w:pPr>
      <w:rPr>
        <w:rFonts w:ascii="Wingdings" w:hAnsi="Wingdings" w:hint="default"/>
      </w:rPr>
    </w:lvl>
    <w:lvl w:ilvl="2" w:tplc="FB1AB3CC" w:tentative="1">
      <w:start w:val="1"/>
      <w:numFmt w:val="bullet"/>
      <w:lvlText w:val=""/>
      <w:lvlJc w:val="left"/>
      <w:pPr>
        <w:tabs>
          <w:tab w:val="num" w:pos="1800"/>
        </w:tabs>
        <w:ind w:left="1800" w:hanging="360"/>
      </w:pPr>
      <w:rPr>
        <w:rFonts w:ascii="Wingdings" w:hAnsi="Wingdings" w:hint="default"/>
      </w:rPr>
    </w:lvl>
    <w:lvl w:ilvl="3" w:tplc="23920FDA" w:tentative="1">
      <w:start w:val="1"/>
      <w:numFmt w:val="bullet"/>
      <w:lvlText w:val=""/>
      <w:lvlJc w:val="left"/>
      <w:pPr>
        <w:tabs>
          <w:tab w:val="num" w:pos="2520"/>
        </w:tabs>
        <w:ind w:left="2520" w:hanging="360"/>
      </w:pPr>
      <w:rPr>
        <w:rFonts w:ascii="Wingdings" w:hAnsi="Wingdings" w:hint="default"/>
      </w:rPr>
    </w:lvl>
    <w:lvl w:ilvl="4" w:tplc="5AFCF7A6" w:tentative="1">
      <w:start w:val="1"/>
      <w:numFmt w:val="bullet"/>
      <w:lvlText w:val=""/>
      <w:lvlJc w:val="left"/>
      <w:pPr>
        <w:tabs>
          <w:tab w:val="num" w:pos="3240"/>
        </w:tabs>
        <w:ind w:left="3240" w:hanging="360"/>
      </w:pPr>
      <w:rPr>
        <w:rFonts w:ascii="Wingdings" w:hAnsi="Wingdings" w:hint="default"/>
      </w:rPr>
    </w:lvl>
    <w:lvl w:ilvl="5" w:tplc="40BAB5A6" w:tentative="1">
      <w:start w:val="1"/>
      <w:numFmt w:val="bullet"/>
      <w:lvlText w:val=""/>
      <w:lvlJc w:val="left"/>
      <w:pPr>
        <w:tabs>
          <w:tab w:val="num" w:pos="3960"/>
        </w:tabs>
        <w:ind w:left="3960" w:hanging="360"/>
      </w:pPr>
      <w:rPr>
        <w:rFonts w:ascii="Wingdings" w:hAnsi="Wingdings" w:hint="default"/>
      </w:rPr>
    </w:lvl>
    <w:lvl w:ilvl="6" w:tplc="4A3C36AC" w:tentative="1">
      <w:start w:val="1"/>
      <w:numFmt w:val="bullet"/>
      <w:lvlText w:val=""/>
      <w:lvlJc w:val="left"/>
      <w:pPr>
        <w:tabs>
          <w:tab w:val="num" w:pos="4680"/>
        </w:tabs>
        <w:ind w:left="4680" w:hanging="360"/>
      </w:pPr>
      <w:rPr>
        <w:rFonts w:ascii="Wingdings" w:hAnsi="Wingdings" w:hint="default"/>
      </w:rPr>
    </w:lvl>
    <w:lvl w:ilvl="7" w:tplc="ECC6FB20" w:tentative="1">
      <w:start w:val="1"/>
      <w:numFmt w:val="bullet"/>
      <w:lvlText w:val=""/>
      <w:lvlJc w:val="left"/>
      <w:pPr>
        <w:tabs>
          <w:tab w:val="num" w:pos="5400"/>
        </w:tabs>
        <w:ind w:left="5400" w:hanging="360"/>
      </w:pPr>
      <w:rPr>
        <w:rFonts w:ascii="Wingdings" w:hAnsi="Wingdings" w:hint="default"/>
      </w:rPr>
    </w:lvl>
    <w:lvl w:ilvl="8" w:tplc="B10E107E"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4E7220F5"/>
    <w:multiLevelType w:val="hybridMultilevel"/>
    <w:tmpl w:val="00F284A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9"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52247855"/>
    <w:multiLevelType w:val="hybridMultilevel"/>
    <w:tmpl w:val="CE7E42C0"/>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9D04E6"/>
    <w:multiLevelType w:val="hybridMultilevel"/>
    <w:tmpl w:val="353EE236"/>
    <w:lvl w:ilvl="0" w:tplc="C7FA36E8">
      <w:start w:val="1"/>
      <w:numFmt w:val="bullet"/>
      <w:lvlText w:val=""/>
      <w:lvlJc w:val="left"/>
      <w:pPr>
        <w:tabs>
          <w:tab w:val="num" w:pos="360"/>
        </w:tabs>
        <w:ind w:left="360" w:hanging="360"/>
      </w:pPr>
      <w:rPr>
        <w:rFonts w:ascii="Wingdings" w:hAnsi="Wingdings" w:hint="default"/>
      </w:rPr>
    </w:lvl>
    <w:lvl w:ilvl="1" w:tplc="B1F2189A">
      <w:start w:val="1"/>
      <w:numFmt w:val="bullet"/>
      <w:lvlText w:val=""/>
      <w:lvlJc w:val="left"/>
      <w:pPr>
        <w:tabs>
          <w:tab w:val="num" w:pos="1080"/>
        </w:tabs>
        <w:ind w:left="1080" w:hanging="360"/>
      </w:pPr>
      <w:rPr>
        <w:rFonts w:ascii="Wingdings" w:hAnsi="Wingdings" w:hint="default"/>
      </w:rPr>
    </w:lvl>
    <w:lvl w:ilvl="2" w:tplc="4A9A8528" w:tentative="1">
      <w:start w:val="1"/>
      <w:numFmt w:val="bullet"/>
      <w:lvlText w:val=""/>
      <w:lvlJc w:val="left"/>
      <w:pPr>
        <w:tabs>
          <w:tab w:val="num" w:pos="1800"/>
        </w:tabs>
        <w:ind w:left="1800" w:hanging="360"/>
      </w:pPr>
      <w:rPr>
        <w:rFonts w:ascii="Wingdings" w:hAnsi="Wingdings" w:hint="default"/>
      </w:rPr>
    </w:lvl>
    <w:lvl w:ilvl="3" w:tplc="B8A06920" w:tentative="1">
      <w:start w:val="1"/>
      <w:numFmt w:val="bullet"/>
      <w:lvlText w:val=""/>
      <w:lvlJc w:val="left"/>
      <w:pPr>
        <w:tabs>
          <w:tab w:val="num" w:pos="2520"/>
        </w:tabs>
        <w:ind w:left="2520" w:hanging="360"/>
      </w:pPr>
      <w:rPr>
        <w:rFonts w:ascii="Wingdings" w:hAnsi="Wingdings" w:hint="default"/>
      </w:rPr>
    </w:lvl>
    <w:lvl w:ilvl="4" w:tplc="726AB3BA" w:tentative="1">
      <w:start w:val="1"/>
      <w:numFmt w:val="bullet"/>
      <w:lvlText w:val=""/>
      <w:lvlJc w:val="left"/>
      <w:pPr>
        <w:tabs>
          <w:tab w:val="num" w:pos="3240"/>
        </w:tabs>
        <w:ind w:left="3240" w:hanging="360"/>
      </w:pPr>
      <w:rPr>
        <w:rFonts w:ascii="Wingdings" w:hAnsi="Wingdings" w:hint="default"/>
      </w:rPr>
    </w:lvl>
    <w:lvl w:ilvl="5" w:tplc="64CE9B62" w:tentative="1">
      <w:start w:val="1"/>
      <w:numFmt w:val="bullet"/>
      <w:lvlText w:val=""/>
      <w:lvlJc w:val="left"/>
      <w:pPr>
        <w:tabs>
          <w:tab w:val="num" w:pos="3960"/>
        </w:tabs>
        <w:ind w:left="3960" w:hanging="360"/>
      </w:pPr>
      <w:rPr>
        <w:rFonts w:ascii="Wingdings" w:hAnsi="Wingdings" w:hint="default"/>
      </w:rPr>
    </w:lvl>
    <w:lvl w:ilvl="6" w:tplc="8084C386" w:tentative="1">
      <w:start w:val="1"/>
      <w:numFmt w:val="bullet"/>
      <w:lvlText w:val=""/>
      <w:lvlJc w:val="left"/>
      <w:pPr>
        <w:tabs>
          <w:tab w:val="num" w:pos="4680"/>
        </w:tabs>
        <w:ind w:left="4680" w:hanging="360"/>
      </w:pPr>
      <w:rPr>
        <w:rFonts w:ascii="Wingdings" w:hAnsi="Wingdings" w:hint="default"/>
      </w:rPr>
    </w:lvl>
    <w:lvl w:ilvl="7" w:tplc="8A9C152A" w:tentative="1">
      <w:start w:val="1"/>
      <w:numFmt w:val="bullet"/>
      <w:lvlText w:val=""/>
      <w:lvlJc w:val="left"/>
      <w:pPr>
        <w:tabs>
          <w:tab w:val="num" w:pos="5400"/>
        </w:tabs>
        <w:ind w:left="5400" w:hanging="360"/>
      </w:pPr>
      <w:rPr>
        <w:rFonts w:ascii="Wingdings" w:hAnsi="Wingdings" w:hint="default"/>
      </w:rPr>
    </w:lvl>
    <w:lvl w:ilvl="8" w:tplc="35DEF960"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7F729EC"/>
    <w:multiLevelType w:val="multilevel"/>
    <w:tmpl w:val="DF16F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7D57758"/>
    <w:multiLevelType w:val="hybridMultilevel"/>
    <w:tmpl w:val="5AB69082"/>
    <w:lvl w:ilvl="0" w:tplc="CF404802">
      <w:numFmt w:val="bullet"/>
      <w:lvlText w:val="-"/>
      <w:lvlJc w:val="left"/>
      <w:pPr>
        <w:ind w:left="360" w:hanging="360"/>
      </w:pPr>
      <w:rPr>
        <w:rFonts w:ascii="Times" w:eastAsiaTheme="minorEastAsia" w:hAnsi="Times" w:cs="Times" w:hint="default"/>
      </w:rPr>
    </w:lvl>
    <w:lvl w:ilvl="1" w:tplc="0BA88724">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37"/>
  </w:num>
  <w:num w:numId="3">
    <w:abstractNumId w:val="47"/>
  </w:num>
  <w:num w:numId="4">
    <w:abstractNumId w:val="46"/>
  </w:num>
  <w:num w:numId="5">
    <w:abstractNumId w:val="11"/>
  </w:num>
  <w:num w:numId="6">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3"/>
  </w:num>
  <w:num w:numId="8">
    <w:abstractNumId w:val="32"/>
  </w:num>
  <w:num w:numId="9">
    <w:abstractNumId w:val="44"/>
  </w:num>
  <w:num w:numId="10">
    <w:abstractNumId w:val="38"/>
  </w:num>
  <w:num w:numId="11">
    <w:abstractNumId w:val="34"/>
  </w:num>
  <w:num w:numId="12">
    <w:abstractNumId w:val="22"/>
  </w:num>
  <w:num w:numId="13">
    <w:abstractNumId w:val="18"/>
  </w:num>
  <w:num w:numId="14">
    <w:abstractNumId w:val="26"/>
  </w:num>
  <w:num w:numId="15">
    <w:abstractNumId w:val="40"/>
  </w:num>
  <w:num w:numId="16">
    <w:abstractNumId w:val="36"/>
  </w:num>
  <w:num w:numId="17">
    <w:abstractNumId w:val="33"/>
  </w:num>
  <w:num w:numId="18">
    <w:abstractNumId w:val="28"/>
  </w:num>
  <w:num w:numId="19">
    <w:abstractNumId w:val="14"/>
  </w:num>
  <w:num w:numId="20">
    <w:abstractNumId w:val="9"/>
  </w:num>
  <w:num w:numId="21">
    <w:abstractNumId w:val="45"/>
  </w:num>
  <w:num w:numId="22">
    <w:abstractNumId w:val="24"/>
  </w:num>
  <w:num w:numId="23">
    <w:abstractNumId w:val="8"/>
  </w:num>
  <w:num w:numId="24">
    <w:abstractNumId w:val="20"/>
  </w:num>
  <w:num w:numId="25">
    <w:abstractNumId w:val="21"/>
  </w:num>
  <w:num w:numId="26">
    <w:abstractNumId w:val="19"/>
  </w:num>
  <w:num w:numId="27">
    <w:abstractNumId w:val="41"/>
  </w:num>
  <w:num w:numId="28">
    <w:abstractNumId w:val="17"/>
  </w:num>
  <w:num w:numId="29">
    <w:abstractNumId w:val="35"/>
  </w:num>
  <w:num w:numId="30">
    <w:abstractNumId w:val="25"/>
  </w:num>
  <w:num w:numId="31">
    <w:abstractNumId w:val="10"/>
  </w:num>
  <w:num w:numId="32">
    <w:abstractNumId w:val="30"/>
  </w:num>
  <w:num w:numId="33">
    <w:abstractNumId w:val="0"/>
  </w:num>
  <w:num w:numId="34">
    <w:abstractNumId w:val="23"/>
  </w:num>
  <w:num w:numId="35">
    <w:abstractNumId w:val="31"/>
  </w:num>
  <w:num w:numId="36">
    <w:abstractNumId w:val="16"/>
  </w:num>
  <w:num w:numId="37">
    <w:abstractNumId w:val="27"/>
  </w:num>
  <w:num w:numId="38">
    <w:abstractNumId w:val="39"/>
  </w:num>
  <w:num w:numId="39">
    <w:abstractNumId w:val="12"/>
  </w:num>
  <w:num w:numId="40">
    <w:abstractNumId w:val="3"/>
  </w:num>
  <w:num w:numId="41">
    <w:abstractNumId w:val="5"/>
  </w:num>
  <w:num w:numId="42">
    <w:abstractNumId w:val="15"/>
  </w:num>
  <w:num w:numId="43">
    <w:abstractNumId w:val="13"/>
  </w:num>
  <w:num w:numId="44">
    <w:abstractNumId w:val="42"/>
  </w:num>
  <w:num w:numId="45">
    <w:abstractNumId w:val="29"/>
  </w:num>
  <w:num w:numId="46">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33A"/>
    <w:rsid w:val="000003AA"/>
    <w:rsid w:val="00000491"/>
    <w:rsid w:val="0000068A"/>
    <w:rsid w:val="000006B4"/>
    <w:rsid w:val="0000078E"/>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751"/>
    <w:rsid w:val="000048D7"/>
    <w:rsid w:val="0000498E"/>
    <w:rsid w:val="00004B4A"/>
    <w:rsid w:val="00004DA7"/>
    <w:rsid w:val="00004EA1"/>
    <w:rsid w:val="00004ECA"/>
    <w:rsid w:val="000052EA"/>
    <w:rsid w:val="00005350"/>
    <w:rsid w:val="00005620"/>
    <w:rsid w:val="000056C3"/>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5A6"/>
    <w:rsid w:val="000118FD"/>
    <w:rsid w:val="000118FE"/>
    <w:rsid w:val="000119E4"/>
    <w:rsid w:val="00011A7D"/>
    <w:rsid w:val="00011BE1"/>
    <w:rsid w:val="00011E5B"/>
    <w:rsid w:val="00011F23"/>
    <w:rsid w:val="000120A3"/>
    <w:rsid w:val="0001217C"/>
    <w:rsid w:val="0001221D"/>
    <w:rsid w:val="000122B0"/>
    <w:rsid w:val="000123AC"/>
    <w:rsid w:val="0001269D"/>
    <w:rsid w:val="00012C2D"/>
    <w:rsid w:val="000130B7"/>
    <w:rsid w:val="000131E3"/>
    <w:rsid w:val="00013355"/>
    <w:rsid w:val="0001335B"/>
    <w:rsid w:val="000135CB"/>
    <w:rsid w:val="000136D7"/>
    <w:rsid w:val="00013A3B"/>
    <w:rsid w:val="00013AB9"/>
    <w:rsid w:val="00013BB3"/>
    <w:rsid w:val="0001404F"/>
    <w:rsid w:val="000143AA"/>
    <w:rsid w:val="000143B4"/>
    <w:rsid w:val="0001455E"/>
    <w:rsid w:val="000148AA"/>
    <w:rsid w:val="000149E3"/>
    <w:rsid w:val="00014A5E"/>
    <w:rsid w:val="00014BC4"/>
    <w:rsid w:val="00014DB4"/>
    <w:rsid w:val="0001505F"/>
    <w:rsid w:val="0001525D"/>
    <w:rsid w:val="00015533"/>
    <w:rsid w:val="000155DA"/>
    <w:rsid w:val="00015638"/>
    <w:rsid w:val="000159AB"/>
    <w:rsid w:val="00015C68"/>
    <w:rsid w:val="00015D64"/>
    <w:rsid w:val="00015D7A"/>
    <w:rsid w:val="00016124"/>
    <w:rsid w:val="00016153"/>
    <w:rsid w:val="0001645E"/>
    <w:rsid w:val="00016474"/>
    <w:rsid w:val="00016648"/>
    <w:rsid w:val="00016805"/>
    <w:rsid w:val="00016AE2"/>
    <w:rsid w:val="00016D2D"/>
    <w:rsid w:val="00016E19"/>
    <w:rsid w:val="00017099"/>
    <w:rsid w:val="000172F1"/>
    <w:rsid w:val="0001774C"/>
    <w:rsid w:val="00017AFA"/>
    <w:rsid w:val="00017C43"/>
    <w:rsid w:val="00017D73"/>
    <w:rsid w:val="00017E60"/>
    <w:rsid w:val="00017FB8"/>
    <w:rsid w:val="00020852"/>
    <w:rsid w:val="00020974"/>
    <w:rsid w:val="0002097D"/>
    <w:rsid w:val="00020B2C"/>
    <w:rsid w:val="00020F37"/>
    <w:rsid w:val="00020F49"/>
    <w:rsid w:val="00021350"/>
    <w:rsid w:val="00021677"/>
    <w:rsid w:val="0002178F"/>
    <w:rsid w:val="000218B3"/>
    <w:rsid w:val="00021920"/>
    <w:rsid w:val="00021964"/>
    <w:rsid w:val="00021A52"/>
    <w:rsid w:val="00022000"/>
    <w:rsid w:val="00022052"/>
    <w:rsid w:val="000220B1"/>
    <w:rsid w:val="0002218F"/>
    <w:rsid w:val="00022315"/>
    <w:rsid w:val="00022819"/>
    <w:rsid w:val="000228E9"/>
    <w:rsid w:val="000228EB"/>
    <w:rsid w:val="00022B32"/>
    <w:rsid w:val="00022B5A"/>
    <w:rsid w:val="00022BB1"/>
    <w:rsid w:val="00022F64"/>
    <w:rsid w:val="0002338E"/>
    <w:rsid w:val="00023E0A"/>
    <w:rsid w:val="0002427D"/>
    <w:rsid w:val="00024951"/>
    <w:rsid w:val="00024E65"/>
    <w:rsid w:val="00024F12"/>
    <w:rsid w:val="00024F56"/>
    <w:rsid w:val="00025401"/>
    <w:rsid w:val="000255FF"/>
    <w:rsid w:val="00025843"/>
    <w:rsid w:val="0002593E"/>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CF3"/>
    <w:rsid w:val="00026D0D"/>
    <w:rsid w:val="00026E8B"/>
    <w:rsid w:val="000272B8"/>
    <w:rsid w:val="000273E6"/>
    <w:rsid w:val="0002744D"/>
    <w:rsid w:val="00027494"/>
    <w:rsid w:val="000276B8"/>
    <w:rsid w:val="000276D4"/>
    <w:rsid w:val="000276F0"/>
    <w:rsid w:val="000279B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427"/>
    <w:rsid w:val="00031731"/>
    <w:rsid w:val="0003178D"/>
    <w:rsid w:val="000317CC"/>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551"/>
    <w:rsid w:val="00035916"/>
    <w:rsid w:val="00035AF6"/>
    <w:rsid w:val="00035DFB"/>
    <w:rsid w:val="00035F1C"/>
    <w:rsid w:val="0003603F"/>
    <w:rsid w:val="000360B7"/>
    <w:rsid w:val="0003614E"/>
    <w:rsid w:val="0003620B"/>
    <w:rsid w:val="000364F1"/>
    <w:rsid w:val="0003652D"/>
    <w:rsid w:val="0003687A"/>
    <w:rsid w:val="00036920"/>
    <w:rsid w:val="00036EB4"/>
    <w:rsid w:val="00037571"/>
    <w:rsid w:val="00037991"/>
    <w:rsid w:val="00037B9A"/>
    <w:rsid w:val="00037D1F"/>
    <w:rsid w:val="0004001D"/>
    <w:rsid w:val="000402D6"/>
    <w:rsid w:val="00040326"/>
    <w:rsid w:val="00040418"/>
    <w:rsid w:val="0004041C"/>
    <w:rsid w:val="00040468"/>
    <w:rsid w:val="00040683"/>
    <w:rsid w:val="00040744"/>
    <w:rsid w:val="0004075B"/>
    <w:rsid w:val="00040B52"/>
    <w:rsid w:val="00040B9B"/>
    <w:rsid w:val="00040BB3"/>
    <w:rsid w:val="00040C2B"/>
    <w:rsid w:val="000411DE"/>
    <w:rsid w:val="000418EC"/>
    <w:rsid w:val="0004194E"/>
    <w:rsid w:val="00041C09"/>
    <w:rsid w:val="00041E7D"/>
    <w:rsid w:val="00041E99"/>
    <w:rsid w:val="000420C0"/>
    <w:rsid w:val="0004244A"/>
    <w:rsid w:val="0004244D"/>
    <w:rsid w:val="000424FC"/>
    <w:rsid w:val="00042567"/>
    <w:rsid w:val="00042E3D"/>
    <w:rsid w:val="00042ECA"/>
    <w:rsid w:val="00042EFA"/>
    <w:rsid w:val="00043003"/>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B8"/>
    <w:rsid w:val="00052E70"/>
    <w:rsid w:val="00052E9D"/>
    <w:rsid w:val="00052E9E"/>
    <w:rsid w:val="00052F03"/>
    <w:rsid w:val="00053033"/>
    <w:rsid w:val="000530AF"/>
    <w:rsid w:val="00053200"/>
    <w:rsid w:val="0005388B"/>
    <w:rsid w:val="00053BBC"/>
    <w:rsid w:val="00053DAA"/>
    <w:rsid w:val="00053FE5"/>
    <w:rsid w:val="000540AD"/>
    <w:rsid w:val="00054378"/>
    <w:rsid w:val="000543CC"/>
    <w:rsid w:val="0005443B"/>
    <w:rsid w:val="000544B6"/>
    <w:rsid w:val="00054836"/>
    <w:rsid w:val="00054CCF"/>
    <w:rsid w:val="00054D83"/>
    <w:rsid w:val="00055343"/>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31F"/>
    <w:rsid w:val="00061550"/>
    <w:rsid w:val="00061763"/>
    <w:rsid w:val="0006193B"/>
    <w:rsid w:val="00061CEC"/>
    <w:rsid w:val="00061D25"/>
    <w:rsid w:val="000620CE"/>
    <w:rsid w:val="00062285"/>
    <w:rsid w:val="00062565"/>
    <w:rsid w:val="00062950"/>
    <w:rsid w:val="0006298A"/>
    <w:rsid w:val="00062DCB"/>
    <w:rsid w:val="000631C8"/>
    <w:rsid w:val="000633C7"/>
    <w:rsid w:val="00063401"/>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C9"/>
    <w:rsid w:val="0006737B"/>
    <w:rsid w:val="00067508"/>
    <w:rsid w:val="0006755A"/>
    <w:rsid w:val="00067A6B"/>
    <w:rsid w:val="00067AC1"/>
    <w:rsid w:val="00067EE6"/>
    <w:rsid w:val="00067FC0"/>
    <w:rsid w:val="0007012F"/>
    <w:rsid w:val="00070139"/>
    <w:rsid w:val="000706F0"/>
    <w:rsid w:val="000709D6"/>
    <w:rsid w:val="00070A00"/>
    <w:rsid w:val="00070A13"/>
    <w:rsid w:val="00070E10"/>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B6A"/>
    <w:rsid w:val="00072D23"/>
    <w:rsid w:val="00072D43"/>
    <w:rsid w:val="00072EF1"/>
    <w:rsid w:val="000731F9"/>
    <w:rsid w:val="0007320C"/>
    <w:rsid w:val="00073615"/>
    <w:rsid w:val="0007394F"/>
    <w:rsid w:val="00073EBD"/>
    <w:rsid w:val="00073F4B"/>
    <w:rsid w:val="00073F81"/>
    <w:rsid w:val="000744F8"/>
    <w:rsid w:val="0007455F"/>
    <w:rsid w:val="00074A2B"/>
    <w:rsid w:val="00074F1C"/>
    <w:rsid w:val="00075058"/>
    <w:rsid w:val="000756B6"/>
    <w:rsid w:val="000758E6"/>
    <w:rsid w:val="00075C5E"/>
    <w:rsid w:val="00075F8D"/>
    <w:rsid w:val="000760A8"/>
    <w:rsid w:val="000760F6"/>
    <w:rsid w:val="0007616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7010"/>
    <w:rsid w:val="00087630"/>
    <w:rsid w:val="00087716"/>
    <w:rsid w:val="000877E1"/>
    <w:rsid w:val="00087844"/>
    <w:rsid w:val="00090075"/>
    <w:rsid w:val="0009009D"/>
    <w:rsid w:val="00090333"/>
    <w:rsid w:val="00090555"/>
    <w:rsid w:val="0009090B"/>
    <w:rsid w:val="00090919"/>
    <w:rsid w:val="00090968"/>
    <w:rsid w:val="00090DCA"/>
    <w:rsid w:val="000910D0"/>
    <w:rsid w:val="00091312"/>
    <w:rsid w:val="0009143A"/>
    <w:rsid w:val="00091722"/>
    <w:rsid w:val="00091BF9"/>
    <w:rsid w:val="00091CA2"/>
    <w:rsid w:val="00091D2A"/>
    <w:rsid w:val="00092260"/>
    <w:rsid w:val="00092615"/>
    <w:rsid w:val="00092657"/>
    <w:rsid w:val="00092754"/>
    <w:rsid w:val="000927B5"/>
    <w:rsid w:val="000928E0"/>
    <w:rsid w:val="00092FFD"/>
    <w:rsid w:val="00093081"/>
    <w:rsid w:val="000931B9"/>
    <w:rsid w:val="000935CB"/>
    <w:rsid w:val="0009395D"/>
    <w:rsid w:val="00093D36"/>
    <w:rsid w:val="00094020"/>
    <w:rsid w:val="00094074"/>
    <w:rsid w:val="00094102"/>
    <w:rsid w:val="000941AA"/>
    <w:rsid w:val="000943F1"/>
    <w:rsid w:val="00094BF4"/>
    <w:rsid w:val="00094C2D"/>
    <w:rsid w:val="00094D75"/>
    <w:rsid w:val="00094F5B"/>
    <w:rsid w:val="00095276"/>
    <w:rsid w:val="000952E9"/>
    <w:rsid w:val="0009552E"/>
    <w:rsid w:val="00095D93"/>
    <w:rsid w:val="00095DD7"/>
    <w:rsid w:val="00095EF7"/>
    <w:rsid w:val="00095FC1"/>
    <w:rsid w:val="00095FCC"/>
    <w:rsid w:val="0009610F"/>
    <w:rsid w:val="00096348"/>
    <w:rsid w:val="0009639C"/>
    <w:rsid w:val="000964D1"/>
    <w:rsid w:val="000968CA"/>
    <w:rsid w:val="00096D85"/>
    <w:rsid w:val="00096DB6"/>
    <w:rsid w:val="00096F6F"/>
    <w:rsid w:val="00097016"/>
    <w:rsid w:val="0009710B"/>
    <w:rsid w:val="00097133"/>
    <w:rsid w:val="000973ED"/>
    <w:rsid w:val="00097427"/>
    <w:rsid w:val="00097497"/>
    <w:rsid w:val="0009758E"/>
    <w:rsid w:val="0009760F"/>
    <w:rsid w:val="000979A4"/>
    <w:rsid w:val="00097EA5"/>
    <w:rsid w:val="000A041F"/>
    <w:rsid w:val="000A057C"/>
    <w:rsid w:val="000A0B8C"/>
    <w:rsid w:val="000A0BAF"/>
    <w:rsid w:val="000A0CC0"/>
    <w:rsid w:val="000A0FB0"/>
    <w:rsid w:val="000A109D"/>
    <w:rsid w:val="000A12FE"/>
    <w:rsid w:val="000A1458"/>
    <w:rsid w:val="000A16EC"/>
    <w:rsid w:val="000A1862"/>
    <w:rsid w:val="000A18EF"/>
    <w:rsid w:val="000A1F1A"/>
    <w:rsid w:val="000A1F96"/>
    <w:rsid w:val="000A1FB5"/>
    <w:rsid w:val="000A22AC"/>
    <w:rsid w:val="000A24C7"/>
    <w:rsid w:val="000A275E"/>
    <w:rsid w:val="000A2B4F"/>
    <w:rsid w:val="000A2D1E"/>
    <w:rsid w:val="000A2FA3"/>
    <w:rsid w:val="000A30BA"/>
    <w:rsid w:val="000A322E"/>
    <w:rsid w:val="000A3519"/>
    <w:rsid w:val="000A35B2"/>
    <w:rsid w:val="000A3D5A"/>
    <w:rsid w:val="000A3E0C"/>
    <w:rsid w:val="000A418D"/>
    <w:rsid w:val="000A42D4"/>
    <w:rsid w:val="000A4331"/>
    <w:rsid w:val="000A4333"/>
    <w:rsid w:val="000A4844"/>
    <w:rsid w:val="000A49FD"/>
    <w:rsid w:val="000A4A3F"/>
    <w:rsid w:val="000A4B10"/>
    <w:rsid w:val="000A4CA3"/>
    <w:rsid w:val="000A4D23"/>
    <w:rsid w:val="000A4F6A"/>
    <w:rsid w:val="000A515A"/>
    <w:rsid w:val="000A5469"/>
    <w:rsid w:val="000A547D"/>
    <w:rsid w:val="000A54BF"/>
    <w:rsid w:val="000A560F"/>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A7F6C"/>
    <w:rsid w:val="000B033E"/>
    <w:rsid w:val="000B0436"/>
    <w:rsid w:val="000B0E9E"/>
    <w:rsid w:val="000B1449"/>
    <w:rsid w:val="000B16E6"/>
    <w:rsid w:val="000B1947"/>
    <w:rsid w:val="000B1B64"/>
    <w:rsid w:val="000B20F7"/>
    <w:rsid w:val="000B22ED"/>
    <w:rsid w:val="000B249C"/>
    <w:rsid w:val="000B280A"/>
    <w:rsid w:val="000B2A16"/>
    <w:rsid w:val="000B2A69"/>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27"/>
    <w:rsid w:val="000B4E76"/>
    <w:rsid w:val="000B51E5"/>
    <w:rsid w:val="000B57C4"/>
    <w:rsid w:val="000B581A"/>
    <w:rsid w:val="000B5B49"/>
    <w:rsid w:val="000B5C48"/>
    <w:rsid w:val="000B5E56"/>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66C"/>
    <w:rsid w:val="000B79A3"/>
    <w:rsid w:val="000B7D16"/>
    <w:rsid w:val="000B7EA8"/>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906"/>
    <w:rsid w:val="000C5CB8"/>
    <w:rsid w:val="000C5E17"/>
    <w:rsid w:val="000C5E46"/>
    <w:rsid w:val="000C63FC"/>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62"/>
    <w:rsid w:val="000D56C3"/>
    <w:rsid w:val="000D5738"/>
    <w:rsid w:val="000D57DB"/>
    <w:rsid w:val="000D5CB9"/>
    <w:rsid w:val="000D5CD0"/>
    <w:rsid w:val="000D5E3B"/>
    <w:rsid w:val="000D62A6"/>
    <w:rsid w:val="000D63A1"/>
    <w:rsid w:val="000D6558"/>
    <w:rsid w:val="000D656E"/>
    <w:rsid w:val="000D6616"/>
    <w:rsid w:val="000D6A92"/>
    <w:rsid w:val="000D6AA3"/>
    <w:rsid w:val="000D6CEE"/>
    <w:rsid w:val="000D7013"/>
    <w:rsid w:val="000D7232"/>
    <w:rsid w:val="000D730D"/>
    <w:rsid w:val="000D7540"/>
    <w:rsid w:val="000D76DB"/>
    <w:rsid w:val="000D7782"/>
    <w:rsid w:val="000D789A"/>
    <w:rsid w:val="000D797A"/>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80"/>
    <w:rsid w:val="000E1896"/>
    <w:rsid w:val="000E18EA"/>
    <w:rsid w:val="000E1941"/>
    <w:rsid w:val="000E1FE7"/>
    <w:rsid w:val="000E2014"/>
    <w:rsid w:val="000E2052"/>
    <w:rsid w:val="000E2433"/>
    <w:rsid w:val="000E2608"/>
    <w:rsid w:val="000E2743"/>
    <w:rsid w:val="000E2D52"/>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AD"/>
    <w:rsid w:val="000E6C86"/>
    <w:rsid w:val="000E6D2D"/>
    <w:rsid w:val="000E6E38"/>
    <w:rsid w:val="000E70EE"/>
    <w:rsid w:val="000E750F"/>
    <w:rsid w:val="000E7596"/>
    <w:rsid w:val="000E7D5C"/>
    <w:rsid w:val="000E7DA3"/>
    <w:rsid w:val="000E7E1F"/>
    <w:rsid w:val="000F0388"/>
    <w:rsid w:val="000F0464"/>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E9B"/>
    <w:rsid w:val="000F425B"/>
    <w:rsid w:val="000F4612"/>
    <w:rsid w:val="000F46DC"/>
    <w:rsid w:val="000F474A"/>
    <w:rsid w:val="000F47E9"/>
    <w:rsid w:val="000F48F0"/>
    <w:rsid w:val="000F4BC0"/>
    <w:rsid w:val="000F5025"/>
    <w:rsid w:val="000F5052"/>
    <w:rsid w:val="000F51D5"/>
    <w:rsid w:val="000F52FD"/>
    <w:rsid w:val="000F5940"/>
    <w:rsid w:val="000F5980"/>
    <w:rsid w:val="000F5A2E"/>
    <w:rsid w:val="000F5D62"/>
    <w:rsid w:val="000F5E02"/>
    <w:rsid w:val="000F6396"/>
    <w:rsid w:val="000F6820"/>
    <w:rsid w:val="000F6BCC"/>
    <w:rsid w:val="000F7143"/>
    <w:rsid w:val="000F7656"/>
    <w:rsid w:val="000F7658"/>
    <w:rsid w:val="000F76E1"/>
    <w:rsid w:val="000F7E73"/>
    <w:rsid w:val="00100269"/>
    <w:rsid w:val="00100400"/>
    <w:rsid w:val="00100486"/>
    <w:rsid w:val="001004B6"/>
    <w:rsid w:val="00100544"/>
    <w:rsid w:val="001006DB"/>
    <w:rsid w:val="00100819"/>
    <w:rsid w:val="00100C55"/>
    <w:rsid w:val="001013E9"/>
    <w:rsid w:val="0010155A"/>
    <w:rsid w:val="0010163D"/>
    <w:rsid w:val="00101793"/>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9ED"/>
    <w:rsid w:val="00103B18"/>
    <w:rsid w:val="00103BD6"/>
    <w:rsid w:val="00103C6C"/>
    <w:rsid w:val="00103E3A"/>
    <w:rsid w:val="00103EB6"/>
    <w:rsid w:val="00103FDC"/>
    <w:rsid w:val="00104053"/>
    <w:rsid w:val="001043DF"/>
    <w:rsid w:val="00104453"/>
    <w:rsid w:val="00104673"/>
    <w:rsid w:val="00104B8C"/>
    <w:rsid w:val="00104C9C"/>
    <w:rsid w:val="00104E5D"/>
    <w:rsid w:val="001051C2"/>
    <w:rsid w:val="001051D0"/>
    <w:rsid w:val="00105252"/>
    <w:rsid w:val="00105311"/>
    <w:rsid w:val="00105BBE"/>
    <w:rsid w:val="00105CD0"/>
    <w:rsid w:val="00105F08"/>
    <w:rsid w:val="00106360"/>
    <w:rsid w:val="0010659A"/>
    <w:rsid w:val="001066AF"/>
    <w:rsid w:val="0010670D"/>
    <w:rsid w:val="00106773"/>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F2"/>
    <w:rsid w:val="00110EAB"/>
    <w:rsid w:val="00110F77"/>
    <w:rsid w:val="0011102C"/>
    <w:rsid w:val="00111095"/>
    <w:rsid w:val="0011110F"/>
    <w:rsid w:val="00111254"/>
    <w:rsid w:val="001114D0"/>
    <w:rsid w:val="001115AB"/>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BE2"/>
    <w:rsid w:val="00113E2F"/>
    <w:rsid w:val="00113FFF"/>
    <w:rsid w:val="00114311"/>
    <w:rsid w:val="001144CB"/>
    <w:rsid w:val="0011463C"/>
    <w:rsid w:val="00114688"/>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D9D"/>
    <w:rsid w:val="00116E56"/>
    <w:rsid w:val="00116EB2"/>
    <w:rsid w:val="00116EDC"/>
    <w:rsid w:val="00116FB5"/>
    <w:rsid w:val="0011700D"/>
    <w:rsid w:val="00117472"/>
    <w:rsid w:val="001176F6"/>
    <w:rsid w:val="00117809"/>
    <w:rsid w:val="00117B07"/>
    <w:rsid w:val="00117D4D"/>
    <w:rsid w:val="00120185"/>
    <w:rsid w:val="001204DD"/>
    <w:rsid w:val="00120AE2"/>
    <w:rsid w:val="00120B16"/>
    <w:rsid w:val="00120CF2"/>
    <w:rsid w:val="0012141F"/>
    <w:rsid w:val="00122145"/>
    <w:rsid w:val="00122177"/>
    <w:rsid w:val="00122593"/>
    <w:rsid w:val="00122655"/>
    <w:rsid w:val="00122845"/>
    <w:rsid w:val="001229E6"/>
    <w:rsid w:val="00122A75"/>
    <w:rsid w:val="00122C7D"/>
    <w:rsid w:val="00122C98"/>
    <w:rsid w:val="001232F6"/>
    <w:rsid w:val="001239ED"/>
    <w:rsid w:val="00123A48"/>
    <w:rsid w:val="00123A8B"/>
    <w:rsid w:val="00123F83"/>
    <w:rsid w:val="00124350"/>
    <w:rsid w:val="00124409"/>
    <w:rsid w:val="001245BA"/>
    <w:rsid w:val="00124747"/>
    <w:rsid w:val="001247C3"/>
    <w:rsid w:val="00124D4A"/>
    <w:rsid w:val="001250C6"/>
    <w:rsid w:val="001251F6"/>
    <w:rsid w:val="001257A5"/>
    <w:rsid w:val="00125930"/>
    <w:rsid w:val="00125948"/>
    <w:rsid w:val="00125B16"/>
    <w:rsid w:val="00125C80"/>
    <w:rsid w:val="00125D23"/>
    <w:rsid w:val="00125DD3"/>
    <w:rsid w:val="00125EF8"/>
    <w:rsid w:val="00125F34"/>
    <w:rsid w:val="00125FD6"/>
    <w:rsid w:val="00126906"/>
    <w:rsid w:val="00126ADA"/>
    <w:rsid w:val="00126ADE"/>
    <w:rsid w:val="00126BD0"/>
    <w:rsid w:val="001271B6"/>
    <w:rsid w:val="00127268"/>
    <w:rsid w:val="001272DD"/>
    <w:rsid w:val="00127332"/>
    <w:rsid w:val="00127430"/>
    <w:rsid w:val="00127554"/>
    <w:rsid w:val="00127558"/>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EAC"/>
    <w:rsid w:val="001321DB"/>
    <w:rsid w:val="001325A4"/>
    <w:rsid w:val="001325EE"/>
    <w:rsid w:val="001327D1"/>
    <w:rsid w:val="00132881"/>
    <w:rsid w:val="00132991"/>
    <w:rsid w:val="001329A4"/>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F81"/>
    <w:rsid w:val="00135106"/>
    <w:rsid w:val="001353E4"/>
    <w:rsid w:val="00135929"/>
    <w:rsid w:val="00135AAA"/>
    <w:rsid w:val="00135F7A"/>
    <w:rsid w:val="00135FF1"/>
    <w:rsid w:val="00136061"/>
    <w:rsid w:val="001363B1"/>
    <w:rsid w:val="0013651F"/>
    <w:rsid w:val="00136D45"/>
    <w:rsid w:val="00136DC5"/>
    <w:rsid w:val="00136DFA"/>
    <w:rsid w:val="001372C4"/>
    <w:rsid w:val="001373A0"/>
    <w:rsid w:val="001373AB"/>
    <w:rsid w:val="00137525"/>
    <w:rsid w:val="0013760C"/>
    <w:rsid w:val="00137661"/>
    <w:rsid w:val="001407B0"/>
    <w:rsid w:val="00140A88"/>
    <w:rsid w:val="001411B7"/>
    <w:rsid w:val="001412A5"/>
    <w:rsid w:val="0014165D"/>
    <w:rsid w:val="00141687"/>
    <w:rsid w:val="001416B8"/>
    <w:rsid w:val="001416DF"/>
    <w:rsid w:val="00141D35"/>
    <w:rsid w:val="00141DDD"/>
    <w:rsid w:val="00142075"/>
    <w:rsid w:val="00142253"/>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C24"/>
    <w:rsid w:val="00143D90"/>
    <w:rsid w:val="00144741"/>
    <w:rsid w:val="0014489E"/>
    <w:rsid w:val="00144A5C"/>
    <w:rsid w:val="00144C9D"/>
    <w:rsid w:val="0014510E"/>
    <w:rsid w:val="001451C3"/>
    <w:rsid w:val="00145343"/>
    <w:rsid w:val="00145408"/>
    <w:rsid w:val="00145467"/>
    <w:rsid w:val="0014578E"/>
    <w:rsid w:val="001458CD"/>
    <w:rsid w:val="00145C49"/>
    <w:rsid w:val="00145C56"/>
    <w:rsid w:val="00145FE5"/>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112A"/>
    <w:rsid w:val="00151161"/>
    <w:rsid w:val="0015139E"/>
    <w:rsid w:val="00151734"/>
    <w:rsid w:val="00151BC7"/>
    <w:rsid w:val="00151CAD"/>
    <w:rsid w:val="00151EC3"/>
    <w:rsid w:val="001521BB"/>
    <w:rsid w:val="00152221"/>
    <w:rsid w:val="00152226"/>
    <w:rsid w:val="001524D6"/>
    <w:rsid w:val="0015261D"/>
    <w:rsid w:val="001526F1"/>
    <w:rsid w:val="001527DE"/>
    <w:rsid w:val="00152A47"/>
    <w:rsid w:val="00152A99"/>
    <w:rsid w:val="00152C9D"/>
    <w:rsid w:val="00152FD1"/>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A30"/>
    <w:rsid w:val="00156B1D"/>
    <w:rsid w:val="00156B69"/>
    <w:rsid w:val="00156E83"/>
    <w:rsid w:val="00156EA9"/>
    <w:rsid w:val="00157204"/>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6AF"/>
    <w:rsid w:val="001656F2"/>
    <w:rsid w:val="0016571A"/>
    <w:rsid w:val="001657FB"/>
    <w:rsid w:val="00165AC8"/>
    <w:rsid w:val="00165BC2"/>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7051F"/>
    <w:rsid w:val="00170687"/>
    <w:rsid w:val="0017085F"/>
    <w:rsid w:val="001708E6"/>
    <w:rsid w:val="00170A70"/>
    <w:rsid w:val="00170C31"/>
    <w:rsid w:val="00170C86"/>
    <w:rsid w:val="00170D3E"/>
    <w:rsid w:val="00170F6C"/>
    <w:rsid w:val="0017121D"/>
    <w:rsid w:val="001712B5"/>
    <w:rsid w:val="00171972"/>
    <w:rsid w:val="00171BBE"/>
    <w:rsid w:val="00171E48"/>
    <w:rsid w:val="00171F39"/>
    <w:rsid w:val="001722ED"/>
    <w:rsid w:val="0017276A"/>
    <w:rsid w:val="00172D31"/>
    <w:rsid w:val="00172E93"/>
    <w:rsid w:val="00172F14"/>
    <w:rsid w:val="00172FDB"/>
    <w:rsid w:val="0017311B"/>
    <w:rsid w:val="0017332F"/>
    <w:rsid w:val="00173629"/>
    <w:rsid w:val="00173931"/>
    <w:rsid w:val="001739B0"/>
    <w:rsid w:val="00173AAA"/>
    <w:rsid w:val="00173B43"/>
    <w:rsid w:val="00173E2B"/>
    <w:rsid w:val="00173F4F"/>
    <w:rsid w:val="00173F69"/>
    <w:rsid w:val="00174362"/>
    <w:rsid w:val="001743D9"/>
    <w:rsid w:val="0017470E"/>
    <w:rsid w:val="00174828"/>
    <w:rsid w:val="00174911"/>
    <w:rsid w:val="00174E9E"/>
    <w:rsid w:val="00175178"/>
    <w:rsid w:val="001755BF"/>
    <w:rsid w:val="0017599D"/>
    <w:rsid w:val="00175C49"/>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BB7"/>
    <w:rsid w:val="00182151"/>
    <w:rsid w:val="00182201"/>
    <w:rsid w:val="0018244B"/>
    <w:rsid w:val="001824A1"/>
    <w:rsid w:val="00182542"/>
    <w:rsid w:val="001830B5"/>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4F15"/>
    <w:rsid w:val="00185042"/>
    <w:rsid w:val="00185068"/>
    <w:rsid w:val="00185137"/>
    <w:rsid w:val="0018544E"/>
    <w:rsid w:val="00185B63"/>
    <w:rsid w:val="00185D57"/>
    <w:rsid w:val="00186365"/>
    <w:rsid w:val="001864F6"/>
    <w:rsid w:val="00186C97"/>
    <w:rsid w:val="00187597"/>
    <w:rsid w:val="00187C27"/>
    <w:rsid w:val="00190397"/>
    <w:rsid w:val="0019057B"/>
    <w:rsid w:val="001905BF"/>
    <w:rsid w:val="001908AF"/>
    <w:rsid w:val="00190A98"/>
    <w:rsid w:val="00190BFB"/>
    <w:rsid w:val="00190C3D"/>
    <w:rsid w:val="00190E4C"/>
    <w:rsid w:val="00190E63"/>
    <w:rsid w:val="0019107D"/>
    <w:rsid w:val="0019121C"/>
    <w:rsid w:val="00191750"/>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7BA"/>
    <w:rsid w:val="00194987"/>
    <w:rsid w:val="0019503D"/>
    <w:rsid w:val="00195577"/>
    <w:rsid w:val="00195765"/>
    <w:rsid w:val="0019580F"/>
    <w:rsid w:val="0019581C"/>
    <w:rsid w:val="00195931"/>
    <w:rsid w:val="00195AAE"/>
    <w:rsid w:val="00195B54"/>
    <w:rsid w:val="00195C73"/>
    <w:rsid w:val="00195E78"/>
    <w:rsid w:val="00195FAC"/>
    <w:rsid w:val="00196142"/>
    <w:rsid w:val="001961B2"/>
    <w:rsid w:val="00196235"/>
    <w:rsid w:val="001962CF"/>
    <w:rsid w:val="00196320"/>
    <w:rsid w:val="00196B8C"/>
    <w:rsid w:val="00196BAD"/>
    <w:rsid w:val="00196E80"/>
    <w:rsid w:val="0019724A"/>
    <w:rsid w:val="001974A9"/>
    <w:rsid w:val="001975C3"/>
    <w:rsid w:val="001976EC"/>
    <w:rsid w:val="001978F3"/>
    <w:rsid w:val="00197922"/>
    <w:rsid w:val="00197B85"/>
    <w:rsid w:val="001A0198"/>
    <w:rsid w:val="001A0456"/>
    <w:rsid w:val="001A07C0"/>
    <w:rsid w:val="001A0B73"/>
    <w:rsid w:val="001A0BE2"/>
    <w:rsid w:val="001A0E10"/>
    <w:rsid w:val="001A0E95"/>
    <w:rsid w:val="001A1142"/>
    <w:rsid w:val="001A1212"/>
    <w:rsid w:val="001A1220"/>
    <w:rsid w:val="001A13CC"/>
    <w:rsid w:val="001A168C"/>
    <w:rsid w:val="001A1833"/>
    <w:rsid w:val="001A1A27"/>
    <w:rsid w:val="001A1A48"/>
    <w:rsid w:val="001A1E6C"/>
    <w:rsid w:val="001A203E"/>
    <w:rsid w:val="001A2364"/>
    <w:rsid w:val="001A2800"/>
    <w:rsid w:val="001A29A4"/>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C"/>
    <w:rsid w:val="001A5490"/>
    <w:rsid w:val="001A5695"/>
    <w:rsid w:val="001A59B4"/>
    <w:rsid w:val="001A5A08"/>
    <w:rsid w:val="001A5B99"/>
    <w:rsid w:val="001A5D4D"/>
    <w:rsid w:val="001A5F76"/>
    <w:rsid w:val="001A6192"/>
    <w:rsid w:val="001A66CF"/>
    <w:rsid w:val="001A6A47"/>
    <w:rsid w:val="001A6ACE"/>
    <w:rsid w:val="001A6D55"/>
    <w:rsid w:val="001A702E"/>
    <w:rsid w:val="001A704B"/>
    <w:rsid w:val="001A7122"/>
    <w:rsid w:val="001A72EE"/>
    <w:rsid w:val="001A7694"/>
    <w:rsid w:val="001A7CD7"/>
    <w:rsid w:val="001A7E4E"/>
    <w:rsid w:val="001A7F22"/>
    <w:rsid w:val="001A7F41"/>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2195"/>
    <w:rsid w:val="001B27BB"/>
    <w:rsid w:val="001B2859"/>
    <w:rsid w:val="001B2888"/>
    <w:rsid w:val="001B290E"/>
    <w:rsid w:val="001B2A46"/>
    <w:rsid w:val="001B2A9F"/>
    <w:rsid w:val="001B2DFB"/>
    <w:rsid w:val="001B2F57"/>
    <w:rsid w:val="001B30BF"/>
    <w:rsid w:val="001B35FC"/>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86"/>
    <w:rsid w:val="001B58B0"/>
    <w:rsid w:val="001B58E5"/>
    <w:rsid w:val="001B5969"/>
    <w:rsid w:val="001B5ACB"/>
    <w:rsid w:val="001B5B24"/>
    <w:rsid w:val="001B679F"/>
    <w:rsid w:val="001B67E3"/>
    <w:rsid w:val="001B6971"/>
    <w:rsid w:val="001B69F7"/>
    <w:rsid w:val="001B6B0E"/>
    <w:rsid w:val="001B6B85"/>
    <w:rsid w:val="001B6F0D"/>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46"/>
    <w:rsid w:val="001C13BB"/>
    <w:rsid w:val="001C1530"/>
    <w:rsid w:val="001C15B7"/>
    <w:rsid w:val="001C1814"/>
    <w:rsid w:val="001C18BB"/>
    <w:rsid w:val="001C1C47"/>
    <w:rsid w:val="001C1D5D"/>
    <w:rsid w:val="001C1EBA"/>
    <w:rsid w:val="001C2197"/>
    <w:rsid w:val="001C22C0"/>
    <w:rsid w:val="001C2977"/>
    <w:rsid w:val="001C2BB9"/>
    <w:rsid w:val="001C2C13"/>
    <w:rsid w:val="001C2D47"/>
    <w:rsid w:val="001C31F9"/>
    <w:rsid w:val="001C32AC"/>
    <w:rsid w:val="001C32FE"/>
    <w:rsid w:val="001C36F5"/>
    <w:rsid w:val="001C3877"/>
    <w:rsid w:val="001C38A1"/>
    <w:rsid w:val="001C38EE"/>
    <w:rsid w:val="001C3D02"/>
    <w:rsid w:val="001C3F73"/>
    <w:rsid w:val="001C40AE"/>
    <w:rsid w:val="001C43E2"/>
    <w:rsid w:val="001C458C"/>
    <w:rsid w:val="001C4751"/>
    <w:rsid w:val="001C49A9"/>
    <w:rsid w:val="001C4A65"/>
    <w:rsid w:val="001C4A67"/>
    <w:rsid w:val="001C5497"/>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913"/>
    <w:rsid w:val="001D0D45"/>
    <w:rsid w:val="001D1091"/>
    <w:rsid w:val="001D1112"/>
    <w:rsid w:val="001D1582"/>
    <w:rsid w:val="001D163C"/>
    <w:rsid w:val="001D1645"/>
    <w:rsid w:val="001D1757"/>
    <w:rsid w:val="001D186D"/>
    <w:rsid w:val="001D1A04"/>
    <w:rsid w:val="001D1E9F"/>
    <w:rsid w:val="001D20A3"/>
    <w:rsid w:val="001D25D9"/>
    <w:rsid w:val="001D2624"/>
    <w:rsid w:val="001D26EF"/>
    <w:rsid w:val="001D279D"/>
    <w:rsid w:val="001D27C5"/>
    <w:rsid w:val="001D2985"/>
    <w:rsid w:val="001D2B96"/>
    <w:rsid w:val="001D2C18"/>
    <w:rsid w:val="001D2F24"/>
    <w:rsid w:val="001D2F88"/>
    <w:rsid w:val="001D2FEA"/>
    <w:rsid w:val="001D3589"/>
    <w:rsid w:val="001D35E4"/>
    <w:rsid w:val="001D3D3D"/>
    <w:rsid w:val="001D3E9D"/>
    <w:rsid w:val="001D4021"/>
    <w:rsid w:val="001D4124"/>
    <w:rsid w:val="001D4739"/>
    <w:rsid w:val="001D47EE"/>
    <w:rsid w:val="001D4977"/>
    <w:rsid w:val="001D4A5A"/>
    <w:rsid w:val="001D4F6C"/>
    <w:rsid w:val="001D50AC"/>
    <w:rsid w:val="001D5891"/>
    <w:rsid w:val="001D5B34"/>
    <w:rsid w:val="001D5EA7"/>
    <w:rsid w:val="001D5EEB"/>
    <w:rsid w:val="001D6402"/>
    <w:rsid w:val="001D6450"/>
    <w:rsid w:val="001D65DD"/>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7D"/>
    <w:rsid w:val="001E12C5"/>
    <w:rsid w:val="001E16AB"/>
    <w:rsid w:val="001E17C9"/>
    <w:rsid w:val="001E1846"/>
    <w:rsid w:val="001E196D"/>
    <w:rsid w:val="001E1FED"/>
    <w:rsid w:val="001E204A"/>
    <w:rsid w:val="001E206C"/>
    <w:rsid w:val="001E2856"/>
    <w:rsid w:val="001E28CD"/>
    <w:rsid w:val="001E2C25"/>
    <w:rsid w:val="001E30A3"/>
    <w:rsid w:val="001E30A8"/>
    <w:rsid w:val="001E3330"/>
    <w:rsid w:val="001E35C3"/>
    <w:rsid w:val="001E3995"/>
    <w:rsid w:val="001E39B8"/>
    <w:rsid w:val="001E3ABA"/>
    <w:rsid w:val="001E3B2A"/>
    <w:rsid w:val="001E3F86"/>
    <w:rsid w:val="001E41FB"/>
    <w:rsid w:val="001E4233"/>
    <w:rsid w:val="001E430A"/>
    <w:rsid w:val="001E431A"/>
    <w:rsid w:val="001E43E8"/>
    <w:rsid w:val="001E4540"/>
    <w:rsid w:val="001E45E2"/>
    <w:rsid w:val="001E4648"/>
    <w:rsid w:val="001E46AD"/>
    <w:rsid w:val="001E4AFD"/>
    <w:rsid w:val="001E4D6E"/>
    <w:rsid w:val="001E4E86"/>
    <w:rsid w:val="001E4EE5"/>
    <w:rsid w:val="001E5071"/>
    <w:rsid w:val="001E53C4"/>
    <w:rsid w:val="001E5741"/>
    <w:rsid w:val="001E5850"/>
    <w:rsid w:val="001E588A"/>
    <w:rsid w:val="001E5985"/>
    <w:rsid w:val="001E5A1A"/>
    <w:rsid w:val="001E60CA"/>
    <w:rsid w:val="001E6659"/>
    <w:rsid w:val="001E6853"/>
    <w:rsid w:val="001E6B8D"/>
    <w:rsid w:val="001E6FD3"/>
    <w:rsid w:val="001E7022"/>
    <w:rsid w:val="001E7266"/>
    <w:rsid w:val="001E75F6"/>
    <w:rsid w:val="001E7696"/>
    <w:rsid w:val="001E76B2"/>
    <w:rsid w:val="001E79ED"/>
    <w:rsid w:val="001E7B07"/>
    <w:rsid w:val="001E7B52"/>
    <w:rsid w:val="001E7C51"/>
    <w:rsid w:val="001E7D6A"/>
    <w:rsid w:val="001E7FFE"/>
    <w:rsid w:val="001F0248"/>
    <w:rsid w:val="001F0438"/>
    <w:rsid w:val="001F0508"/>
    <w:rsid w:val="001F06AC"/>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F9F"/>
    <w:rsid w:val="001F26AA"/>
    <w:rsid w:val="001F271B"/>
    <w:rsid w:val="001F2B81"/>
    <w:rsid w:val="001F2C1B"/>
    <w:rsid w:val="001F3328"/>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7"/>
    <w:rsid w:val="001F506D"/>
    <w:rsid w:val="001F532C"/>
    <w:rsid w:val="001F53DA"/>
    <w:rsid w:val="001F5440"/>
    <w:rsid w:val="001F54AA"/>
    <w:rsid w:val="001F54D5"/>
    <w:rsid w:val="001F553F"/>
    <w:rsid w:val="001F557E"/>
    <w:rsid w:val="001F5684"/>
    <w:rsid w:val="001F5AD8"/>
    <w:rsid w:val="001F5C10"/>
    <w:rsid w:val="001F5CEB"/>
    <w:rsid w:val="001F6113"/>
    <w:rsid w:val="001F6117"/>
    <w:rsid w:val="001F616F"/>
    <w:rsid w:val="001F66E0"/>
    <w:rsid w:val="001F6A3B"/>
    <w:rsid w:val="001F6C89"/>
    <w:rsid w:val="001F6C93"/>
    <w:rsid w:val="001F6CA1"/>
    <w:rsid w:val="001F74F3"/>
    <w:rsid w:val="001F7814"/>
    <w:rsid w:val="001F7C9F"/>
    <w:rsid w:val="001F7E1F"/>
    <w:rsid w:val="00200193"/>
    <w:rsid w:val="00200319"/>
    <w:rsid w:val="00200674"/>
    <w:rsid w:val="00200913"/>
    <w:rsid w:val="00200ECF"/>
    <w:rsid w:val="00201362"/>
    <w:rsid w:val="00201612"/>
    <w:rsid w:val="0020183D"/>
    <w:rsid w:val="00201840"/>
    <w:rsid w:val="00201BBA"/>
    <w:rsid w:val="002025F7"/>
    <w:rsid w:val="00202669"/>
    <w:rsid w:val="00202EEE"/>
    <w:rsid w:val="00202F60"/>
    <w:rsid w:val="00203A51"/>
    <w:rsid w:val="00203D64"/>
    <w:rsid w:val="0020401C"/>
    <w:rsid w:val="0020435E"/>
    <w:rsid w:val="002045B4"/>
    <w:rsid w:val="002045EE"/>
    <w:rsid w:val="00204A28"/>
    <w:rsid w:val="00204E05"/>
    <w:rsid w:val="00205022"/>
    <w:rsid w:val="002052B3"/>
    <w:rsid w:val="002057E5"/>
    <w:rsid w:val="002059E4"/>
    <w:rsid w:val="00205C21"/>
    <w:rsid w:val="00205C86"/>
    <w:rsid w:val="00205F62"/>
    <w:rsid w:val="002060A3"/>
    <w:rsid w:val="002068CD"/>
    <w:rsid w:val="0020694B"/>
    <w:rsid w:val="00206B57"/>
    <w:rsid w:val="00206DE7"/>
    <w:rsid w:val="00207050"/>
    <w:rsid w:val="00207496"/>
    <w:rsid w:val="00207693"/>
    <w:rsid w:val="002076F7"/>
    <w:rsid w:val="0020776E"/>
    <w:rsid w:val="00207922"/>
    <w:rsid w:val="00207A0E"/>
    <w:rsid w:val="00207C9E"/>
    <w:rsid w:val="00207F2F"/>
    <w:rsid w:val="00210050"/>
    <w:rsid w:val="0021005C"/>
    <w:rsid w:val="0021016F"/>
    <w:rsid w:val="00210175"/>
    <w:rsid w:val="00210246"/>
    <w:rsid w:val="00210354"/>
    <w:rsid w:val="002103C7"/>
    <w:rsid w:val="0021043C"/>
    <w:rsid w:val="002105C8"/>
    <w:rsid w:val="00210979"/>
    <w:rsid w:val="00210AF9"/>
    <w:rsid w:val="00210E39"/>
    <w:rsid w:val="002110B7"/>
    <w:rsid w:val="0021136F"/>
    <w:rsid w:val="00211B0E"/>
    <w:rsid w:val="00211F14"/>
    <w:rsid w:val="00211FE8"/>
    <w:rsid w:val="00212050"/>
    <w:rsid w:val="00212547"/>
    <w:rsid w:val="00212565"/>
    <w:rsid w:val="002126EC"/>
    <w:rsid w:val="0021277F"/>
    <w:rsid w:val="00212909"/>
    <w:rsid w:val="00212CAB"/>
    <w:rsid w:val="002134A3"/>
    <w:rsid w:val="0021362E"/>
    <w:rsid w:val="002137A8"/>
    <w:rsid w:val="002138E0"/>
    <w:rsid w:val="00213AAB"/>
    <w:rsid w:val="00213BE1"/>
    <w:rsid w:val="00213DCC"/>
    <w:rsid w:val="00213E11"/>
    <w:rsid w:val="00213F14"/>
    <w:rsid w:val="00214108"/>
    <w:rsid w:val="002142A2"/>
    <w:rsid w:val="00214685"/>
    <w:rsid w:val="0021488D"/>
    <w:rsid w:val="0021492A"/>
    <w:rsid w:val="00214DA3"/>
    <w:rsid w:val="00214FB5"/>
    <w:rsid w:val="002151C2"/>
    <w:rsid w:val="0021530D"/>
    <w:rsid w:val="002159C8"/>
    <w:rsid w:val="002159CC"/>
    <w:rsid w:val="00215C62"/>
    <w:rsid w:val="00216218"/>
    <w:rsid w:val="002162F4"/>
    <w:rsid w:val="0021648A"/>
    <w:rsid w:val="0021667D"/>
    <w:rsid w:val="00216A54"/>
    <w:rsid w:val="00216C7F"/>
    <w:rsid w:val="00216E49"/>
    <w:rsid w:val="00216FC9"/>
    <w:rsid w:val="00216FF3"/>
    <w:rsid w:val="002170B1"/>
    <w:rsid w:val="002170B8"/>
    <w:rsid w:val="00217200"/>
    <w:rsid w:val="002172C5"/>
    <w:rsid w:val="002173BD"/>
    <w:rsid w:val="00217878"/>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780"/>
    <w:rsid w:val="00222859"/>
    <w:rsid w:val="00222929"/>
    <w:rsid w:val="00222F40"/>
    <w:rsid w:val="00222F77"/>
    <w:rsid w:val="00223043"/>
    <w:rsid w:val="00223127"/>
    <w:rsid w:val="0022314B"/>
    <w:rsid w:val="00223310"/>
    <w:rsid w:val="00223DB8"/>
    <w:rsid w:val="0022436E"/>
    <w:rsid w:val="002244A6"/>
    <w:rsid w:val="00224554"/>
    <w:rsid w:val="0022464D"/>
    <w:rsid w:val="0022473A"/>
    <w:rsid w:val="002248AD"/>
    <w:rsid w:val="002248CC"/>
    <w:rsid w:val="00224B95"/>
    <w:rsid w:val="00224C10"/>
    <w:rsid w:val="00224D02"/>
    <w:rsid w:val="00224D37"/>
    <w:rsid w:val="00224F54"/>
    <w:rsid w:val="00225146"/>
    <w:rsid w:val="002251F3"/>
    <w:rsid w:val="002252FF"/>
    <w:rsid w:val="0022532D"/>
    <w:rsid w:val="002255D1"/>
    <w:rsid w:val="00225AB2"/>
    <w:rsid w:val="00225E0B"/>
    <w:rsid w:val="002260AA"/>
    <w:rsid w:val="002262E4"/>
    <w:rsid w:val="00226368"/>
    <w:rsid w:val="002265A3"/>
    <w:rsid w:val="00226C17"/>
    <w:rsid w:val="00226C54"/>
    <w:rsid w:val="0022719B"/>
    <w:rsid w:val="002273F4"/>
    <w:rsid w:val="0022743E"/>
    <w:rsid w:val="002275E3"/>
    <w:rsid w:val="00227729"/>
    <w:rsid w:val="00227A6F"/>
    <w:rsid w:val="00227C47"/>
    <w:rsid w:val="00227C4A"/>
    <w:rsid w:val="00227D62"/>
    <w:rsid w:val="00227D8F"/>
    <w:rsid w:val="00227F81"/>
    <w:rsid w:val="0023014B"/>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81D"/>
    <w:rsid w:val="00233B39"/>
    <w:rsid w:val="00233C87"/>
    <w:rsid w:val="00233E74"/>
    <w:rsid w:val="00234151"/>
    <w:rsid w:val="002341A7"/>
    <w:rsid w:val="002341B7"/>
    <w:rsid w:val="002342A5"/>
    <w:rsid w:val="00234A24"/>
    <w:rsid w:val="00234BA8"/>
    <w:rsid w:val="00234CED"/>
    <w:rsid w:val="00234D72"/>
    <w:rsid w:val="00235233"/>
    <w:rsid w:val="002352A6"/>
    <w:rsid w:val="00235516"/>
    <w:rsid w:val="00235839"/>
    <w:rsid w:val="002358E5"/>
    <w:rsid w:val="00235981"/>
    <w:rsid w:val="00235A1A"/>
    <w:rsid w:val="00235C9A"/>
    <w:rsid w:val="0023600F"/>
    <w:rsid w:val="00236307"/>
    <w:rsid w:val="00236819"/>
    <w:rsid w:val="0023692B"/>
    <w:rsid w:val="00236A55"/>
    <w:rsid w:val="00236B00"/>
    <w:rsid w:val="00236B07"/>
    <w:rsid w:val="00237158"/>
    <w:rsid w:val="0023726D"/>
    <w:rsid w:val="00237685"/>
    <w:rsid w:val="0023769D"/>
    <w:rsid w:val="00237B90"/>
    <w:rsid w:val="00237E0D"/>
    <w:rsid w:val="00237E54"/>
    <w:rsid w:val="002400EF"/>
    <w:rsid w:val="00240206"/>
    <w:rsid w:val="002402C9"/>
    <w:rsid w:val="002402CC"/>
    <w:rsid w:val="00240B32"/>
    <w:rsid w:val="00240C7A"/>
    <w:rsid w:val="00240C84"/>
    <w:rsid w:val="00240DAF"/>
    <w:rsid w:val="00240E81"/>
    <w:rsid w:val="0024128E"/>
    <w:rsid w:val="0024198E"/>
    <w:rsid w:val="00241A03"/>
    <w:rsid w:val="00241BC7"/>
    <w:rsid w:val="00241BDD"/>
    <w:rsid w:val="00241CCF"/>
    <w:rsid w:val="00241FB3"/>
    <w:rsid w:val="00242141"/>
    <w:rsid w:val="002422BB"/>
    <w:rsid w:val="002423C9"/>
    <w:rsid w:val="00242462"/>
    <w:rsid w:val="00242576"/>
    <w:rsid w:val="00242759"/>
    <w:rsid w:val="002427B8"/>
    <w:rsid w:val="0024283D"/>
    <w:rsid w:val="00242CEE"/>
    <w:rsid w:val="00242D53"/>
    <w:rsid w:val="00242D83"/>
    <w:rsid w:val="0024356A"/>
    <w:rsid w:val="0024396F"/>
    <w:rsid w:val="00243FC7"/>
    <w:rsid w:val="00244135"/>
    <w:rsid w:val="0024421B"/>
    <w:rsid w:val="00244398"/>
    <w:rsid w:val="00244D57"/>
    <w:rsid w:val="00244E77"/>
    <w:rsid w:val="002452D1"/>
    <w:rsid w:val="002455F1"/>
    <w:rsid w:val="00245623"/>
    <w:rsid w:val="00245898"/>
    <w:rsid w:val="00245DA2"/>
    <w:rsid w:val="00246223"/>
    <w:rsid w:val="002464EC"/>
    <w:rsid w:val="00246521"/>
    <w:rsid w:val="002465A7"/>
    <w:rsid w:val="00246607"/>
    <w:rsid w:val="00246755"/>
    <w:rsid w:val="0024679E"/>
    <w:rsid w:val="00246D21"/>
    <w:rsid w:val="00247021"/>
    <w:rsid w:val="0024705D"/>
    <w:rsid w:val="00247206"/>
    <w:rsid w:val="00247318"/>
    <w:rsid w:val="0024762A"/>
    <w:rsid w:val="0024774B"/>
    <w:rsid w:val="002477A0"/>
    <w:rsid w:val="002477EE"/>
    <w:rsid w:val="00247A9B"/>
    <w:rsid w:val="00247B1A"/>
    <w:rsid w:val="00247B64"/>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2C"/>
    <w:rsid w:val="00251EF2"/>
    <w:rsid w:val="00251F5D"/>
    <w:rsid w:val="00251FE5"/>
    <w:rsid w:val="00252021"/>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A3"/>
    <w:rsid w:val="002540A4"/>
    <w:rsid w:val="00254117"/>
    <w:rsid w:val="002542DD"/>
    <w:rsid w:val="002542FC"/>
    <w:rsid w:val="002543F6"/>
    <w:rsid w:val="002546E5"/>
    <w:rsid w:val="002546FC"/>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7048"/>
    <w:rsid w:val="00257158"/>
    <w:rsid w:val="00257649"/>
    <w:rsid w:val="00257665"/>
    <w:rsid w:val="0025778E"/>
    <w:rsid w:val="002579C2"/>
    <w:rsid w:val="00257A23"/>
    <w:rsid w:val="002600ED"/>
    <w:rsid w:val="00260460"/>
    <w:rsid w:val="002604BF"/>
    <w:rsid w:val="002606FA"/>
    <w:rsid w:val="0026074F"/>
    <w:rsid w:val="00260772"/>
    <w:rsid w:val="0026083B"/>
    <w:rsid w:val="00260961"/>
    <w:rsid w:val="00260B8B"/>
    <w:rsid w:val="00260FEA"/>
    <w:rsid w:val="00261010"/>
    <w:rsid w:val="00261103"/>
    <w:rsid w:val="002611A5"/>
    <w:rsid w:val="002611B0"/>
    <w:rsid w:val="0026141C"/>
    <w:rsid w:val="0026171E"/>
    <w:rsid w:val="00261916"/>
    <w:rsid w:val="00261922"/>
    <w:rsid w:val="0026194A"/>
    <w:rsid w:val="00261B73"/>
    <w:rsid w:val="00261BBC"/>
    <w:rsid w:val="00261EF3"/>
    <w:rsid w:val="002623FF"/>
    <w:rsid w:val="00262951"/>
    <w:rsid w:val="00262962"/>
    <w:rsid w:val="00262A04"/>
    <w:rsid w:val="00262C13"/>
    <w:rsid w:val="00262C37"/>
    <w:rsid w:val="00262E70"/>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5F7"/>
    <w:rsid w:val="002656C8"/>
    <w:rsid w:val="002656F4"/>
    <w:rsid w:val="00265C46"/>
    <w:rsid w:val="00265C48"/>
    <w:rsid w:val="00266027"/>
    <w:rsid w:val="00266218"/>
    <w:rsid w:val="00266753"/>
    <w:rsid w:val="0026695E"/>
    <w:rsid w:val="00266B0A"/>
    <w:rsid w:val="00266D8A"/>
    <w:rsid w:val="00266F47"/>
    <w:rsid w:val="0026720B"/>
    <w:rsid w:val="00267323"/>
    <w:rsid w:val="002674E9"/>
    <w:rsid w:val="00267B7D"/>
    <w:rsid w:val="00267E1C"/>
    <w:rsid w:val="00267F51"/>
    <w:rsid w:val="00270188"/>
    <w:rsid w:val="00270776"/>
    <w:rsid w:val="002708EA"/>
    <w:rsid w:val="00270B61"/>
    <w:rsid w:val="00270DA3"/>
    <w:rsid w:val="00271007"/>
    <w:rsid w:val="002711F2"/>
    <w:rsid w:val="00271262"/>
    <w:rsid w:val="00271351"/>
    <w:rsid w:val="002714E1"/>
    <w:rsid w:val="00271665"/>
    <w:rsid w:val="00271977"/>
    <w:rsid w:val="00271A1C"/>
    <w:rsid w:val="00271D81"/>
    <w:rsid w:val="00271FD5"/>
    <w:rsid w:val="0027238C"/>
    <w:rsid w:val="0027239C"/>
    <w:rsid w:val="00272503"/>
    <w:rsid w:val="00272DDB"/>
    <w:rsid w:val="002734E7"/>
    <w:rsid w:val="0027352B"/>
    <w:rsid w:val="002739AE"/>
    <w:rsid w:val="00273F3B"/>
    <w:rsid w:val="00274160"/>
    <w:rsid w:val="002742FE"/>
    <w:rsid w:val="00274891"/>
    <w:rsid w:val="002748AB"/>
    <w:rsid w:val="00274AE8"/>
    <w:rsid w:val="00274BE6"/>
    <w:rsid w:val="00274BFF"/>
    <w:rsid w:val="00274F0D"/>
    <w:rsid w:val="00274F44"/>
    <w:rsid w:val="00275146"/>
    <w:rsid w:val="002751FB"/>
    <w:rsid w:val="00275380"/>
    <w:rsid w:val="00275419"/>
    <w:rsid w:val="00275C9B"/>
    <w:rsid w:val="00275D3F"/>
    <w:rsid w:val="00275DAD"/>
    <w:rsid w:val="00276146"/>
    <w:rsid w:val="002763C5"/>
    <w:rsid w:val="002763F2"/>
    <w:rsid w:val="002764D5"/>
    <w:rsid w:val="00276592"/>
    <w:rsid w:val="00276AAD"/>
    <w:rsid w:val="00276AFE"/>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B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4AC"/>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C8"/>
    <w:rsid w:val="00290572"/>
    <w:rsid w:val="002909FC"/>
    <w:rsid w:val="00290CF0"/>
    <w:rsid w:val="00291048"/>
    <w:rsid w:val="00291113"/>
    <w:rsid w:val="00291403"/>
    <w:rsid w:val="0029159D"/>
    <w:rsid w:val="002918A6"/>
    <w:rsid w:val="002918C3"/>
    <w:rsid w:val="00291B7C"/>
    <w:rsid w:val="00291BF1"/>
    <w:rsid w:val="00291C39"/>
    <w:rsid w:val="00291CB1"/>
    <w:rsid w:val="00291FED"/>
    <w:rsid w:val="00292170"/>
    <w:rsid w:val="0029225A"/>
    <w:rsid w:val="00292521"/>
    <w:rsid w:val="00292604"/>
    <w:rsid w:val="00292753"/>
    <w:rsid w:val="00292C4A"/>
    <w:rsid w:val="00292E6B"/>
    <w:rsid w:val="00292ED1"/>
    <w:rsid w:val="00292F7F"/>
    <w:rsid w:val="002930C9"/>
    <w:rsid w:val="0029318A"/>
    <w:rsid w:val="002931D1"/>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B00"/>
    <w:rsid w:val="00295BC5"/>
    <w:rsid w:val="00296193"/>
    <w:rsid w:val="00296410"/>
    <w:rsid w:val="002964B3"/>
    <w:rsid w:val="0029679A"/>
    <w:rsid w:val="00296995"/>
    <w:rsid w:val="00296AA2"/>
    <w:rsid w:val="00296ACB"/>
    <w:rsid w:val="00296AE4"/>
    <w:rsid w:val="00296B46"/>
    <w:rsid w:val="00296F16"/>
    <w:rsid w:val="00296F64"/>
    <w:rsid w:val="002970F4"/>
    <w:rsid w:val="002975B0"/>
    <w:rsid w:val="002975BE"/>
    <w:rsid w:val="00297781"/>
    <w:rsid w:val="0029784C"/>
    <w:rsid w:val="0029785F"/>
    <w:rsid w:val="00297A89"/>
    <w:rsid w:val="00297AB9"/>
    <w:rsid w:val="00297EBA"/>
    <w:rsid w:val="002A006D"/>
    <w:rsid w:val="002A02DF"/>
    <w:rsid w:val="002A071B"/>
    <w:rsid w:val="002A08C5"/>
    <w:rsid w:val="002A095C"/>
    <w:rsid w:val="002A0C48"/>
    <w:rsid w:val="002A0C7E"/>
    <w:rsid w:val="002A115B"/>
    <w:rsid w:val="002A15A0"/>
    <w:rsid w:val="002A17F3"/>
    <w:rsid w:val="002A195E"/>
    <w:rsid w:val="002A1A30"/>
    <w:rsid w:val="002A1DAC"/>
    <w:rsid w:val="002A1F0E"/>
    <w:rsid w:val="002A21AF"/>
    <w:rsid w:val="002A25A3"/>
    <w:rsid w:val="002A2694"/>
    <w:rsid w:val="002A2918"/>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70AF"/>
    <w:rsid w:val="002A716C"/>
    <w:rsid w:val="002A766C"/>
    <w:rsid w:val="002A778C"/>
    <w:rsid w:val="002A7881"/>
    <w:rsid w:val="002A790C"/>
    <w:rsid w:val="002A7999"/>
    <w:rsid w:val="002A7A43"/>
    <w:rsid w:val="002A7AB7"/>
    <w:rsid w:val="002A7F2E"/>
    <w:rsid w:val="002B00DB"/>
    <w:rsid w:val="002B0153"/>
    <w:rsid w:val="002B0586"/>
    <w:rsid w:val="002B077D"/>
    <w:rsid w:val="002B0790"/>
    <w:rsid w:val="002B0A11"/>
    <w:rsid w:val="002B0A59"/>
    <w:rsid w:val="002B0A94"/>
    <w:rsid w:val="002B0BFC"/>
    <w:rsid w:val="002B1007"/>
    <w:rsid w:val="002B113E"/>
    <w:rsid w:val="002B13A3"/>
    <w:rsid w:val="002B1468"/>
    <w:rsid w:val="002B15C0"/>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9FA"/>
    <w:rsid w:val="002B3C89"/>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51F"/>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E21"/>
    <w:rsid w:val="002C3EFC"/>
    <w:rsid w:val="002C3FEE"/>
    <w:rsid w:val="002C4059"/>
    <w:rsid w:val="002C426F"/>
    <w:rsid w:val="002C44A9"/>
    <w:rsid w:val="002C45C6"/>
    <w:rsid w:val="002C4930"/>
    <w:rsid w:val="002C4F66"/>
    <w:rsid w:val="002C4FD9"/>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F1"/>
    <w:rsid w:val="002C6BD2"/>
    <w:rsid w:val="002C7431"/>
    <w:rsid w:val="002C74BC"/>
    <w:rsid w:val="002D02EA"/>
    <w:rsid w:val="002D0668"/>
    <w:rsid w:val="002D081D"/>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A40"/>
    <w:rsid w:val="002D4B73"/>
    <w:rsid w:val="002D4E5B"/>
    <w:rsid w:val="002D5024"/>
    <w:rsid w:val="002D5526"/>
    <w:rsid w:val="002D574B"/>
    <w:rsid w:val="002D5970"/>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E"/>
    <w:rsid w:val="002E02A6"/>
    <w:rsid w:val="002E0A9C"/>
    <w:rsid w:val="002E0E14"/>
    <w:rsid w:val="002E13BD"/>
    <w:rsid w:val="002E148B"/>
    <w:rsid w:val="002E14EC"/>
    <w:rsid w:val="002E170C"/>
    <w:rsid w:val="002E186F"/>
    <w:rsid w:val="002E1893"/>
    <w:rsid w:val="002E199A"/>
    <w:rsid w:val="002E1D67"/>
    <w:rsid w:val="002E1F8F"/>
    <w:rsid w:val="002E256C"/>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74A"/>
    <w:rsid w:val="002E5798"/>
    <w:rsid w:val="002E581D"/>
    <w:rsid w:val="002E5B26"/>
    <w:rsid w:val="002E5C62"/>
    <w:rsid w:val="002E5EF9"/>
    <w:rsid w:val="002E620B"/>
    <w:rsid w:val="002E65E9"/>
    <w:rsid w:val="002E6601"/>
    <w:rsid w:val="002E6A94"/>
    <w:rsid w:val="002E6BE6"/>
    <w:rsid w:val="002E6C6C"/>
    <w:rsid w:val="002E6FFF"/>
    <w:rsid w:val="002E75E1"/>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54"/>
    <w:rsid w:val="002F18CD"/>
    <w:rsid w:val="002F1E1C"/>
    <w:rsid w:val="002F230D"/>
    <w:rsid w:val="002F2556"/>
    <w:rsid w:val="002F25CA"/>
    <w:rsid w:val="002F2645"/>
    <w:rsid w:val="002F26B7"/>
    <w:rsid w:val="002F2782"/>
    <w:rsid w:val="002F27B5"/>
    <w:rsid w:val="002F2921"/>
    <w:rsid w:val="002F2960"/>
    <w:rsid w:val="002F2A9F"/>
    <w:rsid w:val="002F2FB6"/>
    <w:rsid w:val="002F33F6"/>
    <w:rsid w:val="002F351A"/>
    <w:rsid w:val="002F355E"/>
    <w:rsid w:val="002F36AC"/>
    <w:rsid w:val="002F38C5"/>
    <w:rsid w:val="002F3B30"/>
    <w:rsid w:val="002F3E40"/>
    <w:rsid w:val="002F3E46"/>
    <w:rsid w:val="002F432B"/>
    <w:rsid w:val="002F4A91"/>
    <w:rsid w:val="002F4A99"/>
    <w:rsid w:val="002F4AC8"/>
    <w:rsid w:val="002F4B40"/>
    <w:rsid w:val="002F4BA6"/>
    <w:rsid w:val="002F4CF7"/>
    <w:rsid w:val="002F53CB"/>
    <w:rsid w:val="002F5433"/>
    <w:rsid w:val="002F55F4"/>
    <w:rsid w:val="002F5A20"/>
    <w:rsid w:val="002F5E2F"/>
    <w:rsid w:val="002F5EE7"/>
    <w:rsid w:val="002F6042"/>
    <w:rsid w:val="002F60CB"/>
    <w:rsid w:val="002F6103"/>
    <w:rsid w:val="002F6233"/>
    <w:rsid w:val="002F627A"/>
    <w:rsid w:val="002F634D"/>
    <w:rsid w:val="002F6446"/>
    <w:rsid w:val="002F656B"/>
    <w:rsid w:val="002F6A7F"/>
    <w:rsid w:val="002F6C59"/>
    <w:rsid w:val="002F7134"/>
    <w:rsid w:val="002F72ED"/>
    <w:rsid w:val="002F73C2"/>
    <w:rsid w:val="002F73FC"/>
    <w:rsid w:val="002F7642"/>
    <w:rsid w:val="002F786F"/>
    <w:rsid w:val="002F78AD"/>
    <w:rsid w:val="002F7DFA"/>
    <w:rsid w:val="00300062"/>
    <w:rsid w:val="0030010E"/>
    <w:rsid w:val="00300162"/>
    <w:rsid w:val="0030026C"/>
    <w:rsid w:val="003009DD"/>
    <w:rsid w:val="00300D35"/>
    <w:rsid w:val="00300EE0"/>
    <w:rsid w:val="00300F24"/>
    <w:rsid w:val="0030118B"/>
    <w:rsid w:val="0030158C"/>
    <w:rsid w:val="003017D9"/>
    <w:rsid w:val="00301B2F"/>
    <w:rsid w:val="00301CB1"/>
    <w:rsid w:val="00301E41"/>
    <w:rsid w:val="00301F7A"/>
    <w:rsid w:val="00301FBE"/>
    <w:rsid w:val="00302659"/>
    <w:rsid w:val="003028A8"/>
    <w:rsid w:val="00302A2E"/>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D79"/>
    <w:rsid w:val="00306E5C"/>
    <w:rsid w:val="00306E8E"/>
    <w:rsid w:val="0030751A"/>
    <w:rsid w:val="003075A2"/>
    <w:rsid w:val="0030762E"/>
    <w:rsid w:val="00307C69"/>
    <w:rsid w:val="00307D9A"/>
    <w:rsid w:val="00307E76"/>
    <w:rsid w:val="003104F9"/>
    <w:rsid w:val="00310645"/>
    <w:rsid w:val="00310AAF"/>
    <w:rsid w:val="003115DC"/>
    <w:rsid w:val="00311776"/>
    <w:rsid w:val="00311E9F"/>
    <w:rsid w:val="00312040"/>
    <w:rsid w:val="0031217F"/>
    <w:rsid w:val="003121B3"/>
    <w:rsid w:val="003121D6"/>
    <w:rsid w:val="00312272"/>
    <w:rsid w:val="00312761"/>
    <w:rsid w:val="00312E23"/>
    <w:rsid w:val="003130F9"/>
    <w:rsid w:val="00313137"/>
    <w:rsid w:val="00313454"/>
    <w:rsid w:val="0031358A"/>
    <w:rsid w:val="0031369F"/>
    <w:rsid w:val="00313B85"/>
    <w:rsid w:val="00313FC0"/>
    <w:rsid w:val="00314444"/>
    <w:rsid w:val="0031444B"/>
    <w:rsid w:val="0031444D"/>
    <w:rsid w:val="00314CC0"/>
    <w:rsid w:val="00315811"/>
    <w:rsid w:val="00315A2A"/>
    <w:rsid w:val="00315CF5"/>
    <w:rsid w:val="00315D1C"/>
    <w:rsid w:val="00315E12"/>
    <w:rsid w:val="00315FF1"/>
    <w:rsid w:val="00316012"/>
    <w:rsid w:val="00316B03"/>
    <w:rsid w:val="00316BA5"/>
    <w:rsid w:val="00316BA7"/>
    <w:rsid w:val="00316BBF"/>
    <w:rsid w:val="00316CA4"/>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AB"/>
    <w:rsid w:val="003213CF"/>
    <w:rsid w:val="0032193B"/>
    <w:rsid w:val="00321986"/>
    <w:rsid w:val="00321A93"/>
    <w:rsid w:val="00321D72"/>
    <w:rsid w:val="00321DF7"/>
    <w:rsid w:val="00321F10"/>
    <w:rsid w:val="00321F69"/>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BCE"/>
    <w:rsid w:val="00324D0F"/>
    <w:rsid w:val="00325339"/>
    <w:rsid w:val="00325472"/>
    <w:rsid w:val="0032561C"/>
    <w:rsid w:val="00325926"/>
    <w:rsid w:val="00325996"/>
    <w:rsid w:val="00325A66"/>
    <w:rsid w:val="00325AFE"/>
    <w:rsid w:val="00325BDF"/>
    <w:rsid w:val="00325D7C"/>
    <w:rsid w:val="00325E71"/>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47E"/>
    <w:rsid w:val="0033251F"/>
    <w:rsid w:val="00332561"/>
    <w:rsid w:val="0033259A"/>
    <w:rsid w:val="00332626"/>
    <w:rsid w:val="00332810"/>
    <w:rsid w:val="00332DF3"/>
    <w:rsid w:val="00332ED3"/>
    <w:rsid w:val="00333366"/>
    <w:rsid w:val="0033347D"/>
    <w:rsid w:val="003335FF"/>
    <w:rsid w:val="0033388D"/>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821"/>
    <w:rsid w:val="00336CBE"/>
    <w:rsid w:val="00336EA1"/>
    <w:rsid w:val="00336F96"/>
    <w:rsid w:val="0033735D"/>
    <w:rsid w:val="00337440"/>
    <w:rsid w:val="003375EC"/>
    <w:rsid w:val="00337654"/>
    <w:rsid w:val="00337949"/>
    <w:rsid w:val="003379A4"/>
    <w:rsid w:val="00337A68"/>
    <w:rsid w:val="00337ADB"/>
    <w:rsid w:val="00337CBA"/>
    <w:rsid w:val="00337F20"/>
    <w:rsid w:val="00337F5A"/>
    <w:rsid w:val="00340255"/>
    <w:rsid w:val="00340688"/>
    <w:rsid w:val="003406C4"/>
    <w:rsid w:val="003406D9"/>
    <w:rsid w:val="00340715"/>
    <w:rsid w:val="00340BB9"/>
    <w:rsid w:val="00340D19"/>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32"/>
    <w:rsid w:val="00350D7A"/>
    <w:rsid w:val="00351283"/>
    <w:rsid w:val="0035189B"/>
    <w:rsid w:val="00351C26"/>
    <w:rsid w:val="00351D03"/>
    <w:rsid w:val="00351D98"/>
    <w:rsid w:val="00351F26"/>
    <w:rsid w:val="00351FDE"/>
    <w:rsid w:val="00352A0F"/>
    <w:rsid w:val="00352CB2"/>
    <w:rsid w:val="00353392"/>
    <w:rsid w:val="0035348D"/>
    <w:rsid w:val="003537B7"/>
    <w:rsid w:val="00353836"/>
    <w:rsid w:val="003539CB"/>
    <w:rsid w:val="00353C7B"/>
    <w:rsid w:val="00353D87"/>
    <w:rsid w:val="00353DFF"/>
    <w:rsid w:val="003542C5"/>
    <w:rsid w:val="003545A9"/>
    <w:rsid w:val="00354665"/>
    <w:rsid w:val="00354752"/>
    <w:rsid w:val="00354A06"/>
    <w:rsid w:val="00354B1F"/>
    <w:rsid w:val="0035513F"/>
    <w:rsid w:val="003552E8"/>
    <w:rsid w:val="00355405"/>
    <w:rsid w:val="0035590C"/>
    <w:rsid w:val="00355A66"/>
    <w:rsid w:val="00355C16"/>
    <w:rsid w:val="0035601E"/>
    <w:rsid w:val="003560F7"/>
    <w:rsid w:val="0035624A"/>
    <w:rsid w:val="003562D7"/>
    <w:rsid w:val="003566E0"/>
    <w:rsid w:val="00356B32"/>
    <w:rsid w:val="00356EBC"/>
    <w:rsid w:val="00356F3D"/>
    <w:rsid w:val="00357357"/>
    <w:rsid w:val="003578F3"/>
    <w:rsid w:val="0035796F"/>
    <w:rsid w:val="00357979"/>
    <w:rsid w:val="0036001A"/>
    <w:rsid w:val="00360435"/>
    <w:rsid w:val="003605AA"/>
    <w:rsid w:val="0036086D"/>
    <w:rsid w:val="00360882"/>
    <w:rsid w:val="00360A2D"/>
    <w:rsid w:val="00360BEE"/>
    <w:rsid w:val="00360DAA"/>
    <w:rsid w:val="003617F5"/>
    <w:rsid w:val="003618F5"/>
    <w:rsid w:val="003619A9"/>
    <w:rsid w:val="00361C37"/>
    <w:rsid w:val="00361CB7"/>
    <w:rsid w:val="00362083"/>
    <w:rsid w:val="003621B9"/>
    <w:rsid w:val="003622A2"/>
    <w:rsid w:val="003622CD"/>
    <w:rsid w:val="003622E0"/>
    <w:rsid w:val="003626BE"/>
    <w:rsid w:val="00362859"/>
    <w:rsid w:val="003628CA"/>
    <w:rsid w:val="00362954"/>
    <w:rsid w:val="0036295E"/>
    <w:rsid w:val="00362E3F"/>
    <w:rsid w:val="00362E59"/>
    <w:rsid w:val="0036334C"/>
    <w:rsid w:val="00363423"/>
    <w:rsid w:val="003635BD"/>
    <w:rsid w:val="003638A6"/>
    <w:rsid w:val="00363FE3"/>
    <w:rsid w:val="003640E5"/>
    <w:rsid w:val="00364206"/>
    <w:rsid w:val="003647CF"/>
    <w:rsid w:val="003647FE"/>
    <w:rsid w:val="00364886"/>
    <w:rsid w:val="00364968"/>
    <w:rsid w:val="00364BA7"/>
    <w:rsid w:val="00364C4C"/>
    <w:rsid w:val="0036500A"/>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3D"/>
    <w:rsid w:val="00370FED"/>
    <w:rsid w:val="00371336"/>
    <w:rsid w:val="003715A3"/>
    <w:rsid w:val="0037189D"/>
    <w:rsid w:val="00371BFE"/>
    <w:rsid w:val="00371E15"/>
    <w:rsid w:val="00371EEB"/>
    <w:rsid w:val="00371F27"/>
    <w:rsid w:val="003723E8"/>
    <w:rsid w:val="003724A3"/>
    <w:rsid w:val="003728C8"/>
    <w:rsid w:val="0037295A"/>
    <w:rsid w:val="003729F9"/>
    <w:rsid w:val="00372DFF"/>
    <w:rsid w:val="00373472"/>
    <w:rsid w:val="003734D0"/>
    <w:rsid w:val="0037355B"/>
    <w:rsid w:val="0037360F"/>
    <w:rsid w:val="0037364E"/>
    <w:rsid w:val="00373BCB"/>
    <w:rsid w:val="00373C79"/>
    <w:rsid w:val="00373CD6"/>
    <w:rsid w:val="00373D28"/>
    <w:rsid w:val="00373D52"/>
    <w:rsid w:val="00373DAA"/>
    <w:rsid w:val="00373DE9"/>
    <w:rsid w:val="00373F86"/>
    <w:rsid w:val="0037403A"/>
    <w:rsid w:val="0037457C"/>
    <w:rsid w:val="00374DB9"/>
    <w:rsid w:val="00375B4C"/>
    <w:rsid w:val="00375DC6"/>
    <w:rsid w:val="00376074"/>
    <w:rsid w:val="003766EA"/>
    <w:rsid w:val="00376738"/>
    <w:rsid w:val="00376836"/>
    <w:rsid w:val="00376AF1"/>
    <w:rsid w:val="00376BDA"/>
    <w:rsid w:val="00376CA6"/>
    <w:rsid w:val="00376FF0"/>
    <w:rsid w:val="00377162"/>
    <w:rsid w:val="0037721E"/>
    <w:rsid w:val="00377243"/>
    <w:rsid w:val="00377369"/>
    <w:rsid w:val="0037762E"/>
    <w:rsid w:val="00377837"/>
    <w:rsid w:val="003778A5"/>
    <w:rsid w:val="00377B32"/>
    <w:rsid w:val="00377C09"/>
    <w:rsid w:val="00377E9E"/>
    <w:rsid w:val="00380108"/>
    <w:rsid w:val="00380199"/>
    <w:rsid w:val="003801FB"/>
    <w:rsid w:val="003802E3"/>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63F"/>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64D7"/>
    <w:rsid w:val="00386643"/>
    <w:rsid w:val="00386A0C"/>
    <w:rsid w:val="00386ACE"/>
    <w:rsid w:val="00386C38"/>
    <w:rsid w:val="00386D08"/>
    <w:rsid w:val="00387068"/>
    <w:rsid w:val="0038714C"/>
    <w:rsid w:val="003874B0"/>
    <w:rsid w:val="00387967"/>
    <w:rsid w:val="00387E8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E3"/>
    <w:rsid w:val="00395C03"/>
    <w:rsid w:val="00395C91"/>
    <w:rsid w:val="00395E5D"/>
    <w:rsid w:val="00395F77"/>
    <w:rsid w:val="00396122"/>
    <w:rsid w:val="00396195"/>
    <w:rsid w:val="00396268"/>
    <w:rsid w:val="00396D9C"/>
    <w:rsid w:val="00396EC1"/>
    <w:rsid w:val="00396EFA"/>
    <w:rsid w:val="00397060"/>
    <w:rsid w:val="00397234"/>
    <w:rsid w:val="003975FA"/>
    <w:rsid w:val="00397789"/>
    <w:rsid w:val="003978AE"/>
    <w:rsid w:val="00397CC0"/>
    <w:rsid w:val="00397DE9"/>
    <w:rsid w:val="003A0203"/>
    <w:rsid w:val="003A028C"/>
    <w:rsid w:val="003A02F7"/>
    <w:rsid w:val="003A0311"/>
    <w:rsid w:val="003A075F"/>
    <w:rsid w:val="003A08E0"/>
    <w:rsid w:val="003A0936"/>
    <w:rsid w:val="003A0A18"/>
    <w:rsid w:val="003A0FB0"/>
    <w:rsid w:val="003A100D"/>
    <w:rsid w:val="003A142A"/>
    <w:rsid w:val="003A1442"/>
    <w:rsid w:val="003A1639"/>
    <w:rsid w:val="003A17FA"/>
    <w:rsid w:val="003A1881"/>
    <w:rsid w:val="003A1AE9"/>
    <w:rsid w:val="003A219A"/>
    <w:rsid w:val="003A25CF"/>
    <w:rsid w:val="003A27BC"/>
    <w:rsid w:val="003A29E1"/>
    <w:rsid w:val="003A29ED"/>
    <w:rsid w:val="003A2A34"/>
    <w:rsid w:val="003A2C7B"/>
    <w:rsid w:val="003A3258"/>
    <w:rsid w:val="003A3528"/>
    <w:rsid w:val="003A3783"/>
    <w:rsid w:val="003A3B5D"/>
    <w:rsid w:val="003A3C23"/>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A52"/>
    <w:rsid w:val="003A6FC7"/>
    <w:rsid w:val="003A71D8"/>
    <w:rsid w:val="003A73EA"/>
    <w:rsid w:val="003A768C"/>
    <w:rsid w:val="003B0090"/>
    <w:rsid w:val="003B0411"/>
    <w:rsid w:val="003B04B6"/>
    <w:rsid w:val="003B04BA"/>
    <w:rsid w:val="003B075C"/>
    <w:rsid w:val="003B0A3F"/>
    <w:rsid w:val="003B0D32"/>
    <w:rsid w:val="003B0DB9"/>
    <w:rsid w:val="003B125B"/>
    <w:rsid w:val="003B1553"/>
    <w:rsid w:val="003B16EB"/>
    <w:rsid w:val="003B176E"/>
    <w:rsid w:val="003B17F9"/>
    <w:rsid w:val="003B1D13"/>
    <w:rsid w:val="003B1DF1"/>
    <w:rsid w:val="003B1FCC"/>
    <w:rsid w:val="003B219F"/>
    <w:rsid w:val="003B22E0"/>
    <w:rsid w:val="003B24D2"/>
    <w:rsid w:val="003B2A3D"/>
    <w:rsid w:val="003B2B0B"/>
    <w:rsid w:val="003B2D21"/>
    <w:rsid w:val="003B2E4D"/>
    <w:rsid w:val="003B2E63"/>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C43"/>
    <w:rsid w:val="003B4DC1"/>
    <w:rsid w:val="003B4F5B"/>
    <w:rsid w:val="003B516F"/>
    <w:rsid w:val="003B576B"/>
    <w:rsid w:val="003B576C"/>
    <w:rsid w:val="003B5A99"/>
    <w:rsid w:val="003B5BF4"/>
    <w:rsid w:val="003B5D04"/>
    <w:rsid w:val="003B5FE4"/>
    <w:rsid w:val="003B60A7"/>
    <w:rsid w:val="003B6629"/>
    <w:rsid w:val="003B68AC"/>
    <w:rsid w:val="003B6B93"/>
    <w:rsid w:val="003B6BE2"/>
    <w:rsid w:val="003B6C74"/>
    <w:rsid w:val="003B6D23"/>
    <w:rsid w:val="003B6E90"/>
    <w:rsid w:val="003B77A7"/>
    <w:rsid w:val="003B7930"/>
    <w:rsid w:val="003B7AA5"/>
    <w:rsid w:val="003B7C10"/>
    <w:rsid w:val="003B7EF9"/>
    <w:rsid w:val="003C04C5"/>
    <w:rsid w:val="003C0618"/>
    <w:rsid w:val="003C0758"/>
    <w:rsid w:val="003C0B84"/>
    <w:rsid w:val="003C0BBF"/>
    <w:rsid w:val="003C0CE0"/>
    <w:rsid w:val="003C1280"/>
    <w:rsid w:val="003C177E"/>
    <w:rsid w:val="003C1834"/>
    <w:rsid w:val="003C1A7E"/>
    <w:rsid w:val="003C1A9A"/>
    <w:rsid w:val="003C1D61"/>
    <w:rsid w:val="003C1DB7"/>
    <w:rsid w:val="003C1E93"/>
    <w:rsid w:val="003C1FDE"/>
    <w:rsid w:val="003C2127"/>
    <w:rsid w:val="003C2185"/>
    <w:rsid w:val="003C2334"/>
    <w:rsid w:val="003C2641"/>
    <w:rsid w:val="003C2A75"/>
    <w:rsid w:val="003C2AB9"/>
    <w:rsid w:val="003C2BC3"/>
    <w:rsid w:val="003C2D03"/>
    <w:rsid w:val="003C2D5B"/>
    <w:rsid w:val="003C2DF8"/>
    <w:rsid w:val="003C2EEA"/>
    <w:rsid w:val="003C3004"/>
    <w:rsid w:val="003C33A2"/>
    <w:rsid w:val="003C3415"/>
    <w:rsid w:val="003C362D"/>
    <w:rsid w:val="003C374A"/>
    <w:rsid w:val="003C37CA"/>
    <w:rsid w:val="003C39B8"/>
    <w:rsid w:val="003C3CD2"/>
    <w:rsid w:val="003C4717"/>
    <w:rsid w:val="003C4876"/>
    <w:rsid w:val="003C49BE"/>
    <w:rsid w:val="003C5228"/>
    <w:rsid w:val="003C543C"/>
    <w:rsid w:val="003C5504"/>
    <w:rsid w:val="003C5523"/>
    <w:rsid w:val="003C55A0"/>
    <w:rsid w:val="003C56B9"/>
    <w:rsid w:val="003C58A8"/>
    <w:rsid w:val="003C5A00"/>
    <w:rsid w:val="003C5B78"/>
    <w:rsid w:val="003C5F30"/>
    <w:rsid w:val="003C5FDD"/>
    <w:rsid w:val="003C63D3"/>
    <w:rsid w:val="003C6484"/>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866"/>
    <w:rsid w:val="003D0A11"/>
    <w:rsid w:val="003D0BDE"/>
    <w:rsid w:val="003D145F"/>
    <w:rsid w:val="003D1A23"/>
    <w:rsid w:val="003D1AE0"/>
    <w:rsid w:val="003D208D"/>
    <w:rsid w:val="003D20B2"/>
    <w:rsid w:val="003D2979"/>
    <w:rsid w:val="003D2C4F"/>
    <w:rsid w:val="003D2C7B"/>
    <w:rsid w:val="003D2DCE"/>
    <w:rsid w:val="003D3208"/>
    <w:rsid w:val="003D32F8"/>
    <w:rsid w:val="003D34F7"/>
    <w:rsid w:val="003D38C0"/>
    <w:rsid w:val="003D3934"/>
    <w:rsid w:val="003D3A39"/>
    <w:rsid w:val="003D3C05"/>
    <w:rsid w:val="003D3C61"/>
    <w:rsid w:val="003D3CD7"/>
    <w:rsid w:val="003D3F42"/>
    <w:rsid w:val="003D426C"/>
    <w:rsid w:val="003D45C3"/>
    <w:rsid w:val="003D45CC"/>
    <w:rsid w:val="003D4B7E"/>
    <w:rsid w:val="003D4E24"/>
    <w:rsid w:val="003D5059"/>
    <w:rsid w:val="003D541E"/>
    <w:rsid w:val="003D6064"/>
    <w:rsid w:val="003D60D7"/>
    <w:rsid w:val="003D61EB"/>
    <w:rsid w:val="003D6405"/>
    <w:rsid w:val="003D6512"/>
    <w:rsid w:val="003D6B14"/>
    <w:rsid w:val="003D6CBB"/>
    <w:rsid w:val="003D6F67"/>
    <w:rsid w:val="003D7B1A"/>
    <w:rsid w:val="003D7C5C"/>
    <w:rsid w:val="003D7CC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EBB"/>
    <w:rsid w:val="003E3856"/>
    <w:rsid w:val="003E38EA"/>
    <w:rsid w:val="003E3A70"/>
    <w:rsid w:val="003E3B9C"/>
    <w:rsid w:val="003E3CFD"/>
    <w:rsid w:val="003E3D17"/>
    <w:rsid w:val="003E3E62"/>
    <w:rsid w:val="003E3F5F"/>
    <w:rsid w:val="003E44D7"/>
    <w:rsid w:val="003E4610"/>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2F"/>
    <w:rsid w:val="003E78D8"/>
    <w:rsid w:val="003E78FF"/>
    <w:rsid w:val="003E7AA3"/>
    <w:rsid w:val="003E7B09"/>
    <w:rsid w:val="003E7B95"/>
    <w:rsid w:val="003F07DF"/>
    <w:rsid w:val="003F0E96"/>
    <w:rsid w:val="003F0F0D"/>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7D"/>
    <w:rsid w:val="003F1EEB"/>
    <w:rsid w:val="003F1FCE"/>
    <w:rsid w:val="003F209A"/>
    <w:rsid w:val="003F248F"/>
    <w:rsid w:val="003F2742"/>
    <w:rsid w:val="003F28EE"/>
    <w:rsid w:val="003F290C"/>
    <w:rsid w:val="003F2D57"/>
    <w:rsid w:val="003F2F5C"/>
    <w:rsid w:val="003F340B"/>
    <w:rsid w:val="003F3448"/>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3A7"/>
    <w:rsid w:val="003F553E"/>
    <w:rsid w:val="003F57F5"/>
    <w:rsid w:val="003F5B27"/>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D0C"/>
    <w:rsid w:val="00400DEF"/>
    <w:rsid w:val="00400E42"/>
    <w:rsid w:val="00400E8E"/>
    <w:rsid w:val="00400EE8"/>
    <w:rsid w:val="004011A7"/>
    <w:rsid w:val="00401253"/>
    <w:rsid w:val="00401315"/>
    <w:rsid w:val="0040154E"/>
    <w:rsid w:val="00401781"/>
    <w:rsid w:val="00401A22"/>
    <w:rsid w:val="00401B9C"/>
    <w:rsid w:val="00401FEB"/>
    <w:rsid w:val="00402491"/>
    <w:rsid w:val="004024A1"/>
    <w:rsid w:val="00402698"/>
    <w:rsid w:val="00402AF4"/>
    <w:rsid w:val="004031B2"/>
    <w:rsid w:val="00403660"/>
    <w:rsid w:val="004037A5"/>
    <w:rsid w:val="004038BA"/>
    <w:rsid w:val="00403A39"/>
    <w:rsid w:val="00403AA7"/>
    <w:rsid w:val="00403C17"/>
    <w:rsid w:val="00403D29"/>
    <w:rsid w:val="00403DAC"/>
    <w:rsid w:val="0040405B"/>
    <w:rsid w:val="004040EA"/>
    <w:rsid w:val="0040411C"/>
    <w:rsid w:val="00404329"/>
    <w:rsid w:val="004043BB"/>
    <w:rsid w:val="004048BC"/>
    <w:rsid w:val="00404B88"/>
    <w:rsid w:val="00404EC1"/>
    <w:rsid w:val="00404EC5"/>
    <w:rsid w:val="004054E3"/>
    <w:rsid w:val="004055BE"/>
    <w:rsid w:val="004058AF"/>
    <w:rsid w:val="00405A10"/>
    <w:rsid w:val="00405A4E"/>
    <w:rsid w:val="00405FE6"/>
    <w:rsid w:val="004061AD"/>
    <w:rsid w:val="0040633D"/>
    <w:rsid w:val="004066A0"/>
    <w:rsid w:val="00406B8C"/>
    <w:rsid w:val="00406D1F"/>
    <w:rsid w:val="00407161"/>
    <w:rsid w:val="0040741B"/>
    <w:rsid w:val="00407516"/>
    <w:rsid w:val="004078B5"/>
    <w:rsid w:val="004078C0"/>
    <w:rsid w:val="004079D0"/>
    <w:rsid w:val="00407E48"/>
    <w:rsid w:val="00407F8F"/>
    <w:rsid w:val="00407FE5"/>
    <w:rsid w:val="00410044"/>
    <w:rsid w:val="004100F0"/>
    <w:rsid w:val="00410265"/>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4D9"/>
    <w:rsid w:val="0043181E"/>
    <w:rsid w:val="0043184D"/>
    <w:rsid w:val="004318E7"/>
    <w:rsid w:val="004319CE"/>
    <w:rsid w:val="00431AFF"/>
    <w:rsid w:val="00431C08"/>
    <w:rsid w:val="00431C9A"/>
    <w:rsid w:val="0043215D"/>
    <w:rsid w:val="004322BB"/>
    <w:rsid w:val="00432318"/>
    <w:rsid w:val="0043245A"/>
    <w:rsid w:val="004328B1"/>
    <w:rsid w:val="00432ECB"/>
    <w:rsid w:val="004331A8"/>
    <w:rsid w:val="004331EA"/>
    <w:rsid w:val="0043339D"/>
    <w:rsid w:val="00433767"/>
    <w:rsid w:val="004339BA"/>
    <w:rsid w:val="00433E34"/>
    <w:rsid w:val="00433E6F"/>
    <w:rsid w:val="0043404C"/>
    <w:rsid w:val="004343AA"/>
    <w:rsid w:val="0043454F"/>
    <w:rsid w:val="0043460B"/>
    <w:rsid w:val="00434AA2"/>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4F4"/>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21A5"/>
    <w:rsid w:val="00442437"/>
    <w:rsid w:val="00442CCA"/>
    <w:rsid w:val="00442F71"/>
    <w:rsid w:val="0044311E"/>
    <w:rsid w:val="004431B5"/>
    <w:rsid w:val="0044370C"/>
    <w:rsid w:val="00443877"/>
    <w:rsid w:val="004438D5"/>
    <w:rsid w:val="00443E03"/>
    <w:rsid w:val="00443E3F"/>
    <w:rsid w:val="004442B0"/>
    <w:rsid w:val="0044455F"/>
    <w:rsid w:val="00444902"/>
    <w:rsid w:val="00444A2F"/>
    <w:rsid w:val="00444B24"/>
    <w:rsid w:val="00444B65"/>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6DEF"/>
    <w:rsid w:val="00447298"/>
    <w:rsid w:val="00447BF1"/>
    <w:rsid w:val="00447D4E"/>
    <w:rsid w:val="00447D79"/>
    <w:rsid w:val="00450085"/>
    <w:rsid w:val="004502D0"/>
    <w:rsid w:val="004504A5"/>
    <w:rsid w:val="004506DA"/>
    <w:rsid w:val="004509B6"/>
    <w:rsid w:val="00450ACA"/>
    <w:rsid w:val="00451149"/>
    <w:rsid w:val="004511D7"/>
    <w:rsid w:val="0045167E"/>
    <w:rsid w:val="00451784"/>
    <w:rsid w:val="004518C0"/>
    <w:rsid w:val="004519BA"/>
    <w:rsid w:val="00451B64"/>
    <w:rsid w:val="00451BB5"/>
    <w:rsid w:val="00451CD6"/>
    <w:rsid w:val="00451E4F"/>
    <w:rsid w:val="004520F8"/>
    <w:rsid w:val="004521FC"/>
    <w:rsid w:val="0045226E"/>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5F8"/>
    <w:rsid w:val="0045567B"/>
    <w:rsid w:val="00455785"/>
    <w:rsid w:val="00455917"/>
    <w:rsid w:val="00455C20"/>
    <w:rsid w:val="00455C85"/>
    <w:rsid w:val="00455ECE"/>
    <w:rsid w:val="00455F9D"/>
    <w:rsid w:val="0045649D"/>
    <w:rsid w:val="0045673C"/>
    <w:rsid w:val="00456AE2"/>
    <w:rsid w:val="00456CC5"/>
    <w:rsid w:val="00456F47"/>
    <w:rsid w:val="004574C5"/>
    <w:rsid w:val="004577EB"/>
    <w:rsid w:val="0045791F"/>
    <w:rsid w:val="00457B91"/>
    <w:rsid w:val="00457CD0"/>
    <w:rsid w:val="00457DA6"/>
    <w:rsid w:val="0046058A"/>
    <w:rsid w:val="00460C75"/>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6C"/>
    <w:rsid w:val="004626A0"/>
    <w:rsid w:val="004627EC"/>
    <w:rsid w:val="00462866"/>
    <w:rsid w:val="00462D68"/>
    <w:rsid w:val="00462ECC"/>
    <w:rsid w:val="00462FBC"/>
    <w:rsid w:val="00463095"/>
    <w:rsid w:val="0046318D"/>
    <w:rsid w:val="004638AC"/>
    <w:rsid w:val="00463C72"/>
    <w:rsid w:val="00464008"/>
    <w:rsid w:val="004643DA"/>
    <w:rsid w:val="00464838"/>
    <w:rsid w:val="00464AD6"/>
    <w:rsid w:val="00464DEE"/>
    <w:rsid w:val="00464FB8"/>
    <w:rsid w:val="00465434"/>
    <w:rsid w:val="0046547F"/>
    <w:rsid w:val="004658C3"/>
    <w:rsid w:val="00465A7F"/>
    <w:rsid w:val="00465BBD"/>
    <w:rsid w:val="00465FCC"/>
    <w:rsid w:val="00466262"/>
    <w:rsid w:val="0046639B"/>
    <w:rsid w:val="004663BE"/>
    <w:rsid w:val="004667B6"/>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A07"/>
    <w:rsid w:val="00472F8A"/>
    <w:rsid w:val="00473685"/>
    <w:rsid w:val="004737E7"/>
    <w:rsid w:val="004739D0"/>
    <w:rsid w:val="0047415A"/>
    <w:rsid w:val="00474184"/>
    <w:rsid w:val="00474245"/>
    <w:rsid w:val="00474653"/>
    <w:rsid w:val="004748EB"/>
    <w:rsid w:val="00474B05"/>
    <w:rsid w:val="00474CBE"/>
    <w:rsid w:val="00475132"/>
    <w:rsid w:val="0047549B"/>
    <w:rsid w:val="004755CF"/>
    <w:rsid w:val="00475608"/>
    <w:rsid w:val="00475623"/>
    <w:rsid w:val="004757C9"/>
    <w:rsid w:val="00475847"/>
    <w:rsid w:val="00475A83"/>
    <w:rsid w:val="00475C5F"/>
    <w:rsid w:val="004761D8"/>
    <w:rsid w:val="004762DC"/>
    <w:rsid w:val="00476766"/>
    <w:rsid w:val="0047687C"/>
    <w:rsid w:val="00476B29"/>
    <w:rsid w:val="00476B6B"/>
    <w:rsid w:val="00476BEC"/>
    <w:rsid w:val="00476C75"/>
    <w:rsid w:val="004772DF"/>
    <w:rsid w:val="004777B4"/>
    <w:rsid w:val="004777F2"/>
    <w:rsid w:val="004801EE"/>
    <w:rsid w:val="00480215"/>
    <w:rsid w:val="00480245"/>
    <w:rsid w:val="004804A8"/>
    <w:rsid w:val="00480A9B"/>
    <w:rsid w:val="00480C4C"/>
    <w:rsid w:val="00480C53"/>
    <w:rsid w:val="00480DAB"/>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AB"/>
    <w:rsid w:val="00482537"/>
    <w:rsid w:val="004825BF"/>
    <w:rsid w:val="004825CB"/>
    <w:rsid w:val="00482921"/>
    <w:rsid w:val="00482F9B"/>
    <w:rsid w:val="00483078"/>
    <w:rsid w:val="004830A1"/>
    <w:rsid w:val="004834ED"/>
    <w:rsid w:val="004835C0"/>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E99"/>
    <w:rsid w:val="00486F4D"/>
    <w:rsid w:val="00486F9A"/>
    <w:rsid w:val="0048740F"/>
    <w:rsid w:val="00487638"/>
    <w:rsid w:val="00487983"/>
    <w:rsid w:val="00487AA7"/>
    <w:rsid w:val="00487AB3"/>
    <w:rsid w:val="00487DB7"/>
    <w:rsid w:val="00490051"/>
    <w:rsid w:val="00490064"/>
    <w:rsid w:val="00490304"/>
    <w:rsid w:val="004904D7"/>
    <w:rsid w:val="004904F1"/>
    <w:rsid w:val="0049070E"/>
    <w:rsid w:val="00490733"/>
    <w:rsid w:val="004907C6"/>
    <w:rsid w:val="004909FE"/>
    <w:rsid w:val="00490BBC"/>
    <w:rsid w:val="00490F72"/>
    <w:rsid w:val="0049109F"/>
    <w:rsid w:val="0049147C"/>
    <w:rsid w:val="004914F6"/>
    <w:rsid w:val="004914FE"/>
    <w:rsid w:val="00491704"/>
    <w:rsid w:val="00491886"/>
    <w:rsid w:val="00491A3B"/>
    <w:rsid w:val="00491B60"/>
    <w:rsid w:val="00491BA7"/>
    <w:rsid w:val="00492181"/>
    <w:rsid w:val="0049224E"/>
    <w:rsid w:val="00492593"/>
    <w:rsid w:val="00492E5E"/>
    <w:rsid w:val="00493148"/>
    <w:rsid w:val="00493484"/>
    <w:rsid w:val="0049353B"/>
    <w:rsid w:val="004938AC"/>
    <w:rsid w:val="00493B7E"/>
    <w:rsid w:val="00493CA3"/>
    <w:rsid w:val="00493E50"/>
    <w:rsid w:val="00494004"/>
    <w:rsid w:val="00494150"/>
    <w:rsid w:val="00494203"/>
    <w:rsid w:val="0049425D"/>
    <w:rsid w:val="004944E4"/>
    <w:rsid w:val="0049452A"/>
    <w:rsid w:val="0049456E"/>
    <w:rsid w:val="00494982"/>
    <w:rsid w:val="00494A76"/>
    <w:rsid w:val="00494C80"/>
    <w:rsid w:val="00494F97"/>
    <w:rsid w:val="004951FB"/>
    <w:rsid w:val="00496050"/>
    <w:rsid w:val="00496303"/>
    <w:rsid w:val="004965F6"/>
    <w:rsid w:val="0049682C"/>
    <w:rsid w:val="00496863"/>
    <w:rsid w:val="004969E1"/>
    <w:rsid w:val="00496BE2"/>
    <w:rsid w:val="00496DD2"/>
    <w:rsid w:val="00496DF3"/>
    <w:rsid w:val="00496F17"/>
    <w:rsid w:val="00496F6A"/>
    <w:rsid w:val="00496F95"/>
    <w:rsid w:val="00497174"/>
    <w:rsid w:val="0049733E"/>
    <w:rsid w:val="00497676"/>
    <w:rsid w:val="004977EB"/>
    <w:rsid w:val="00497A94"/>
    <w:rsid w:val="00497DE1"/>
    <w:rsid w:val="00497FEF"/>
    <w:rsid w:val="004A0349"/>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BEE"/>
    <w:rsid w:val="004A4DC9"/>
    <w:rsid w:val="004A5093"/>
    <w:rsid w:val="004A5308"/>
    <w:rsid w:val="004A55B6"/>
    <w:rsid w:val="004A58C2"/>
    <w:rsid w:val="004A5935"/>
    <w:rsid w:val="004A59B1"/>
    <w:rsid w:val="004A5A52"/>
    <w:rsid w:val="004A5A8E"/>
    <w:rsid w:val="004A5ADC"/>
    <w:rsid w:val="004A646F"/>
    <w:rsid w:val="004A65D7"/>
    <w:rsid w:val="004A6893"/>
    <w:rsid w:val="004A6D31"/>
    <w:rsid w:val="004A6F97"/>
    <w:rsid w:val="004A702A"/>
    <w:rsid w:val="004A7051"/>
    <w:rsid w:val="004A70EC"/>
    <w:rsid w:val="004A7560"/>
    <w:rsid w:val="004A75E7"/>
    <w:rsid w:val="004A773D"/>
    <w:rsid w:val="004A7A0A"/>
    <w:rsid w:val="004A7BCB"/>
    <w:rsid w:val="004A7F10"/>
    <w:rsid w:val="004A7F3A"/>
    <w:rsid w:val="004B0184"/>
    <w:rsid w:val="004B01E2"/>
    <w:rsid w:val="004B095C"/>
    <w:rsid w:val="004B0A26"/>
    <w:rsid w:val="004B0C46"/>
    <w:rsid w:val="004B0C63"/>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28F"/>
    <w:rsid w:val="004B43CC"/>
    <w:rsid w:val="004B441F"/>
    <w:rsid w:val="004B4564"/>
    <w:rsid w:val="004B46A3"/>
    <w:rsid w:val="004B4D4F"/>
    <w:rsid w:val="004B56C1"/>
    <w:rsid w:val="004B5759"/>
    <w:rsid w:val="004B597E"/>
    <w:rsid w:val="004B5D4B"/>
    <w:rsid w:val="004B5E8F"/>
    <w:rsid w:val="004B5FD5"/>
    <w:rsid w:val="004B62DC"/>
    <w:rsid w:val="004B62E1"/>
    <w:rsid w:val="004B63BD"/>
    <w:rsid w:val="004B6447"/>
    <w:rsid w:val="004B65A0"/>
    <w:rsid w:val="004B65DF"/>
    <w:rsid w:val="004B6662"/>
    <w:rsid w:val="004B6668"/>
    <w:rsid w:val="004B6764"/>
    <w:rsid w:val="004B6775"/>
    <w:rsid w:val="004B6838"/>
    <w:rsid w:val="004B68CA"/>
    <w:rsid w:val="004B6A5A"/>
    <w:rsid w:val="004B6C27"/>
    <w:rsid w:val="004B6F8E"/>
    <w:rsid w:val="004B722F"/>
    <w:rsid w:val="004B7263"/>
    <w:rsid w:val="004B7532"/>
    <w:rsid w:val="004B78C2"/>
    <w:rsid w:val="004B7D17"/>
    <w:rsid w:val="004B7EF3"/>
    <w:rsid w:val="004C0112"/>
    <w:rsid w:val="004C01AA"/>
    <w:rsid w:val="004C06A5"/>
    <w:rsid w:val="004C0710"/>
    <w:rsid w:val="004C0DB9"/>
    <w:rsid w:val="004C0EDC"/>
    <w:rsid w:val="004C0F82"/>
    <w:rsid w:val="004C166B"/>
    <w:rsid w:val="004C167B"/>
    <w:rsid w:val="004C1758"/>
    <w:rsid w:val="004C1AA7"/>
    <w:rsid w:val="004C1D59"/>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F4"/>
    <w:rsid w:val="004C47C8"/>
    <w:rsid w:val="004C4963"/>
    <w:rsid w:val="004C4CB3"/>
    <w:rsid w:val="004C5472"/>
    <w:rsid w:val="004C5C77"/>
    <w:rsid w:val="004C5DC1"/>
    <w:rsid w:val="004C5DDB"/>
    <w:rsid w:val="004C5F08"/>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40"/>
    <w:rsid w:val="004D24C7"/>
    <w:rsid w:val="004D27BB"/>
    <w:rsid w:val="004D2AB8"/>
    <w:rsid w:val="004D2B84"/>
    <w:rsid w:val="004D2CA4"/>
    <w:rsid w:val="004D2D6B"/>
    <w:rsid w:val="004D2D99"/>
    <w:rsid w:val="004D301D"/>
    <w:rsid w:val="004D3043"/>
    <w:rsid w:val="004D3377"/>
    <w:rsid w:val="004D3561"/>
    <w:rsid w:val="004D35EB"/>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80D"/>
    <w:rsid w:val="004D7A0B"/>
    <w:rsid w:val="004D7B4A"/>
    <w:rsid w:val="004D7CA3"/>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E4A"/>
    <w:rsid w:val="004E2E92"/>
    <w:rsid w:val="004E2EE6"/>
    <w:rsid w:val="004E3115"/>
    <w:rsid w:val="004E3149"/>
    <w:rsid w:val="004E3772"/>
    <w:rsid w:val="004E3A38"/>
    <w:rsid w:val="004E3B23"/>
    <w:rsid w:val="004E3C1E"/>
    <w:rsid w:val="004E3CBF"/>
    <w:rsid w:val="004E3FB7"/>
    <w:rsid w:val="004E4052"/>
    <w:rsid w:val="004E40A9"/>
    <w:rsid w:val="004E412D"/>
    <w:rsid w:val="004E4292"/>
    <w:rsid w:val="004E4565"/>
    <w:rsid w:val="004E4C3B"/>
    <w:rsid w:val="004E4CFB"/>
    <w:rsid w:val="004E4E92"/>
    <w:rsid w:val="004E4EFA"/>
    <w:rsid w:val="004E5340"/>
    <w:rsid w:val="004E53FD"/>
    <w:rsid w:val="004E5711"/>
    <w:rsid w:val="004E59A4"/>
    <w:rsid w:val="004E59CB"/>
    <w:rsid w:val="004E5C22"/>
    <w:rsid w:val="004E5F8C"/>
    <w:rsid w:val="004E60CC"/>
    <w:rsid w:val="004E6546"/>
    <w:rsid w:val="004E66FA"/>
    <w:rsid w:val="004E6788"/>
    <w:rsid w:val="004E6888"/>
    <w:rsid w:val="004E68B8"/>
    <w:rsid w:val="004E6A20"/>
    <w:rsid w:val="004E6B1B"/>
    <w:rsid w:val="004E6C91"/>
    <w:rsid w:val="004E723C"/>
    <w:rsid w:val="004E7288"/>
    <w:rsid w:val="004E7342"/>
    <w:rsid w:val="004E7469"/>
    <w:rsid w:val="004E78C3"/>
    <w:rsid w:val="004E792A"/>
    <w:rsid w:val="004E7C5D"/>
    <w:rsid w:val="004E7E17"/>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1BEB"/>
    <w:rsid w:val="004F226C"/>
    <w:rsid w:val="004F23C0"/>
    <w:rsid w:val="004F257B"/>
    <w:rsid w:val="004F262F"/>
    <w:rsid w:val="004F2829"/>
    <w:rsid w:val="004F2BF2"/>
    <w:rsid w:val="004F2CB8"/>
    <w:rsid w:val="004F2FB6"/>
    <w:rsid w:val="004F3016"/>
    <w:rsid w:val="004F3310"/>
    <w:rsid w:val="004F3347"/>
    <w:rsid w:val="004F3488"/>
    <w:rsid w:val="004F34FA"/>
    <w:rsid w:val="004F38E1"/>
    <w:rsid w:val="004F393C"/>
    <w:rsid w:val="004F3B33"/>
    <w:rsid w:val="004F3F5B"/>
    <w:rsid w:val="004F44B4"/>
    <w:rsid w:val="004F44D9"/>
    <w:rsid w:val="004F4597"/>
    <w:rsid w:val="004F4875"/>
    <w:rsid w:val="004F4A6F"/>
    <w:rsid w:val="004F4E39"/>
    <w:rsid w:val="004F546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D1"/>
    <w:rsid w:val="004F7DE7"/>
    <w:rsid w:val="004F7E5D"/>
    <w:rsid w:val="004F7ED5"/>
    <w:rsid w:val="00500446"/>
    <w:rsid w:val="00500545"/>
    <w:rsid w:val="0050067C"/>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D6"/>
    <w:rsid w:val="00506E32"/>
    <w:rsid w:val="00506ECA"/>
    <w:rsid w:val="00507449"/>
    <w:rsid w:val="00507695"/>
    <w:rsid w:val="00507822"/>
    <w:rsid w:val="00507B7C"/>
    <w:rsid w:val="00507C9B"/>
    <w:rsid w:val="00507D3E"/>
    <w:rsid w:val="00510A16"/>
    <w:rsid w:val="00510BF7"/>
    <w:rsid w:val="00510D07"/>
    <w:rsid w:val="00510E21"/>
    <w:rsid w:val="005110AD"/>
    <w:rsid w:val="0051131B"/>
    <w:rsid w:val="00511A0C"/>
    <w:rsid w:val="00511AC6"/>
    <w:rsid w:val="0051224D"/>
    <w:rsid w:val="00512340"/>
    <w:rsid w:val="005126DD"/>
    <w:rsid w:val="005126ED"/>
    <w:rsid w:val="005127CE"/>
    <w:rsid w:val="00512A91"/>
    <w:rsid w:val="005131DF"/>
    <w:rsid w:val="00513775"/>
    <w:rsid w:val="005137F2"/>
    <w:rsid w:val="00513834"/>
    <w:rsid w:val="0051394D"/>
    <w:rsid w:val="00513CC5"/>
    <w:rsid w:val="00513CD2"/>
    <w:rsid w:val="00513ED1"/>
    <w:rsid w:val="00513FB2"/>
    <w:rsid w:val="005140AE"/>
    <w:rsid w:val="0051418D"/>
    <w:rsid w:val="005144EC"/>
    <w:rsid w:val="00514622"/>
    <w:rsid w:val="00514770"/>
    <w:rsid w:val="0051483C"/>
    <w:rsid w:val="005149C2"/>
    <w:rsid w:val="00514AE6"/>
    <w:rsid w:val="00514C39"/>
    <w:rsid w:val="00514DCF"/>
    <w:rsid w:val="00514F1A"/>
    <w:rsid w:val="00515005"/>
    <w:rsid w:val="00515237"/>
    <w:rsid w:val="005152E1"/>
    <w:rsid w:val="00515366"/>
    <w:rsid w:val="00515393"/>
    <w:rsid w:val="00515450"/>
    <w:rsid w:val="00515460"/>
    <w:rsid w:val="005154F5"/>
    <w:rsid w:val="00515863"/>
    <w:rsid w:val="00515E75"/>
    <w:rsid w:val="005162D5"/>
    <w:rsid w:val="00516399"/>
    <w:rsid w:val="00516AE7"/>
    <w:rsid w:val="00516C4C"/>
    <w:rsid w:val="00516D2E"/>
    <w:rsid w:val="00516EB4"/>
    <w:rsid w:val="00517002"/>
    <w:rsid w:val="00517127"/>
    <w:rsid w:val="00517510"/>
    <w:rsid w:val="0051760A"/>
    <w:rsid w:val="0051798C"/>
    <w:rsid w:val="00517C97"/>
    <w:rsid w:val="00517EC1"/>
    <w:rsid w:val="00517F81"/>
    <w:rsid w:val="00517FF4"/>
    <w:rsid w:val="0052007C"/>
    <w:rsid w:val="0052024A"/>
    <w:rsid w:val="005203B1"/>
    <w:rsid w:val="0052063D"/>
    <w:rsid w:val="00520654"/>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0D7"/>
    <w:rsid w:val="005232D1"/>
    <w:rsid w:val="005233C6"/>
    <w:rsid w:val="005237A4"/>
    <w:rsid w:val="00523A74"/>
    <w:rsid w:val="00523AAF"/>
    <w:rsid w:val="00523BBB"/>
    <w:rsid w:val="0052419C"/>
    <w:rsid w:val="0052424D"/>
    <w:rsid w:val="00524862"/>
    <w:rsid w:val="00524ABD"/>
    <w:rsid w:val="00524AC8"/>
    <w:rsid w:val="00524ADE"/>
    <w:rsid w:val="00524AFD"/>
    <w:rsid w:val="00524E34"/>
    <w:rsid w:val="005251AC"/>
    <w:rsid w:val="005251F0"/>
    <w:rsid w:val="00525403"/>
    <w:rsid w:val="005254B3"/>
    <w:rsid w:val="0052557C"/>
    <w:rsid w:val="00525BBA"/>
    <w:rsid w:val="00525E5A"/>
    <w:rsid w:val="00526120"/>
    <w:rsid w:val="0052626A"/>
    <w:rsid w:val="00526605"/>
    <w:rsid w:val="00526B98"/>
    <w:rsid w:val="00526DC0"/>
    <w:rsid w:val="00526DDD"/>
    <w:rsid w:val="0052716B"/>
    <w:rsid w:val="0052720A"/>
    <w:rsid w:val="00527429"/>
    <w:rsid w:val="00527556"/>
    <w:rsid w:val="005277AD"/>
    <w:rsid w:val="00527D08"/>
    <w:rsid w:val="00527F9D"/>
    <w:rsid w:val="005301D4"/>
    <w:rsid w:val="005301DC"/>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B6B"/>
    <w:rsid w:val="00532F73"/>
    <w:rsid w:val="00533210"/>
    <w:rsid w:val="005335D6"/>
    <w:rsid w:val="005336DF"/>
    <w:rsid w:val="00533751"/>
    <w:rsid w:val="005337B4"/>
    <w:rsid w:val="005337C7"/>
    <w:rsid w:val="005337DB"/>
    <w:rsid w:val="00533848"/>
    <w:rsid w:val="00533852"/>
    <w:rsid w:val="00533A14"/>
    <w:rsid w:val="00533A78"/>
    <w:rsid w:val="00533B1C"/>
    <w:rsid w:val="00533BF1"/>
    <w:rsid w:val="00533CA8"/>
    <w:rsid w:val="00533D26"/>
    <w:rsid w:val="00533EE1"/>
    <w:rsid w:val="005340AD"/>
    <w:rsid w:val="005340E3"/>
    <w:rsid w:val="0053475F"/>
    <w:rsid w:val="00534B46"/>
    <w:rsid w:val="00534B5F"/>
    <w:rsid w:val="00534F93"/>
    <w:rsid w:val="00535049"/>
    <w:rsid w:val="00535696"/>
    <w:rsid w:val="005358AB"/>
    <w:rsid w:val="00535E74"/>
    <w:rsid w:val="00535E8E"/>
    <w:rsid w:val="00535F8F"/>
    <w:rsid w:val="00536424"/>
    <w:rsid w:val="00536485"/>
    <w:rsid w:val="00536509"/>
    <w:rsid w:val="005366F1"/>
    <w:rsid w:val="00536765"/>
    <w:rsid w:val="005368DB"/>
    <w:rsid w:val="0053690B"/>
    <w:rsid w:val="00536B1F"/>
    <w:rsid w:val="00536ECC"/>
    <w:rsid w:val="0053714E"/>
    <w:rsid w:val="005375B4"/>
    <w:rsid w:val="005375E5"/>
    <w:rsid w:val="00537624"/>
    <w:rsid w:val="005376CD"/>
    <w:rsid w:val="005376D9"/>
    <w:rsid w:val="00537BB1"/>
    <w:rsid w:val="00537CB6"/>
    <w:rsid w:val="00537EB0"/>
    <w:rsid w:val="00540121"/>
    <w:rsid w:val="00540AD3"/>
    <w:rsid w:val="00540B57"/>
    <w:rsid w:val="00540C82"/>
    <w:rsid w:val="005412A8"/>
    <w:rsid w:val="0054149B"/>
    <w:rsid w:val="00541946"/>
    <w:rsid w:val="00541950"/>
    <w:rsid w:val="00541E5F"/>
    <w:rsid w:val="00541F14"/>
    <w:rsid w:val="00541FB6"/>
    <w:rsid w:val="00542196"/>
    <w:rsid w:val="005422F2"/>
    <w:rsid w:val="005423AA"/>
    <w:rsid w:val="00542836"/>
    <w:rsid w:val="005429E6"/>
    <w:rsid w:val="00542C97"/>
    <w:rsid w:val="005430A1"/>
    <w:rsid w:val="0054339E"/>
    <w:rsid w:val="0054366C"/>
    <w:rsid w:val="00543A8D"/>
    <w:rsid w:val="0054419B"/>
    <w:rsid w:val="0054424B"/>
    <w:rsid w:val="00544289"/>
    <w:rsid w:val="005443BE"/>
    <w:rsid w:val="00544640"/>
    <w:rsid w:val="005446E0"/>
    <w:rsid w:val="005449E7"/>
    <w:rsid w:val="0054523B"/>
    <w:rsid w:val="005452BF"/>
    <w:rsid w:val="00545391"/>
    <w:rsid w:val="00545569"/>
    <w:rsid w:val="00545695"/>
    <w:rsid w:val="005458F2"/>
    <w:rsid w:val="00545D56"/>
    <w:rsid w:val="00546203"/>
    <w:rsid w:val="005462BB"/>
    <w:rsid w:val="0054639F"/>
    <w:rsid w:val="005466D8"/>
    <w:rsid w:val="005467C7"/>
    <w:rsid w:val="005468EC"/>
    <w:rsid w:val="00546CB1"/>
    <w:rsid w:val="005472D8"/>
    <w:rsid w:val="0054753D"/>
    <w:rsid w:val="0054767F"/>
    <w:rsid w:val="00550428"/>
    <w:rsid w:val="00550675"/>
    <w:rsid w:val="00551032"/>
    <w:rsid w:val="00551679"/>
    <w:rsid w:val="0055186C"/>
    <w:rsid w:val="00551A47"/>
    <w:rsid w:val="00551B19"/>
    <w:rsid w:val="00551CA2"/>
    <w:rsid w:val="00551D23"/>
    <w:rsid w:val="00551F1D"/>
    <w:rsid w:val="00551FF2"/>
    <w:rsid w:val="0055200E"/>
    <w:rsid w:val="00552154"/>
    <w:rsid w:val="00552D6F"/>
    <w:rsid w:val="00552FF3"/>
    <w:rsid w:val="0055303D"/>
    <w:rsid w:val="0055307C"/>
    <w:rsid w:val="00553246"/>
    <w:rsid w:val="00553344"/>
    <w:rsid w:val="00553511"/>
    <w:rsid w:val="00553728"/>
    <w:rsid w:val="005537F3"/>
    <w:rsid w:val="005539CC"/>
    <w:rsid w:val="00553B39"/>
    <w:rsid w:val="00553B76"/>
    <w:rsid w:val="00553E86"/>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745A"/>
    <w:rsid w:val="0055750C"/>
    <w:rsid w:val="00557543"/>
    <w:rsid w:val="005575E5"/>
    <w:rsid w:val="00557914"/>
    <w:rsid w:val="00557A28"/>
    <w:rsid w:val="00557F84"/>
    <w:rsid w:val="00557FBB"/>
    <w:rsid w:val="00560122"/>
    <w:rsid w:val="005602B5"/>
    <w:rsid w:val="005603F8"/>
    <w:rsid w:val="005605A1"/>
    <w:rsid w:val="005605B5"/>
    <w:rsid w:val="005605B6"/>
    <w:rsid w:val="0056096E"/>
    <w:rsid w:val="00560A19"/>
    <w:rsid w:val="00560BCB"/>
    <w:rsid w:val="00560C96"/>
    <w:rsid w:val="00560DFD"/>
    <w:rsid w:val="00560EB6"/>
    <w:rsid w:val="005610EA"/>
    <w:rsid w:val="00561417"/>
    <w:rsid w:val="00561999"/>
    <w:rsid w:val="00562193"/>
    <w:rsid w:val="00562380"/>
    <w:rsid w:val="0056259F"/>
    <w:rsid w:val="00562867"/>
    <w:rsid w:val="00562887"/>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507"/>
    <w:rsid w:val="00571565"/>
    <w:rsid w:val="00571CE7"/>
    <w:rsid w:val="00571D85"/>
    <w:rsid w:val="00571E01"/>
    <w:rsid w:val="0057221C"/>
    <w:rsid w:val="005722EA"/>
    <w:rsid w:val="005727EA"/>
    <w:rsid w:val="00572801"/>
    <w:rsid w:val="00572957"/>
    <w:rsid w:val="005729F1"/>
    <w:rsid w:val="00572F41"/>
    <w:rsid w:val="005730DD"/>
    <w:rsid w:val="00573215"/>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505B"/>
    <w:rsid w:val="005750A3"/>
    <w:rsid w:val="005751BA"/>
    <w:rsid w:val="00575853"/>
    <w:rsid w:val="005758F8"/>
    <w:rsid w:val="005759EF"/>
    <w:rsid w:val="00575FA0"/>
    <w:rsid w:val="005760AE"/>
    <w:rsid w:val="00576214"/>
    <w:rsid w:val="0057623B"/>
    <w:rsid w:val="00576978"/>
    <w:rsid w:val="005769F0"/>
    <w:rsid w:val="005771E6"/>
    <w:rsid w:val="005771EC"/>
    <w:rsid w:val="00577280"/>
    <w:rsid w:val="005773FD"/>
    <w:rsid w:val="005774D0"/>
    <w:rsid w:val="0057751D"/>
    <w:rsid w:val="0057777F"/>
    <w:rsid w:val="005779EE"/>
    <w:rsid w:val="00577A1D"/>
    <w:rsid w:val="00577E9E"/>
    <w:rsid w:val="00577F90"/>
    <w:rsid w:val="0058006B"/>
    <w:rsid w:val="00580285"/>
    <w:rsid w:val="0058053C"/>
    <w:rsid w:val="0058077F"/>
    <w:rsid w:val="00580871"/>
    <w:rsid w:val="00580C33"/>
    <w:rsid w:val="00581278"/>
    <w:rsid w:val="00581549"/>
    <w:rsid w:val="00581B28"/>
    <w:rsid w:val="00581B8A"/>
    <w:rsid w:val="00581D1B"/>
    <w:rsid w:val="00581F03"/>
    <w:rsid w:val="00581F5B"/>
    <w:rsid w:val="00581F6B"/>
    <w:rsid w:val="00581FB7"/>
    <w:rsid w:val="005822AC"/>
    <w:rsid w:val="005822E9"/>
    <w:rsid w:val="00582B12"/>
    <w:rsid w:val="00582D73"/>
    <w:rsid w:val="00582F43"/>
    <w:rsid w:val="00583A19"/>
    <w:rsid w:val="00583A61"/>
    <w:rsid w:val="00583FDD"/>
    <w:rsid w:val="005841B3"/>
    <w:rsid w:val="005841CC"/>
    <w:rsid w:val="005842C4"/>
    <w:rsid w:val="0058457F"/>
    <w:rsid w:val="0058463E"/>
    <w:rsid w:val="0058470B"/>
    <w:rsid w:val="005849C3"/>
    <w:rsid w:val="00584B65"/>
    <w:rsid w:val="00584B73"/>
    <w:rsid w:val="00584D4D"/>
    <w:rsid w:val="00584D84"/>
    <w:rsid w:val="005850A4"/>
    <w:rsid w:val="00585634"/>
    <w:rsid w:val="005856E7"/>
    <w:rsid w:val="005857FB"/>
    <w:rsid w:val="00585AF0"/>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B4A"/>
    <w:rsid w:val="00587BC6"/>
    <w:rsid w:val="00587C53"/>
    <w:rsid w:val="00587CCE"/>
    <w:rsid w:val="00587FEF"/>
    <w:rsid w:val="005906CB"/>
    <w:rsid w:val="00590756"/>
    <w:rsid w:val="00590854"/>
    <w:rsid w:val="00590957"/>
    <w:rsid w:val="00590AF3"/>
    <w:rsid w:val="00590E98"/>
    <w:rsid w:val="00590F03"/>
    <w:rsid w:val="00591051"/>
    <w:rsid w:val="00591084"/>
    <w:rsid w:val="00591435"/>
    <w:rsid w:val="00591922"/>
    <w:rsid w:val="005919FF"/>
    <w:rsid w:val="00591DF5"/>
    <w:rsid w:val="0059297D"/>
    <w:rsid w:val="00592D92"/>
    <w:rsid w:val="00592DA6"/>
    <w:rsid w:val="00593450"/>
    <w:rsid w:val="005934C4"/>
    <w:rsid w:val="00593B6B"/>
    <w:rsid w:val="005940AC"/>
    <w:rsid w:val="00594251"/>
    <w:rsid w:val="005942E6"/>
    <w:rsid w:val="005942FA"/>
    <w:rsid w:val="00594316"/>
    <w:rsid w:val="005947B8"/>
    <w:rsid w:val="00594863"/>
    <w:rsid w:val="005948D4"/>
    <w:rsid w:val="00594BF9"/>
    <w:rsid w:val="00594EC2"/>
    <w:rsid w:val="00594FCC"/>
    <w:rsid w:val="00595069"/>
    <w:rsid w:val="00595456"/>
    <w:rsid w:val="00595722"/>
    <w:rsid w:val="005957E9"/>
    <w:rsid w:val="0059588D"/>
    <w:rsid w:val="005959CC"/>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E69"/>
    <w:rsid w:val="005A00BE"/>
    <w:rsid w:val="005A02BF"/>
    <w:rsid w:val="005A0445"/>
    <w:rsid w:val="005A04E8"/>
    <w:rsid w:val="005A0587"/>
    <w:rsid w:val="005A0720"/>
    <w:rsid w:val="005A0E08"/>
    <w:rsid w:val="005A1048"/>
    <w:rsid w:val="005A106F"/>
    <w:rsid w:val="005A1684"/>
    <w:rsid w:val="005A1740"/>
    <w:rsid w:val="005A18C0"/>
    <w:rsid w:val="005A193C"/>
    <w:rsid w:val="005A1CC6"/>
    <w:rsid w:val="005A1D6F"/>
    <w:rsid w:val="005A1E2B"/>
    <w:rsid w:val="005A1E96"/>
    <w:rsid w:val="005A2343"/>
    <w:rsid w:val="005A2BA4"/>
    <w:rsid w:val="005A2F20"/>
    <w:rsid w:val="005A303D"/>
    <w:rsid w:val="005A3153"/>
    <w:rsid w:val="005A336A"/>
    <w:rsid w:val="005A3405"/>
    <w:rsid w:val="005A38CD"/>
    <w:rsid w:val="005A3942"/>
    <w:rsid w:val="005A39C7"/>
    <w:rsid w:val="005A3A45"/>
    <w:rsid w:val="005A3CF2"/>
    <w:rsid w:val="005A3E31"/>
    <w:rsid w:val="005A4606"/>
    <w:rsid w:val="005A467D"/>
    <w:rsid w:val="005A496C"/>
    <w:rsid w:val="005A4EFB"/>
    <w:rsid w:val="005A561B"/>
    <w:rsid w:val="005A56F8"/>
    <w:rsid w:val="005A585B"/>
    <w:rsid w:val="005A5A61"/>
    <w:rsid w:val="005A5A77"/>
    <w:rsid w:val="005A5AA9"/>
    <w:rsid w:val="005A5BF0"/>
    <w:rsid w:val="005A5D15"/>
    <w:rsid w:val="005A60F3"/>
    <w:rsid w:val="005A6161"/>
    <w:rsid w:val="005A64AB"/>
    <w:rsid w:val="005A67F7"/>
    <w:rsid w:val="005A688F"/>
    <w:rsid w:val="005A6914"/>
    <w:rsid w:val="005A6CE3"/>
    <w:rsid w:val="005A71BE"/>
    <w:rsid w:val="005A747B"/>
    <w:rsid w:val="005A75D3"/>
    <w:rsid w:val="005A7B47"/>
    <w:rsid w:val="005A7E7C"/>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728"/>
    <w:rsid w:val="005B3B4A"/>
    <w:rsid w:val="005B3CEF"/>
    <w:rsid w:val="005B3D4E"/>
    <w:rsid w:val="005B3DC1"/>
    <w:rsid w:val="005B429B"/>
    <w:rsid w:val="005B4797"/>
    <w:rsid w:val="005B4880"/>
    <w:rsid w:val="005B4BDD"/>
    <w:rsid w:val="005B4DD1"/>
    <w:rsid w:val="005B513A"/>
    <w:rsid w:val="005B53E5"/>
    <w:rsid w:val="005B5987"/>
    <w:rsid w:val="005B5A5D"/>
    <w:rsid w:val="005B5BC4"/>
    <w:rsid w:val="005B5E00"/>
    <w:rsid w:val="005B6078"/>
    <w:rsid w:val="005B628E"/>
    <w:rsid w:val="005B62ED"/>
    <w:rsid w:val="005B655B"/>
    <w:rsid w:val="005B66D4"/>
    <w:rsid w:val="005B678E"/>
    <w:rsid w:val="005B6C4D"/>
    <w:rsid w:val="005B6EE2"/>
    <w:rsid w:val="005B71A6"/>
    <w:rsid w:val="005B7351"/>
    <w:rsid w:val="005B73EC"/>
    <w:rsid w:val="005B756E"/>
    <w:rsid w:val="005B79BA"/>
    <w:rsid w:val="005B79EB"/>
    <w:rsid w:val="005B7A93"/>
    <w:rsid w:val="005B7BEC"/>
    <w:rsid w:val="005B7D2D"/>
    <w:rsid w:val="005B7D6E"/>
    <w:rsid w:val="005C0082"/>
    <w:rsid w:val="005C01AF"/>
    <w:rsid w:val="005C020C"/>
    <w:rsid w:val="005C09ED"/>
    <w:rsid w:val="005C0D17"/>
    <w:rsid w:val="005C13BB"/>
    <w:rsid w:val="005C1627"/>
    <w:rsid w:val="005C17A6"/>
    <w:rsid w:val="005C1A56"/>
    <w:rsid w:val="005C1C29"/>
    <w:rsid w:val="005C1CAF"/>
    <w:rsid w:val="005C1CBE"/>
    <w:rsid w:val="005C1ECD"/>
    <w:rsid w:val="005C206C"/>
    <w:rsid w:val="005C21C9"/>
    <w:rsid w:val="005C2420"/>
    <w:rsid w:val="005C256A"/>
    <w:rsid w:val="005C27FA"/>
    <w:rsid w:val="005C2879"/>
    <w:rsid w:val="005C291D"/>
    <w:rsid w:val="005C2C8F"/>
    <w:rsid w:val="005C2EA4"/>
    <w:rsid w:val="005C34CF"/>
    <w:rsid w:val="005C3964"/>
    <w:rsid w:val="005C3A27"/>
    <w:rsid w:val="005C4197"/>
    <w:rsid w:val="005C4204"/>
    <w:rsid w:val="005C4211"/>
    <w:rsid w:val="005C443E"/>
    <w:rsid w:val="005C4512"/>
    <w:rsid w:val="005C45F4"/>
    <w:rsid w:val="005C49C7"/>
    <w:rsid w:val="005C4DFC"/>
    <w:rsid w:val="005C4E4B"/>
    <w:rsid w:val="005C51A9"/>
    <w:rsid w:val="005C53D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E78"/>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A4"/>
    <w:rsid w:val="005D1BCC"/>
    <w:rsid w:val="005D1C11"/>
    <w:rsid w:val="005D1C85"/>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F5"/>
    <w:rsid w:val="005D6B05"/>
    <w:rsid w:val="005D6B61"/>
    <w:rsid w:val="005D6D82"/>
    <w:rsid w:val="005D710D"/>
    <w:rsid w:val="005D721F"/>
    <w:rsid w:val="005D74D4"/>
    <w:rsid w:val="005D74FC"/>
    <w:rsid w:val="005D7566"/>
    <w:rsid w:val="005D757E"/>
    <w:rsid w:val="005D781A"/>
    <w:rsid w:val="005D799E"/>
    <w:rsid w:val="005D7DBB"/>
    <w:rsid w:val="005D7DBD"/>
    <w:rsid w:val="005E009A"/>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202"/>
    <w:rsid w:val="005E53C8"/>
    <w:rsid w:val="005E5481"/>
    <w:rsid w:val="005E5596"/>
    <w:rsid w:val="005E57C3"/>
    <w:rsid w:val="005E5B36"/>
    <w:rsid w:val="005E5CC8"/>
    <w:rsid w:val="005E5EC8"/>
    <w:rsid w:val="005E60B4"/>
    <w:rsid w:val="005E661B"/>
    <w:rsid w:val="005E66A8"/>
    <w:rsid w:val="005E6D96"/>
    <w:rsid w:val="005E6DBC"/>
    <w:rsid w:val="005E6EFC"/>
    <w:rsid w:val="005E7051"/>
    <w:rsid w:val="005E71F7"/>
    <w:rsid w:val="005E73F5"/>
    <w:rsid w:val="005E7765"/>
    <w:rsid w:val="005E78C9"/>
    <w:rsid w:val="005E7ADE"/>
    <w:rsid w:val="005E7BFA"/>
    <w:rsid w:val="005E7E1E"/>
    <w:rsid w:val="005F00BE"/>
    <w:rsid w:val="005F0106"/>
    <w:rsid w:val="005F019A"/>
    <w:rsid w:val="005F07E5"/>
    <w:rsid w:val="005F087C"/>
    <w:rsid w:val="005F0B76"/>
    <w:rsid w:val="005F13A9"/>
    <w:rsid w:val="005F1592"/>
    <w:rsid w:val="005F1BA6"/>
    <w:rsid w:val="005F1C32"/>
    <w:rsid w:val="005F1DC5"/>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4BD4"/>
    <w:rsid w:val="005F5175"/>
    <w:rsid w:val="005F5257"/>
    <w:rsid w:val="005F54E2"/>
    <w:rsid w:val="005F5503"/>
    <w:rsid w:val="005F5666"/>
    <w:rsid w:val="005F567D"/>
    <w:rsid w:val="005F5761"/>
    <w:rsid w:val="005F587E"/>
    <w:rsid w:val="005F58E3"/>
    <w:rsid w:val="005F5AEC"/>
    <w:rsid w:val="005F5B6D"/>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1C5"/>
    <w:rsid w:val="006001FC"/>
    <w:rsid w:val="0060059B"/>
    <w:rsid w:val="00600866"/>
    <w:rsid w:val="0060086E"/>
    <w:rsid w:val="00600A87"/>
    <w:rsid w:val="00600B4D"/>
    <w:rsid w:val="00600F7E"/>
    <w:rsid w:val="0060110A"/>
    <w:rsid w:val="006011C8"/>
    <w:rsid w:val="006013B2"/>
    <w:rsid w:val="00601D73"/>
    <w:rsid w:val="00601E61"/>
    <w:rsid w:val="006022B7"/>
    <w:rsid w:val="006023B3"/>
    <w:rsid w:val="006029C4"/>
    <w:rsid w:val="00602C75"/>
    <w:rsid w:val="00602DDE"/>
    <w:rsid w:val="00602F30"/>
    <w:rsid w:val="0060308A"/>
    <w:rsid w:val="0060313A"/>
    <w:rsid w:val="006033E1"/>
    <w:rsid w:val="0060363C"/>
    <w:rsid w:val="00603688"/>
    <w:rsid w:val="00603A3A"/>
    <w:rsid w:val="00603D2E"/>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78B"/>
    <w:rsid w:val="00607AF4"/>
    <w:rsid w:val="00607B16"/>
    <w:rsid w:val="00607FD9"/>
    <w:rsid w:val="00607FE9"/>
    <w:rsid w:val="00610260"/>
    <w:rsid w:val="006105DC"/>
    <w:rsid w:val="00610CFA"/>
    <w:rsid w:val="00610D14"/>
    <w:rsid w:val="006113FE"/>
    <w:rsid w:val="00611517"/>
    <w:rsid w:val="006126FF"/>
    <w:rsid w:val="0061276A"/>
    <w:rsid w:val="00612D15"/>
    <w:rsid w:val="00612ECF"/>
    <w:rsid w:val="0061309B"/>
    <w:rsid w:val="00613188"/>
    <w:rsid w:val="0061362A"/>
    <w:rsid w:val="006137F2"/>
    <w:rsid w:val="006139B3"/>
    <w:rsid w:val="00613E70"/>
    <w:rsid w:val="00613FC4"/>
    <w:rsid w:val="00614259"/>
    <w:rsid w:val="0061444B"/>
    <w:rsid w:val="0061461B"/>
    <w:rsid w:val="00614A05"/>
    <w:rsid w:val="00615778"/>
    <w:rsid w:val="00615D36"/>
    <w:rsid w:val="006161DB"/>
    <w:rsid w:val="00616477"/>
    <w:rsid w:val="006165E6"/>
    <w:rsid w:val="006166B6"/>
    <w:rsid w:val="0061684A"/>
    <w:rsid w:val="00616CAB"/>
    <w:rsid w:val="006170C4"/>
    <w:rsid w:val="0061714F"/>
    <w:rsid w:val="00617292"/>
    <w:rsid w:val="006175B7"/>
    <w:rsid w:val="00617705"/>
    <w:rsid w:val="0061793E"/>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6E1"/>
    <w:rsid w:val="00621945"/>
    <w:rsid w:val="00621AFF"/>
    <w:rsid w:val="00621CDB"/>
    <w:rsid w:val="00622191"/>
    <w:rsid w:val="006221A1"/>
    <w:rsid w:val="006224E5"/>
    <w:rsid w:val="00622527"/>
    <w:rsid w:val="00622903"/>
    <w:rsid w:val="00622B31"/>
    <w:rsid w:val="00622E9F"/>
    <w:rsid w:val="0062312F"/>
    <w:rsid w:val="00623539"/>
    <w:rsid w:val="00623640"/>
    <w:rsid w:val="006238E2"/>
    <w:rsid w:val="00623B03"/>
    <w:rsid w:val="00623B9E"/>
    <w:rsid w:val="00623C45"/>
    <w:rsid w:val="00623CA2"/>
    <w:rsid w:val="00623CD4"/>
    <w:rsid w:val="00623E09"/>
    <w:rsid w:val="00624266"/>
    <w:rsid w:val="00624381"/>
    <w:rsid w:val="006244DB"/>
    <w:rsid w:val="006246E2"/>
    <w:rsid w:val="006248CE"/>
    <w:rsid w:val="0062495D"/>
    <w:rsid w:val="00624CBD"/>
    <w:rsid w:val="00624D8D"/>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D0"/>
    <w:rsid w:val="00630AB3"/>
    <w:rsid w:val="00630FAD"/>
    <w:rsid w:val="00631193"/>
    <w:rsid w:val="006316C2"/>
    <w:rsid w:val="00631CFF"/>
    <w:rsid w:val="00631E0F"/>
    <w:rsid w:val="0063219C"/>
    <w:rsid w:val="0063241A"/>
    <w:rsid w:val="0063249F"/>
    <w:rsid w:val="0063268F"/>
    <w:rsid w:val="0063282E"/>
    <w:rsid w:val="00632A3D"/>
    <w:rsid w:val="00632FB2"/>
    <w:rsid w:val="006332E9"/>
    <w:rsid w:val="0063342F"/>
    <w:rsid w:val="006335E7"/>
    <w:rsid w:val="00634309"/>
    <w:rsid w:val="006347CB"/>
    <w:rsid w:val="0063492F"/>
    <w:rsid w:val="00634A0C"/>
    <w:rsid w:val="00634A97"/>
    <w:rsid w:val="00634BBD"/>
    <w:rsid w:val="00634C21"/>
    <w:rsid w:val="00634F2F"/>
    <w:rsid w:val="006350C6"/>
    <w:rsid w:val="0063510C"/>
    <w:rsid w:val="006357C6"/>
    <w:rsid w:val="006357D9"/>
    <w:rsid w:val="00635A37"/>
    <w:rsid w:val="00635D4B"/>
    <w:rsid w:val="00635F25"/>
    <w:rsid w:val="0063629C"/>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D40"/>
    <w:rsid w:val="00640F3B"/>
    <w:rsid w:val="00640F7A"/>
    <w:rsid w:val="006410E4"/>
    <w:rsid w:val="00641208"/>
    <w:rsid w:val="006415B3"/>
    <w:rsid w:val="00641879"/>
    <w:rsid w:val="0064193B"/>
    <w:rsid w:val="00641A93"/>
    <w:rsid w:val="00642166"/>
    <w:rsid w:val="00642A19"/>
    <w:rsid w:val="00642FE2"/>
    <w:rsid w:val="006433B5"/>
    <w:rsid w:val="00643421"/>
    <w:rsid w:val="006438E1"/>
    <w:rsid w:val="006439FC"/>
    <w:rsid w:val="00643C0C"/>
    <w:rsid w:val="00643C3C"/>
    <w:rsid w:val="00643D42"/>
    <w:rsid w:val="00643DC7"/>
    <w:rsid w:val="006441FC"/>
    <w:rsid w:val="00644410"/>
    <w:rsid w:val="00644416"/>
    <w:rsid w:val="0064448D"/>
    <w:rsid w:val="00644548"/>
    <w:rsid w:val="0064476B"/>
    <w:rsid w:val="00644795"/>
    <w:rsid w:val="00644A6D"/>
    <w:rsid w:val="00644CAB"/>
    <w:rsid w:val="00644CCE"/>
    <w:rsid w:val="00644DCE"/>
    <w:rsid w:val="0064504F"/>
    <w:rsid w:val="0064508F"/>
    <w:rsid w:val="006450D1"/>
    <w:rsid w:val="006455F5"/>
    <w:rsid w:val="0064571B"/>
    <w:rsid w:val="00645891"/>
    <w:rsid w:val="00645E98"/>
    <w:rsid w:val="006461BB"/>
    <w:rsid w:val="006464D1"/>
    <w:rsid w:val="006464DA"/>
    <w:rsid w:val="006465E0"/>
    <w:rsid w:val="006466C6"/>
    <w:rsid w:val="00646990"/>
    <w:rsid w:val="00646AFF"/>
    <w:rsid w:val="00646B4B"/>
    <w:rsid w:val="00646C13"/>
    <w:rsid w:val="00646C59"/>
    <w:rsid w:val="00646D21"/>
    <w:rsid w:val="00646EA8"/>
    <w:rsid w:val="00646F54"/>
    <w:rsid w:val="006470DC"/>
    <w:rsid w:val="00647193"/>
    <w:rsid w:val="006475F6"/>
    <w:rsid w:val="00647723"/>
    <w:rsid w:val="0064783E"/>
    <w:rsid w:val="006478C5"/>
    <w:rsid w:val="00647999"/>
    <w:rsid w:val="00647A10"/>
    <w:rsid w:val="00647BBA"/>
    <w:rsid w:val="00650061"/>
    <w:rsid w:val="00650475"/>
    <w:rsid w:val="006504E7"/>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B86"/>
    <w:rsid w:val="00652FD7"/>
    <w:rsid w:val="00653184"/>
    <w:rsid w:val="006532F0"/>
    <w:rsid w:val="00653805"/>
    <w:rsid w:val="0065391F"/>
    <w:rsid w:val="00653A01"/>
    <w:rsid w:val="00654139"/>
    <w:rsid w:val="00654538"/>
    <w:rsid w:val="006546F5"/>
    <w:rsid w:val="0065488E"/>
    <w:rsid w:val="00654AFF"/>
    <w:rsid w:val="00654B5C"/>
    <w:rsid w:val="006553E3"/>
    <w:rsid w:val="00655646"/>
    <w:rsid w:val="00655914"/>
    <w:rsid w:val="00655A2F"/>
    <w:rsid w:val="00655A6E"/>
    <w:rsid w:val="00655E98"/>
    <w:rsid w:val="00655FCD"/>
    <w:rsid w:val="00656374"/>
    <w:rsid w:val="006568B2"/>
    <w:rsid w:val="00656EC5"/>
    <w:rsid w:val="006571DB"/>
    <w:rsid w:val="00657794"/>
    <w:rsid w:val="00657BEB"/>
    <w:rsid w:val="00657E49"/>
    <w:rsid w:val="00657FB9"/>
    <w:rsid w:val="0066023B"/>
    <w:rsid w:val="0066050B"/>
    <w:rsid w:val="006605B8"/>
    <w:rsid w:val="006607CD"/>
    <w:rsid w:val="00660B93"/>
    <w:rsid w:val="00660BBD"/>
    <w:rsid w:val="00660C90"/>
    <w:rsid w:val="00661013"/>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65E"/>
    <w:rsid w:val="00664A24"/>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691"/>
    <w:rsid w:val="006706F8"/>
    <w:rsid w:val="006709C7"/>
    <w:rsid w:val="00670B00"/>
    <w:rsid w:val="00670D07"/>
    <w:rsid w:val="00670D35"/>
    <w:rsid w:val="00671200"/>
    <w:rsid w:val="006714A1"/>
    <w:rsid w:val="006715B8"/>
    <w:rsid w:val="006717C6"/>
    <w:rsid w:val="00671ABA"/>
    <w:rsid w:val="00671D1E"/>
    <w:rsid w:val="0067250F"/>
    <w:rsid w:val="00672587"/>
    <w:rsid w:val="0067263D"/>
    <w:rsid w:val="00672BA2"/>
    <w:rsid w:val="00672DE0"/>
    <w:rsid w:val="00672DF2"/>
    <w:rsid w:val="00672FF3"/>
    <w:rsid w:val="006730AB"/>
    <w:rsid w:val="00673540"/>
    <w:rsid w:val="006739CC"/>
    <w:rsid w:val="00673BBC"/>
    <w:rsid w:val="00673C69"/>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B9B"/>
    <w:rsid w:val="00680BC3"/>
    <w:rsid w:val="00680CE7"/>
    <w:rsid w:val="00680E74"/>
    <w:rsid w:val="00680F74"/>
    <w:rsid w:val="00681178"/>
    <w:rsid w:val="0068145D"/>
    <w:rsid w:val="006815DC"/>
    <w:rsid w:val="00681B12"/>
    <w:rsid w:val="00681B71"/>
    <w:rsid w:val="00681E17"/>
    <w:rsid w:val="00681EDD"/>
    <w:rsid w:val="00681F42"/>
    <w:rsid w:val="00681F71"/>
    <w:rsid w:val="00682129"/>
    <w:rsid w:val="00682187"/>
    <w:rsid w:val="00682341"/>
    <w:rsid w:val="00682987"/>
    <w:rsid w:val="00682A67"/>
    <w:rsid w:val="00682A91"/>
    <w:rsid w:val="00682C47"/>
    <w:rsid w:val="006830F3"/>
    <w:rsid w:val="006831D7"/>
    <w:rsid w:val="006832FF"/>
    <w:rsid w:val="00683329"/>
    <w:rsid w:val="0068338D"/>
    <w:rsid w:val="00683544"/>
    <w:rsid w:val="00683574"/>
    <w:rsid w:val="006837DF"/>
    <w:rsid w:val="006837E1"/>
    <w:rsid w:val="006839B2"/>
    <w:rsid w:val="00683C9B"/>
    <w:rsid w:val="00683D2C"/>
    <w:rsid w:val="0068404D"/>
    <w:rsid w:val="006841D8"/>
    <w:rsid w:val="006842D9"/>
    <w:rsid w:val="00684538"/>
    <w:rsid w:val="0068469D"/>
    <w:rsid w:val="006847F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90218"/>
    <w:rsid w:val="006902AB"/>
    <w:rsid w:val="00690918"/>
    <w:rsid w:val="00690B9E"/>
    <w:rsid w:val="0069144A"/>
    <w:rsid w:val="00691519"/>
    <w:rsid w:val="00691805"/>
    <w:rsid w:val="00691C28"/>
    <w:rsid w:val="00692CC4"/>
    <w:rsid w:val="00692EA6"/>
    <w:rsid w:val="0069345F"/>
    <w:rsid w:val="00693571"/>
    <w:rsid w:val="006936C8"/>
    <w:rsid w:val="006939D3"/>
    <w:rsid w:val="00693A3F"/>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5E1"/>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149"/>
    <w:rsid w:val="006A5337"/>
    <w:rsid w:val="006A5349"/>
    <w:rsid w:val="006A56BD"/>
    <w:rsid w:val="006A56C1"/>
    <w:rsid w:val="006A572C"/>
    <w:rsid w:val="006A574D"/>
    <w:rsid w:val="006A5A48"/>
    <w:rsid w:val="006A601C"/>
    <w:rsid w:val="006A62BC"/>
    <w:rsid w:val="006A65AD"/>
    <w:rsid w:val="006A6B41"/>
    <w:rsid w:val="006A6CA7"/>
    <w:rsid w:val="006A6EB8"/>
    <w:rsid w:val="006A6FFE"/>
    <w:rsid w:val="006A709C"/>
    <w:rsid w:val="006A72D7"/>
    <w:rsid w:val="006A7658"/>
    <w:rsid w:val="006A780B"/>
    <w:rsid w:val="006A7E6B"/>
    <w:rsid w:val="006B00BD"/>
    <w:rsid w:val="006B0160"/>
    <w:rsid w:val="006B0277"/>
    <w:rsid w:val="006B069C"/>
    <w:rsid w:val="006B0BE9"/>
    <w:rsid w:val="006B0BFF"/>
    <w:rsid w:val="006B0D3B"/>
    <w:rsid w:val="006B0D73"/>
    <w:rsid w:val="006B0E31"/>
    <w:rsid w:val="006B0EBC"/>
    <w:rsid w:val="006B1221"/>
    <w:rsid w:val="006B1264"/>
    <w:rsid w:val="006B13D0"/>
    <w:rsid w:val="006B16FB"/>
    <w:rsid w:val="006B1853"/>
    <w:rsid w:val="006B19F3"/>
    <w:rsid w:val="006B1AE7"/>
    <w:rsid w:val="006B1BBD"/>
    <w:rsid w:val="006B1D7A"/>
    <w:rsid w:val="006B218E"/>
    <w:rsid w:val="006B2245"/>
    <w:rsid w:val="006B2256"/>
    <w:rsid w:val="006B2292"/>
    <w:rsid w:val="006B289B"/>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9A3"/>
    <w:rsid w:val="006B4BC5"/>
    <w:rsid w:val="006B4E15"/>
    <w:rsid w:val="006B4F0D"/>
    <w:rsid w:val="006B51FF"/>
    <w:rsid w:val="006B5285"/>
    <w:rsid w:val="006B55FE"/>
    <w:rsid w:val="006B5BA8"/>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30F1"/>
    <w:rsid w:val="006C31AE"/>
    <w:rsid w:val="006C35E1"/>
    <w:rsid w:val="006C38BA"/>
    <w:rsid w:val="006C399B"/>
    <w:rsid w:val="006C3A3D"/>
    <w:rsid w:val="006C3B27"/>
    <w:rsid w:val="006C3CE5"/>
    <w:rsid w:val="006C3DAD"/>
    <w:rsid w:val="006C3F07"/>
    <w:rsid w:val="006C4083"/>
    <w:rsid w:val="006C417A"/>
    <w:rsid w:val="006C41E5"/>
    <w:rsid w:val="006C451B"/>
    <w:rsid w:val="006C4643"/>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D10"/>
    <w:rsid w:val="006C5EAD"/>
    <w:rsid w:val="006C5FD5"/>
    <w:rsid w:val="006C626A"/>
    <w:rsid w:val="006C6456"/>
    <w:rsid w:val="006C6AFA"/>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331"/>
    <w:rsid w:val="006D3352"/>
    <w:rsid w:val="006D34BD"/>
    <w:rsid w:val="006D35C6"/>
    <w:rsid w:val="006D38F8"/>
    <w:rsid w:val="006D3E37"/>
    <w:rsid w:val="006D3E4C"/>
    <w:rsid w:val="006D4081"/>
    <w:rsid w:val="006D40A8"/>
    <w:rsid w:val="006D42E3"/>
    <w:rsid w:val="006D464B"/>
    <w:rsid w:val="006D49A3"/>
    <w:rsid w:val="006D4AAD"/>
    <w:rsid w:val="006D4B66"/>
    <w:rsid w:val="006D4E34"/>
    <w:rsid w:val="006D4EBD"/>
    <w:rsid w:val="006D509E"/>
    <w:rsid w:val="006D5213"/>
    <w:rsid w:val="006D53E0"/>
    <w:rsid w:val="006D5617"/>
    <w:rsid w:val="006D56D8"/>
    <w:rsid w:val="006D59B1"/>
    <w:rsid w:val="006D5D21"/>
    <w:rsid w:val="006D62D3"/>
    <w:rsid w:val="006D68D7"/>
    <w:rsid w:val="006D6984"/>
    <w:rsid w:val="006D6AE8"/>
    <w:rsid w:val="006D6C42"/>
    <w:rsid w:val="006D6DF3"/>
    <w:rsid w:val="006D7221"/>
    <w:rsid w:val="006D72A2"/>
    <w:rsid w:val="006D72C9"/>
    <w:rsid w:val="006D7499"/>
    <w:rsid w:val="006D7503"/>
    <w:rsid w:val="006D76EE"/>
    <w:rsid w:val="006D7782"/>
    <w:rsid w:val="006D7A5B"/>
    <w:rsid w:val="006D7ACF"/>
    <w:rsid w:val="006D7CE1"/>
    <w:rsid w:val="006E00EE"/>
    <w:rsid w:val="006E00F4"/>
    <w:rsid w:val="006E028B"/>
    <w:rsid w:val="006E041E"/>
    <w:rsid w:val="006E04B5"/>
    <w:rsid w:val="006E04CE"/>
    <w:rsid w:val="006E0860"/>
    <w:rsid w:val="006E09F4"/>
    <w:rsid w:val="006E0EEF"/>
    <w:rsid w:val="006E1230"/>
    <w:rsid w:val="006E1BAB"/>
    <w:rsid w:val="006E1C23"/>
    <w:rsid w:val="006E2030"/>
    <w:rsid w:val="006E206D"/>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611"/>
    <w:rsid w:val="006E671E"/>
    <w:rsid w:val="006E6870"/>
    <w:rsid w:val="006E6894"/>
    <w:rsid w:val="006E6DC2"/>
    <w:rsid w:val="006E6E11"/>
    <w:rsid w:val="006E6E4C"/>
    <w:rsid w:val="006E6F36"/>
    <w:rsid w:val="006E7414"/>
    <w:rsid w:val="006E7666"/>
    <w:rsid w:val="006E7894"/>
    <w:rsid w:val="006E7936"/>
    <w:rsid w:val="006E7A1A"/>
    <w:rsid w:val="006E7B73"/>
    <w:rsid w:val="006E7D4F"/>
    <w:rsid w:val="006E7DDA"/>
    <w:rsid w:val="006F0034"/>
    <w:rsid w:val="006F027E"/>
    <w:rsid w:val="006F0454"/>
    <w:rsid w:val="006F04D4"/>
    <w:rsid w:val="006F0676"/>
    <w:rsid w:val="006F0755"/>
    <w:rsid w:val="006F09A4"/>
    <w:rsid w:val="006F0C13"/>
    <w:rsid w:val="006F1659"/>
    <w:rsid w:val="006F1736"/>
    <w:rsid w:val="006F19A5"/>
    <w:rsid w:val="006F1B69"/>
    <w:rsid w:val="006F1B6A"/>
    <w:rsid w:val="006F1CE9"/>
    <w:rsid w:val="006F1D23"/>
    <w:rsid w:val="006F1F37"/>
    <w:rsid w:val="006F2040"/>
    <w:rsid w:val="006F205F"/>
    <w:rsid w:val="006F2091"/>
    <w:rsid w:val="006F21D4"/>
    <w:rsid w:val="006F226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729"/>
    <w:rsid w:val="006F378A"/>
    <w:rsid w:val="006F392C"/>
    <w:rsid w:val="006F3933"/>
    <w:rsid w:val="006F3B12"/>
    <w:rsid w:val="006F3CAB"/>
    <w:rsid w:val="006F3CC5"/>
    <w:rsid w:val="006F3F38"/>
    <w:rsid w:val="006F40B3"/>
    <w:rsid w:val="006F43EE"/>
    <w:rsid w:val="006F4538"/>
    <w:rsid w:val="006F453B"/>
    <w:rsid w:val="006F4542"/>
    <w:rsid w:val="006F455C"/>
    <w:rsid w:val="006F4582"/>
    <w:rsid w:val="006F45BD"/>
    <w:rsid w:val="006F4C8F"/>
    <w:rsid w:val="006F5488"/>
    <w:rsid w:val="006F548D"/>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9E0"/>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581"/>
    <w:rsid w:val="00713743"/>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AA3"/>
    <w:rsid w:val="00715D58"/>
    <w:rsid w:val="00715E2D"/>
    <w:rsid w:val="007160B6"/>
    <w:rsid w:val="007163E1"/>
    <w:rsid w:val="0071658C"/>
    <w:rsid w:val="007167D2"/>
    <w:rsid w:val="00717253"/>
    <w:rsid w:val="007174AA"/>
    <w:rsid w:val="007175F9"/>
    <w:rsid w:val="00717789"/>
    <w:rsid w:val="00717D37"/>
    <w:rsid w:val="00717EA6"/>
    <w:rsid w:val="00717EFE"/>
    <w:rsid w:val="007200E0"/>
    <w:rsid w:val="007201D1"/>
    <w:rsid w:val="0072076F"/>
    <w:rsid w:val="007208C9"/>
    <w:rsid w:val="00720A5A"/>
    <w:rsid w:val="00720FF2"/>
    <w:rsid w:val="00721223"/>
    <w:rsid w:val="00721225"/>
    <w:rsid w:val="00721595"/>
    <w:rsid w:val="007216BB"/>
    <w:rsid w:val="00721756"/>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EE1"/>
    <w:rsid w:val="00723FB5"/>
    <w:rsid w:val="00723FD4"/>
    <w:rsid w:val="007243DE"/>
    <w:rsid w:val="007248E2"/>
    <w:rsid w:val="00724AFC"/>
    <w:rsid w:val="00724EDE"/>
    <w:rsid w:val="00725177"/>
    <w:rsid w:val="007252F6"/>
    <w:rsid w:val="0072549D"/>
    <w:rsid w:val="0072566B"/>
    <w:rsid w:val="00725E72"/>
    <w:rsid w:val="00726048"/>
    <w:rsid w:val="00726172"/>
    <w:rsid w:val="00726343"/>
    <w:rsid w:val="00726636"/>
    <w:rsid w:val="00726742"/>
    <w:rsid w:val="0072677F"/>
    <w:rsid w:val="00726D53"/>
    <w:rsid w:val="00726DAA"/>
    <w:rsid w:val="00727047"/>
    <w:rsid w:val="00727294"/>
    <w:rsid w:val="007275CD"/>
    <w:rsid w:val="007276A6"/>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615"/>
    <w:rsid w:val="00733AFC"/>
    <w:rsid w:val="00733DB0"/>
    <w:rsid w:val="00733E16"/>
    <w:rsid w:val="00733E21"/>
    <w:rsid w:val="00733EA4"/>
    <w:rsid w:val="00733F7A"/>
    <w:rsid w:val="00734900"/>
    <w:rsid w:val="00734FC2"/>
    <w:rsid w:val="007352B9"/>
    <w:rsid w:val="0073552D"/>
    <w:rsid w:val="00735998"/>
    <w:rsid w:val="007359FD"/>
    <w:rsid w:val="00735BB0"/>
    <w:rsid w:val="00735C3B"/>
    <w:rsid w:val="00735E6F"/>
    <w:rsid w:val="00735F34"/>
    <w:rsid w:val="007361A6"/>
    <w:rsid w:val="00736261"/>
    <w:rsid w:val="0073634D"/>
    <w:rsid w:val="00736A73"/>
    <w:rsid w:val="00736D1A"/>
    <w:rsid w:val="00736E6F"/>
    <w:rsid w:val="00736ED5"/>
    <w:rsid w:val="00736F7D"/>
    <w:rsid w:val="007370D1"/>
    <w:rsid w:val="007370D5"/>
    <w:rsid w:val="007371C5"/>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64C"/>
    <w:rsid w:val="0074167B"/>
    <w:rsid w:val="0074168E"/>
    <w:rsid w:val="007416C9"/>
    <w:rsid w:val="00741893"/>
    <w:rsid w:val="00741BFD"/>
    <w:rsid w:val="00741CDC"/>
    <w:rsid w:val="00741D65"/>
    <w:rsid w:val="00741DEA"/>
    <w:rsid w:val="00742457"/>
    <w:rsid w:val="0074283C"/>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3A6"/>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447"/>
    <w:rsid w:val="00747599"/>
    <w:rsid w:val="00747A9F"/>
    <w:rsid w:val="00747E30"/>
    <w:rsid w:val="00747F08"/>
    <w:rsid w:val="00750374"/>
    <w:rsid w:val="00750408"/>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FF9"/>
    <w:rsid w:val="00760025"/>
    <w:rsid w:val="0076018A"/>
    <w:rsid w:val="007607A2"/>
    <w:rsid w:val="00760EC4"/>
    <w:rsid w:val="00761278"/>
    <w:rsid w:val="00761925"/>
    <w:rsid w:val="00761C1D"/>
    <w:rsid w:val="00761CE0"/>
    <w:rsid w:val="00761FFE"/>
    <w:rsid w:val="00762459"/>
    <w:rsid w:val="00762605"/>
    <w:rsid w:val="0076268A"/>
    <w:rsid w:val="0076291D"/>
    <w:rsid w:val="00763217"/>
    <w:rsid w:val="00763302"/>
    <w:rsid w:val="0076335D"/>
    <w:rsid w:val="00763399"/>
    <w:rsid w:val="007637CE"/>
    <w:rsid w:val="00763BEA"/>
    <w:rsid w:val="00763CFE"/>
    <w:rsid w:val="00763D95"/>
    <w:rsid w:val="00763E76"/>
    <w:rsid w:val="00763E79"/>
    <w:rsid w:val="00763FA9"/>
    <w:rsid w:val="0076445F"/>
    <w:rsid w:val="00764628"/>
    <w:rsid w:val="007648B0"/>
    <w:rsid w:val="00764DEF"/>
    <w:rsid w:val="00764E21"/>
    <w:rsid w:val="00765093"/>
    <w:rsid w:val="00765479"/>
    <w:rsid w:val="0076591D"/>
    <w:rsid w:val="00765A17"/>
    <w:rsid w:val="00765C37"/>
    <w:rsid w:val="00765E99"/>
    <w:rsid w:val="00765FE5"/>
    <w:rsid w:val="007665D3"/>
    <w:rsid w:val="007666A3"/>
    <w:rsid w:val="0076672E"/>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323"/>
    <w:rsid w:val="00770608"/>
    <w:rsid w:val="0077061A"/>
    <w:rsid w:val="00770676"/>
    <w:rsid w:val="0077074A"/>
    <w:rsid w:val="007707AA"/>
    <w:rsid w:val="0077085A"/>
    <w:rsid w:val="007708B3"/>
    <w:rsid w:val="00771080"/>
    <w:rsid w:val="007711C6"/>
    <w:rsid w:val="007711CB"/>
    <w:rsid w:val="00771589"/>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CCF"/>
    <w:rsid w:val="00772E03"/>
    <w:rsid w:val="00773071"/>
    <w:rsid w:val="007734C4"/>
    <w:rsid w:val="007737DE"/>
    <w:rsid w:val="00773A40"/>
    <w:rsid w:val="00773D92"/>
    <w:rsid w:val="00773FE5"/>
    <w:rsid w:val="00774054"/>
    <w:rsid w:val="007744A2"/>
    <w:rsid w:val="007747C4"/>
    <w:rsid w:val="007749DC"/>
    <w:rsid w:val="007750DF"/>
    <w:rsid w:val="007751C9"/>
    <w:rsid w:val="00775865"/>
    <w:rsid w:val="00775B26"/>
    <w:rsid w:val="00775E2C"/>
    <w:rsid w:val="00775E98"/>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2B7"/>
    <w:rsid w:val="00782707"/>
    <w:rsid w:val="00782845"/>
    <w:rsid w:val="00782E6B"/>
    <w:rsid w:val="0078304B"/>
    <w:rsid w:val="0078316B"/>
    <w:rsid w:val="00783412"/>
    <w:rsid w:val="0078346A"/>
    <w:rsid w:val="00783570"/>
    <w:rsid w:val="0078366A"/>
    <w:rsid w:val="0078369D"/>
    <w:rsid w:val="00783990"/>
    <w:rsid w:val="00783F48"/>
    <w:rsid w:val="00784043"/>
    <w:rsid w:val="007840AF"/>
    <w:rsid w:val="00784269"/>
    <w:rsid w:val="00784407"/>
    <w:rsid w:val="00784741"/>
    <w:rsid w:val="00784A3F"/>
    <w:rsid w:val="00784AEC"/>
    <w:rsid w:val="00784B01"/>
    <w:rsid w:val="00784B10"/>
    <w:rsid w:val="00784B83"/>
    <w:rsid w:val="00784BCE"/>
    <w:rsid w:val="00784D51"/>
    <w:rsid w:val="00784E1E"/>
    <w:rsid w:val="00784E5B"/>
    <w:rsid w:val="00784F5F"/>
    <w:rsid w:val="0078508E"/>
    <w:rsid w:val="007851A2"/>
    <w:rsid w:val="00785387"/>
    <w:rsid w:val="007854FE"/>
    <w:rsid w:val="00785B2C"/>
    <w:rsid w:val="00785B7C"/>
    <w:rsid w:val="00785DCB"/>
    <w:rsid w:val="00785EA5"/>
    <w:rsid w:val="00785FC2"/>
    <w:rsid w:val="00786173"/>
    <w:rsid w:val="00786649"/>
    <w:rsid w:val="00786864"/>
    <w:rsid w:val="00786A87"/>
    <w:rsid w:val="00786B5D"/>
    <w:rsid w:val="00786F2E"/>
    <w:rsid w:val="0078727D"/>
    <w:rsid w:val="00787342"/>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27C"/>
    <w:rsid w:val="007A027F"/>
    <w:rsid w:val="007A0313"/>
    <w:rsid w:val="007A04C6"/>
    <w:rsid w:val="007A062B"/>
    <w:rsid w:val="007A063B"/>
    <w:rsid w:val="007A073D"/>
    <w:rsid w:val="007A0BF6"/>
    <w:rsid w:val="007A0EFD"/>
    <w:rsid w:val="007A0F37"/>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32D"/>
    <w:rsid w:val="007A269A"/>
    <w:rsid w:val="007A2997"/>
    <w:rsid w:val="007A2D8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72A"/>
    <w:rsid w:val="007B38C0"/>
    <w:rsid w:val="007B3BFB"/>
    <w:rsid w:val="007B3C39"/>
    <w:rsid w:val="007B3D91"/>
    <w:rsid w:val="007B3F2E"/>
    <w:rsid w:val="007B40B5"/>
    <w:rsid w:val="007B412F"/>
    <w:rsid w:val="007B431C"/>
    <w:rsid w:val="007B4385"/>
    <w:rsid w:val="007B4780"/>
    <w:rsid w:val="007B495D"/>
    <w:rsid w:val="007B4D8D"/>
    <w:rsid w:val="007B524F"/>
    <w:rsid w:val="007B580B"/>
    <w:rsid w:val="007B5DE6"/>
    <w:rsid w:val="007B5DFB"/>
    <w:rsid w:val="007B60E8"/>
    <w:rsid w:val="007B6237"/>
    <w:rsid w:val="007B6453"/>
    <w:rsid w:val="007B68DE"/>
    <w:rsid w:val="007B69A4"/>
    <w:rsid w:val="007B6ADD"/>
    <w:rsid w:val="007B6E22"/>
    <w:rsid w:val="007B6F11"/>
    <w:rsid w:val="007B7040"/>
    <w:rsid w:val="007B715A"/>
    <w:rsid w:val="007B73AB"/>
    <w:rsid w:val="007B7459"/>
    <w:rsid w:val="007B74F5"/>
    <w:rsid w:val="007B791B"/>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714"/>
    <w:rsid w:val="007D0836"/>
    <w:rsid w:val="007D0A1D"/>
    <w:rsid w:val="007D0B90"/>
    <w:rsid w:val="007D12D0"/>
    <w:rsid w:val="007D12D7"/>
    <w:rsid w:val="007D1388"/>
    <w:rsid w:val="007D13B9"/>
    <w:rsid w:val="007D142B"/>
    <w:rsid w:val="007D187F"/>
    <w:rsid w:val="007D18FD"/>
    <w:rsid w:val="007D194B"/>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7D6"/>
    <w:rsid w:val="007D3886"/>
    <w:rsid w:val="007D397A"/>
    <w:rsid w:val="007D3ACB"/>
    <w:rsid w:val="007D3F1E"/>
    <w:rsid w:val="007D4639"/>
    <w:rsid w:val="007D48A7"/>
    <w:rsid w:val="007D49D7"/>
    <w:rsid w:val="007D4AD7"/>
    <w:rsid w:val="007D4F6B"/>
    <w:rsid w:val="007D4FD6"/>
    <w:rsid w:val="007D5056"/>
    <w:rsid w:val="007D5111"/>
    <w:rsid w:val="007D51E5"/>
    <w:rsid w:val="007D5639"/>
    <w:rsid w:val="007D5769"/>
    <w:rsid w:val="007D59A1"/>
    <w:rsid w:val="007D5BB5"/>
    <w:rsid w:val="007D5E63"/>
    <w:rsid w:val="007D610B"/>
    <w:rsid w:val="007D61D0"/>
    <w:rsid w:val="007D61F9"/>
    <w:rsid w:val="007D62A6"/>
    <w:rsid w:val="007D64FC"/>
    <w:rsid w:val="007D6804"/>
    <w:rsid w:val="007D6E8C"/>
    <w:rsid w:val="007D6F47"/>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25E"/>
    <w:rsid w:val="007E1628"/>
    <w:rsid w:val="007E172F"/>
    <w:rsid w:val="007E1849"/>
    <w:rsid w:val="007E1954"/>
    <w:rsid w:val="007E1BB6"/>
    <w:rsid w:val="007E1D1D"/>
    <w:rsid w:val="007E1DAC"/>
    <w:rsid w:val="007E1FA6"/>
    <w:rsid w:val="007E20AB"/>
    <w:rsid w:val="007E20CC"/>
    <w:rsid w:val="007E2322"/>
    <w:rsid w:val="007E2456"/>
    <w:rsid w:val="007E24A8"/>
    <w:rsid w:val="007E2779"/>
    <w:rsid w:val="007E28B5"/>
    <w:rsid w:val="007E3006"/>
    <w:rsid w:val="007E361B"/>
    <w:rsid w:val="007E3885"/>
    <w:rsid w:val="007E39BF"/>
    <w:rsid w:val="007E3E0B"/>
    <w:rsid w:val="007E3FCF"/>
    <w:rsid w:val="007E4E0A"/>
    <w:rsid w:val="007E4ED1"/>
    <w:rsid w:val="007E508E"/>
    <w:rsid w:val="007E50A8"/>
    <w:rsid w:val="007E515D"/>
    <w:rsid w:val="007E517A"/>
    <w:rsid w:val="007E531F"/>
    <w:rsid w:val="007E5544"/>
    <w:rsid w:val="007E577B"/>
    <w:rsid w:val="007E57EA"/>
    <w:rsid w:val="007E5920"/>
    <w:rsid w:val="007E5B47"/>
    <w:rsid w:val="007E5F2E"/>
    <w:rsid w:val="007E5F83"/>
    <w:rsid w:val="007E6587"/>
    <w:rsid w:val="007E66A4"/>
    <w:rsid w:val="007E677B"/>
    <w:rsid w:val="007E6AFD"/>
    <w:rsid w:val="007E6B5A"/>
    <w:rsid w:val="007E6B73"/>
    <w:rsid w:val="007E6CC0"/>
    <w:rsid w:val="007E6CCF"/>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9D0"/>
    <w:rsid w:val="007F3B8D"/>
    <w:rsid w:val="007F40D3"/>
    <w:rsid w:val="007F43CE"/>
    <w:rsid w:val="007F46C2"/>
    <w:rsid w:val="007F4757"/>
    <w:rsid w:val="007F4862"/>
    <w:rsid w:val="007F486A"/>
    <w:rsid w:val="007F4C99"/>
    <w:rsid w:val="007F52CF"/>
    <w:rsid w:val="007F600A"/>
    <w:rsid w:val="007F6369"/>
    <w:rsid w:val="007F65B5"/>
    <w:rsid w:val="007F6696"/>
    <w:rsid w:val="007F68A6"/>
    <w:rsid w:val="007F69C0"/>
    <w:rsid w:val="007F6DCA"/>
    <w:rsid w:val="007F6F4C"/>
    <w:rsid w:val="007F7039"/>
    <w:rsid w:val="007F7307"/>
    <w:rsid w:val="007F7595"/>
    <w:rsid w:val="007F7642"/>
    <w:rsid w:val="007F7829"/>
    <w:rsid w:val="007F78BD"/>
    <w:rsid w:val="007F78C2"/>
    <w:rsid w:val="007F79C7"/>
    <w:rsid w:val="007F7A96"/>
    <w:rsid w:val="007F7FED"/>
    <w:rsid w:val="008000CC"/>
    <w:rsid w:val="008009A9"/>
    <w:rsid w:val="00800FE8"/>
    <w:rsid w:val="008014DB"/>
    <w:rsid w:val="008015F4"/>
    <w:rsid w:val="008016BA"/>
    <w:rsid w:val="008016FC"/>
    <w:rsid w:val="00801C84"/>
    <w:rsid w:val="00801F86"/>
    <w:rsid w:val="008021FA"/>
    <w:rsid w:val="00802308"/>
    <w:rsid w:val="00802460"/>
    <w:rsid w:val="0080284E"/>
    <w:rsid w:val="008029AA"/>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6F7"/>
    <w:rsid w:val="00804A1D"/>
    <w:rsid w:val="00804A3E"/>
    <w:rsid w:val="00805308"/>
    <w:rsid w:val="008053FC"/>
    <w:rsid w:val="00805418"/>
    <w:rsid w:val="0080599D"/>
    <w:rsid w:val="00805BA2"/>
    <w:rsid w:val="00805D1D"/>
    <w:rsid w:val="00805DAC"/>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BA"/>
    <w:rsid w:val="0081050F"/>
    <w:rsid w:val="00810513"/>
    <w:rsid w:val="0081052B"/>
    <w:rsid w:val="00810679"/>
    <w:rsid w:val="00810A9C"/>
    <w:rsid w:val="00810ADB"/>
    <w:rsid w:val="00810AEE"/>
    <w:rsid w:val="00810B40"/>
    <w:rsid w:val="00811285"/>
    <w:rsid w:val="0081145B"/>
    <w:rsid w:val="0081158B"/>
    <w:rsid w:val="0081172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389"/>
    <w:rsid w:val="00815A46"/>
    <w:rsid w:val="00815AF4"/>
    <w:rsid w:val="00815DFB"/>
    <w:rsid w:val="008161B8"/>
    <w:rsid w:val="008162D4"/>
    <w:rsid w:val="008164E7"/>
    <w:rsid w:val="0081659D"/>
    <w:rsid w:val="0081684D"/>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21E9"/>
    <w:rsid w:val="00822275"/>
    <w:rsid w:val="008223F9"/>
    <w:rsid w:val="00822583"/>
    <w:rsid w:val="00822651"/>
    <w:rsid w:val="00822CAA"/>
    <w:rsid w:val="00822CF9"/>
    <w:rsid w:val="00823470"/>
    <w:rsid w:val="008234AB"/>
    <w:rsid w:val="008234CE"/>
    <w:rsid w:val="00823740"/>
    <w:rsid w:val="00823836"/>
    <w:rsid w:val="00823894"/>
    <w:rsid w:val="00823A91"/>
    <w:rsid w:val="00823AEC"/>
    <w:rsid w:val="00823BEB"/>
    <w:rsid w:val="00824054"/>
    <w:rsid w:val="0082427E"/>
    <w:rsid w:val="00824632"/>
    <w:rsid w:val="00824B94"/>
    <w:rsid w:val="00824CA2"/>
    <w:rsid w:val="00824DB9"/>
    <w:rsid w:val="0082500D"/>
    <w:rsid w:val="00825427"/>
    <w:rsid w:val="008258C7"/>
    <w:rsid w:val="00825A44"/>
    <w:rsid w:val="00825A91"/>
    <w:rsid w:val="00825AF6"/>
    <w:rsid w:val="00825D5B"/>
    <w:rsid w:val="00825DD7"/>
    <w:rsid w:val="00825E0A"/>
    <w:rsid w:val="00825FE6"/>
    <w:rsid w:val="00826050"/>
    <w:rsid w:val="00826246"/>
    <w:rsid w:val="00826848"/>
    <w:rsid w:val="008268A2"/>
    <w:rsid w:val="008268DC"/>
    <w:rsid w:val="00826B63"/>
    <w:rsid w:val="00826D76"/>
    <w:rsid w:val="00826DAF"/>
    <w:rsid w:val="00826E56"/>
    <w:rsid w:val="00826EA8"/>
    <w:rsid w:val="00826FDE"/>
    <w:rsid w:val="0082713F"/>
    <w:rsid w:val="00827144"/>
    <w:rsid w:val="0082738C"/>
    <w:rsid w:val="00827674"/>
    <w:rsid w:val="00827A40"/>
    <w:rsid w:val="00827BCC"/>
    <w:rsid w:val="00827F35"/>
    <w:rsid w:val="008301A9"/>
    <w:rsid w:val="00830839"/>
    <w:rsid w:val="008308CD"/>
    <w:rsid w:val="008308D5"/>
    <w:rsid w:val="00830A6E"/>
    <w:rsid w:val="00830F59"/>
    <w:rsid w:val="00830FD6"/>
    <w:rsid w:val="00831168"/>
    <w:rsid w:val="0083140E"/>
    <w:rsid w:val="008314EB"/>
    <w:rsid w:val="0083154F"/>
    <w:rsid w:val="00831814"/>
    <w:rsid w:val="00831D18"/>
    <w:rsid w:val="00831D29"/>
    <w:rsid w:val="00832225"/>
    <w:rsid w:val="00832B6D"/>
    <w:rsid w:val="0083306F"/>
    <w:rsid w:val="008332CC"/>
    <w:rsid w:val="008336AC"/>
    <w:rsid w:val="008336B5"/>
    <w:rsid w:val="00833AE5"/>
    <w:rsid w:val="00833CA3"/>
    <w:rsid w:val="0083430A"/>
    <w:rsid w:val="008343B6"/>
    <w:rsid w:val="0083449D"/>
    <w:rsid w:val="008345ED"/>
    <w:rsid w:val="00834ADE"/>
    <w:rsid w:val="00835130"/>
    <w:rsid w:val="0083531B"/>
    <w:rsid w:val="00835885"/>
    <w:rsid w:val="0083590E"/>
    <w:rsid w:val="00835C53"/>
    <w:rsid w:val="00835C63"/>
    <w:rsid w:val="00835D73"/>
    <w:rsid w:val="00835FBE"/>
    <w:rsid w:val="00836477"/>
    <w:rsid w:val="00836482"/>
    <w:rsid w:val="008364E7"/>
    <w:rsid w:val="008367F7"/>
    <w:rsid w:val="0083684C"/>
    <w:rsid w:val="00836B2D"/>
    <w:rsid w:val="00836C6D"/>
    <w:rsid w:val="00836E3B"/>
    <w:rsid w:val="00837173"/>
    <w:rsid w:val="008372C6"/>
    <w:rsid w:val="008374A9"/>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1C"/>
    <w:rsid w:val="00843EDD"/>
    <w:rsid w:val="00844151"/>
    <w:rsid w:val="0084420C"/>
    <w:rsid w:val="00844287"/>
    <w:rsid w:val="008444CA"/>
    <w:rsid w:val="0084453F"/>
    <w:rsid w:val="00844FBC"/>
    <w:rsid w:val="0084535A"/>
    <w:rsid w:val="00845519"/>
    <w:rsid w:val="00845617"/>
    <w:rsid w:val="008459DD"/>
    <w:rsid w:val="00845BBE"/>
    <w:rsid w:val="00845D01"/>
    <w:rsid w:val="00845DC6"/>
    <w:rsid w:val="00845FC4"/>
    <w:rsid w:val="00845FEF"/>
    <w:rsid w:val="00846198"/>
    <w:rsid w:val="0084640F"/>
    <w:rsid w:val="008464BD"/>
    <w:rsid w:val="00846635"/>
    <w:rsid w:val="0084683C"/>
    <w:rsid w:val="0084717B"/>
    <w:rsid w:val="008471EB"/>
    <w:rsid w:val="008473D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434"/>
    <w:rsid w:val="0085166B"/>
    <w:rsid w:val="00851772"/>
    <w:rsid w:val="00851787"/>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308"/>
    <w:rsid w:val="00854408"/>
    <w:rsid w:val="0085443E"/>
    <w:rsid w:val="0085449A"/>
    <w:rsid w:val="00854505"/>
    <w:rsid w:val="008545CB"/>
    <w:rsid w:val="008548C1"/>
    <w:rsid w:val="00854B8F"/>
    <w:rsid w:val="00854C22"/>
    <w:rsid w:val="00854FBD"/>
    <w:rsid w:val="0085512D"/>
    <w:rsid w:val="0085529A"/>
    <w:rsid w:val="008552F4"/>
    <w:rsid w:val="00855416"/>
    <w:rsid w:val="0085591C"/>
    <w:rsid w:val="00855AA2"/>
    <w:rsid w:val="00855BDB"/>
    <w:rsid w:val="00855EB5"/>
    <w:rsid w:val="008560E3"/>
    <w:rsid w:val="00856192"/>
    <w:rsid w:val="008564F8"/>
    <w:rsid w:val="00856C78"/>
    <w:rsid w:val="00857199"/>
    <w:rsid w:val="008571A1"/>
    <w:rsid w:val="008578C2"/>
    <w:rsid w:val="008578E1"/>
    <w:rsid w:val="00857BDC"/>
    <w:rsid w:val="0086027A"/>
    <w:rsid w:val="00860562"/>
    <w:rsid w:val="008606F8"/>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5B"/>
    <w:rsid w:val="00863C51"/>
    <w:rsid w:val="00863CD2"/>
    <w:rsid w:val="0086437C"/>
    <w:rsid w:val="00864471"/>
    <w:rsid w:val="008644F4"/>
    <w:rsid w:val="00864BC2"/>
    <w:rsid w:val="00864E03"/>
    <w:rsid w:val="00865098"/>
    <w:rsid w:val="008650FE"/>
    <w:rsid w:val="00865441"/>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2EA"/>
    <w:rsid w:val="008673D0"/>
    <w:rsid w:val="008673E6"/>
    <w:rsid w:val="0086750F"/>
    <w:rsid w:val="0086777F"/>
    <w:rsid w:val="00867DF7"/>
    <w:rsid w:val="00870047"/>
    <w:rsid w:val="008707AA"/>
    <w:rsid w:val="00870B7E"/>
    <w:rsid w:val="00870C22"/>
    <w:rsid w:val="00870DF6"/>
    <w:rsid w:val="00870EFB"/>
    <w:rsid w:val="00871346"/>
    <w:rsid w:val="0087137F"/>
    <w:rsid w:val="008717E9"/>
    <w:rsid w:val="00871A6A"/>
    <w:rsid w:val="00871A85"/>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429E"/>
    <w:rsid w:val="008743C1"/>
    <w:rsid w:val="00874702"/>
    <w:rsid w:val="0087479D"/>
    <w:rsid w:val="0087480F"/>
    <w:rsid w:val="00874AF3"/>
    <w:rsid w:val="00874BDF"/>
    <w:rsid w:val="00874C3E"/>
    <w:rsid w:val="00874DEE"/>
    <w:rsid w:val="00874E3E"/>
    <w:rsid w:val="00874F17"/>
    <w:rsid w:val="00874FEF"/>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8E0"/>
    <w:rsid w:val="008838F0"/>
    <w:rsid w:val="008839B4"/>
    <w:rsid w:val="00883CCE"/>
    <w:rsid w:val="00883DD1"/>
    <w:rsid w:val="0088421A"/>
    <w:rsid w:val="00884247"/>
    <w:rsid w:val="00884559"/>
    <w:rsid w:val="00884638"/>
    <w:rsid w:val="008849C3"/>
    <w:rsid w:val="00884C48"/>
    <w:rsid w:val="00884E0B"/>
    <w:rsid w:val="00884F36"/>
    <w:rsid w:val="008856F2"/>
    <w:rsid w:val="00885B63"/>
    <w:rsid w:val="00885F4C"/>
    <w:rsid w:val="00886433"/>
    <w:rsid w:val="0088649C"/>
    <w:rsid w:val="008868E9"/>
    <w:rsid w:val="00886AD3"/>
    <w:rsid w:val="00886DAA"/>
    <w:rsid w:val="00887321"/>
    <w:rsid w:val="008873F8"/>
    <w:rsid w:val="0088746A"/>
    <w:rsid w:val="00887690"/>
    <w:rsid w:val="00887A6D"/>
    <w:rsid w:val="00887A8D"/>
    <w:rsid w:val="00887ED5"/>
    <w:rsid w:val="00890196"/>
    <w:rsid w:val="00890282"/>
    <w:rsid w:val="0089058A"/>
    <w:rsid w:val="00890AC9"/>
    <w:rsid w:val="00890B01"/>
    <w:rsid w:val="00890B4D"/>
    <w:rsid w:val="00890CED"/>
    <w:rsid w:val="00890D0D"/>
    <w:rsid w:val="00890F57"/>
    <w:rsid w:val="00891231"/>
    <w:rsid w:val="008912D0"/>
    <w:rsid w:val="0089167A"/>
    <w:rsid w:val="00891740"/>
    <w:rsid w:val="00891755"/>
    <w:rsid w:val="00891833"/>
    <w:rsid w:val="00891B7D"/>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E6"/>
    <w:rsid w:val="00894993"/>
    <w:rsid w:val="00894FFC"/>
    <w:rsid w:val="00895037"/>
    <w:rsid w:val="0089536C"/>
    <w:rsid w:val="00895568"/>
    <w:rsid w:val="00895674"/>
    <w:rsid w:val="00895717"/>
    <w:rsid w:val="00895D3F"/>
    <w:rsid w:val="00895DC9"/>
    <w:rsid w:val="00895E7F"/>
    <w:rsid w:val="00896651"/>
    <w:rsid w:val="0089720D"/>
    <w:rsid w:val="00897269"/>
    <w:rsid w:val="008972A4"/>
    <w:rsid w:val="008977B8"/>
    <w:rsid w:val="00897AB7"/>
    <w:rsid w:val="00897C7F"/>
    <w:rsid w:val="00897E13"/>
    <w:rsid w:val="00897E96"/>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A5F"/>
    <w:rsid w:val="008A1D92"/>
    <w:rsid w:val="008A1E38"/>
    <w:rsid w:val="008A1F1E"/>
    <w:rsid w:val="008A20AF"/>
    <w:rsid w:val="008A22D5"/>
    <w:rsid w:val="008A257F"/>
    <w:rsid w:val="008A29C2"/>
    <w:rsid w:val="008A2D39"/>
    <w:rsid w:val="008A2D98"/>
    <w:rsid w:val="008A2E6C"/>
    <w:rsid w:val="008A2FA3"/>
    <w:rsid w:val="008A3352"/>
    <w:rsid w:val="008A335E"/>
    <w:rsid w:val="008A3683"/>
    <w:rsid w:val="008A36C6"/>
    <w:rsid w:val="008A3A86"/>
    <w:rsid w:val="008A3AB5"/>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5D0"/>
    <w:rsid w:val="008B066E"/>
    <w:rsid w:val="008B0BA5"/>
    <w:rsid w:val="008B0EC9"/>
    <w:rsid w:val="008B1213"/>
    <w:rsid w:val="008B14B2"/>
    <w:rsid w:val="008B18BD"/>
    <w:rsid w:val="008B199C"/>
    <w:rsid w:val="008B1A18"/>
    <w:rsid w:val="008B1E8B"/>
    <w:rsid w:val="008B222E"/>
    <w:rsid w:val="008B2445"/>
    <w:rsid w:val="008B25FC"/>
    <w:rsid w:val="008B26AC"/>
    <w:rsid w:val="008B26CE"/>
    <w:rsid w:val="008B2711"/>
    <w:rsid w:val="008B276D"/>
    <w:rsid w:val="008B2770"/>
    <w:rsid w:val="008B307D"/>
    <w:rsid w:val="008B3550"/>
    <w:rsid w:val="008B35B4"/>
    <w:rsid w:val="008B3A0A"/>
    <w:rsid w:val="008B3A2E"/>
    <w:rsid w:val="008B3AD6"/>
    <w:rsid w:val="008B3CCD"/>
    <w:rsid w:val="008B3F89"/>
    <w:rsid w:val="008B4F77"/>
    <w:rsid w:val="008B50E4"/>
    <w:rsid w:val="008B5257"/>
    <w:rsid w:val="008B53BE"/>
    <w:rsid w:val="008B55D3"/>
    <w:rsid w:val="008B562C"/>
    <w:rsid w:val="008B5906"/>
    <w:rsid w:val="008B5C07"/>
    <w:rsid w:val="008B6A6B"/>
    <w:rsid w:val="008B6D52"/>
    <w:rsid w:val="008B747E"/>
    <w:rsid w:val="008B7595"/>
    <w:rsid w:val="008B772D"/>
    <w:rsid w:val="008B7E27"/>
    <w:rsid w:val="008B7E34"/>
    <w:rsid w:val="008C00EC"/>
    <w:rsid w:val="008C0255"/>
    <w:rsid w:val="008C0B4F"/>
    <w:rsid w:val="008C0DA4"/>
    <w:rsid w:val="008C0DFD"/>
    <w:rsid w:val="008C0EE4"/>
    <w:rsid w:val="008C0F2F"/>
    <w:rsid w:val="008C0F7D"/>
    <w:rsid w:val="008C12D8"/>
    <w:rsid w:val="008C1533"/>
    <w:rsid w:val="008C15C4"/>
    <w:rsid w:val="008C1670"/>
    <w:rsid w:val="008C17C6"/>
    <w:rsid w:val="008C188F"/>
    <w:rsid w:val="008C1EA3"/>
    <w:rsid w:val="008C1F29"/>
    <w:rsid w:val="008C2205"/>
    <w:rsid w:val="008C2300"/>
    <w:rsid w:val="008C2595"/>
    <w:rsid w:val="008C2779"/>
    <w:rsid w:val="008C27E2"/>
    <w:rsid w:val="008C288C"/>
    <w:rsid w:val="008C291D"/>
    <w:rsid w:val="008C2A24"/>
    <w:rsid w:val="008C2A69"/>
    <w:rsid w:val="008C2AC4"/>
    <w:rsid w:val="008C2C4D"/>
    <w:rsid w:val="008C2CA4"/>
    <w:rsid w:val="008C2E2E"/>
    <w:rsid w:val="008C2FBF"/>
    <w:rsid w:val="008C31A0"/>
    <w:rsid w:val="008C330A"/>
    <w:rsid w:val="008C3360"/>
    <w:rsid w:val="008C3FB9"/>
    <w:rsid w:val="008C40BB"/>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949"/>
    <w:rsid w:val="008C7D2E"/>
    <w:rsid w:val="008C7E6C"/>
    <w:rsid w:val="008C7FDC"/>
    <w:rsid w:val="008D0137"/>
    <w:rsid w:val="008D0237"/>
    <w:rsid w:val="008D034A"/>
    <w:rsid w:val="008D0628"/>
    <w:rsid w:val="008D0F9D"/>
    <w:rsid w:val="008D1350"/>
    <w:rsid w:val="008D1966"/>
    <w:rsid w:val="008D19EF"/>
    <w:rsid w:val="008D1A33"/>
    <w:rsid w:val="008D1A7F"/>
    <w:rsid w:val="008D1B5F"/>
    <w:rsid w:val="008D1B73"/>
    <w:rsid w:val="008D1BFA"/>
    <w:rsid w:val="008D1C2D"/>
    <w:rsid w:val="008D1F6B"/>
    <w:rsid w:val="008D202E"/>
    <w:rsid w:val="008D2295"/>
    <w:rsid w:val="008D231B"/>
    <w:rsid w:val="008D2422"/>
    <w:rsid w:val="008D257D"/>
    <w:rsid w:val="008D2738"/>
    <w:rsid w:val="008D29F0"/>
    <w:rsid w:val="008D2C15"/>
    <w:rsid w:val="008D2CA6"/>
    <w:rsid w:val="008D2E0B"/>
    <w:rsid w:val="008D32C3"/>
    <w:rsid w:val="008D34CB"/>
    <w:rsid w:val="008D396B"/>
    <w:rsid w:val="008D3E2C"/>
    <w:rsid w:val="008D3EAA"/>
    <w:rsid w:val="008D3F6D"/>
    <w:rsid w:val="008D3F87"/>
    <w:rsid w:val="008D42B4"/>
    <w:rsid w:val="008D4359"/>
    <w:rsid w:val="008D48CD"/>
    <w:rsid w:val="008D4948"/>
    <w:rsid w:val="008D4D53"/>
    <w:rsid w:val="008D4EB5"/>
    <w:rsid w:val="008D4ECA"/>
    <w:rsid w:val="008D51C4"/>
    <w:rsid w:val="008D5220"/>
    <w:rsid w:val="008D5348"/>
    <w:rsid w:val="008D53BC"/>
    <w:rsid w:val="008D54C0"/>
    <w:rsid w:val="008D579E"/>
    <w:rsid w:val="008D5849"/>
    <w:rsid w:val="008D58C4"/>
    <w:rsid w:val="008D59B9"/>
    <w:rsid w:val="008D59D4"/>
    <w:rsid w:val="008D5A8C"/>
    <w:rsid w:val="008D5E94"/>
    <w:rsid w:val="008D6BB8"/>
    <w:rsid w:val="008D6F60"/>
    <w:rsid w:val="008D70A5"/>
    <w:rsid w:val="008D720B"/>
    <w:rsid w:val="008D7351"/>
    <w:rsid w:val="008D7495"/>
    <w:rsid w:val="008D7522"/>
    <w:rsid w:val="008D774A"/>
    <w:rsid w:val="008D7911"/>
    <w:rsid w:val="008D7A5B"/>
    <w:rsid w:val="008D7B30"/>
    <w:rsid w:val="008E028B"/>
    <w:rsid w:val="008E036C"/>
    <w:rsid w:val="008E0911"/>
    <w:rsid w:val="008E0A19"/>
    <w:rsid w:val="008E0CFD"/>
    <w:rsid w:val="008E1265"/>
    <w:rsid w:val="008E1393"/>
    <w:rsid w:val="008E139F"/>
    <w:rsid w:val="008E1547"/>
    <w:rsid w:val="008E1644"/>
    <w:rsid w:val="008E1D93"/>
    <w:rsid w:val="008E1F12"/>
    <w:rsid w:val="008E2149"/>
    <w:rsid w:val="008E2545"/>
    <w:rsid w:val="008E2C43"/>
    <w:rsid w:val="008E2D19"/>
    <w:rsid w:val="008E2EB9"/>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3C"/>
    <w:rsid w:val="008E5AD0"/>
    <w:rsid w:val="008E5F30"/>
    <w:rsid w:val="008E5F58"/>
    <w:rsid w:val="008E6022"/>
    <w:rsid w:val="008E61EB"/>
    <w:rsid w:val="008E624A"/>
    <w:rsid w:val="008E6317"/>
    <w:rsid w:val="008E63DF"/>
    <w:rsid w:val="008E6455"/>
    <w:rsid w:val="008E64AC"/>
    <w:rsid w:val="008E6EC8"/>
    <w:rsid w:val="008E70FF"/>
    <w:rsid w:val="008E7113"/>
    <w:rsid w:val="008E7A1F"/>
    <w:rsid w:val="008E7E8E"/>
    <w:rsid w:val="008F03D1"/>
    <w:rsid w:val="008F0589"/>
    <w:rsid w:val="008F05D4"/>
    <w:rsid w:val="008F07D1"/>
    <w:rsid w:val="008F08D8"/>
    <w:rsid w:val="008F0F8E"/>
    <w:rsid w:val="008F10BB"/>
    <w:rsid w:val="008F1274"/>
    <w:rsid w:val="008F12DD"/>
    <w:rsid w:val="008F138A"/>
    <w:rsid w:val="008F142C"/>
    <w:rsid w:val="008F14F1"/>
    <w:rsid w:val="008F1554"/>
    <w:rsid w:val="008F1784"/>
    <w:rsid w:val="008F1884"/>
    <w:rsid w:val="008F1931"/>
    <w:rsid w:val="008F19EB"/>
    <w:rsid w:val="008F1AAA"/>
    <w:rsid w:val="008F1AE2"/>
    <w:rsid w:val="008F2011"/>
    <w:rsid w:val="008F20A5"/>
    <w:rsid w:val="008F24D2"/>
    <w:rsid w:val="008F26B5"/>
    <w:rsid w:val="008F2763"/>
    <w:rsid w:val="008F27A0"/>
    <w:rsid w:val="008F29C1"/>
    <w:rsid w:val="008F2A3A"/>
    <w:rsid w:val="008F2AB4"/>
    <w:rsid w:val="008F2CA7"/>
    <w:rsid w:val="008F2D38"/>
    <w:rsid w:val="008F2F42"/>
    <w:rsid w:val="008F2F58"/>
    <w:rsid w:val="008F30C2"/>
    <w:rsid w:val="008F32A4"/>
    <w:rsid w:val="008F3C58"/>
    <w:rsid w:val="008F40EE"/>
    <w:rsid w:val="008F41C8"/>
    <w:rsid w:val="008F4545"/>
    <w:rsid w:val="008F4630"/>
    <w:rsid w:val="008F4784"/>
    <w:rsid w:val="008F4933"/>
    <w:rsid w:val="008F4BDA"/>
    <w:rsid w:val="008F4D46"/>
    <w:rsid w:val="008F4E6F"/>
    <w:rsid w:val="008F4E8C"/>
    <w:rsid w:val="008F5160"/>
    <w:rsid w:val="008F536F"/>
    <w:rsid w:val="008F54EA"/>
    <w:rsid w:val="008F5666"/>
    <w:rsid w:val="008F59C4"/>
    <w:rsid w:val="008F5A33"/>
    <w:rsid w:val="008F5AD1"/>
    <w:rsid w:val="008F5E16"/>
    <w:rsid w:val="008F5F84"/>
    <w:rsid w:val="008F60BB"/>
    <w:rsid w:val="008F61A8"/>
    <w:rsid w:val="008F6907"/>
    <w:rsid w:val="008F6930"/>
    <w:rsid w:val="008F6B75"/>
    <w:rsid w:val="008F6C69"/>
    <w:rsid w:val="008F6CE3"/>
    <w:rsid w:val="008F6CF7"/>
    <w:rsid w:val="008F708E"/>
    <w:rsid w:val="008F7115"/>
    <w:rsid w:val="008F72BC"/>
    <w:rsid w:val="008F75CE"/>
    <w:rsid w:val="008F793B"/>
    <w:rsid w:val="008F7F46"/>
    <w:rsid w:val="008F7FEE"/>
    <w:rsid w:val="00900327"/>
    <w:rsid w:val="00900449"/>
    <w:rsid w:val="009006F3"/>
    <w:rsid w:val="009009A1"/>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DC1"/>
    <w:rsid w:val="00910DE4"/>
    <w:rsid w:val="00910EE0"/>
    <w:rsid w:val="00911435"/>
    <w:rsid w:val="009114E9"/>
    <w:rsid w:val="009118A5"/>
    <w:rsid w:val="009118F2"/>
    <w:rsid w:val="009119B0"/>
    <w:rsid w:val="00912602"/>
    <w:rsid w:val="0091261D"/>
    <w:rsid w:val="009127BF"/>
    <w:rsid w:val="0091293C"/>
    <w:rsid w:val="00912AC3"/>
    <w:rsid w:val="00912D1D"/>
    <w:rsid w:val="00912DD5"/>
    <w:rsid w:val="0091323B"/>
    <w:rsid w:val="009134E3"/>
    <w:rsid w:val="009135A2"/>
    <w:rsid w:val="00913744"/>
    <w:rsid w:val="0091379B"/>
    <w:rsid w:val="009137EA"/>
    <w:rsid w:val="00913D8D"/>
    <w:rsid w:val="00913F22"/>
    <w:rsid w:val="00913F97"/>
    <w:rsid w:val="00913FFF"/>
    <w:rsid w:val="009141B4"/>
    <w:rsid w:val="00914621"/>
    <w:rsid w:val="0091477A"/>
    <w:rsid w:val="009147BF"/>
    <w:rsid w:val="0091481D"/>
    <w:rsid w:val="00914C60"/>
    <w:rsid w:val="0091512F"/>
    <w:rsid w:val="00915273"/>
    <w:rsid w:val="009153E0"/>
    <w:rsid w:val="0091547B"/>
    <w:rsid w:val="009155D0"/>
    <w:rsid w:val="009156A1"/>
    <w:rsid w:val="00915724"/>
    <w:rsid w:val="00915742"/>
    <w:rsid w:val="00915956"/>
    <w:rsid w:val="00916069"/>
    <w:rsid w:val="009161FA"/>
    <w:rsid w:val="00916656"/>
    <w:rsid w:val="0091676C"/>
    <w:rsid w:val="0091689F"/>
    <w:rsid w:val="00916BB1"/>
    <w:rsid w:val="00916E39"/>
    <w:rsid w:val="00916F0A"/>
    <w:rsid w:val="00916F77"/>
    <w:rsid w:val="00917165"/>
    <w:rsid w:val="00917292"/>
    <w:rsid w:val="00917696"/>
    <w:rsid w:val="00917AF0"/>
    <w:rsid w:val="00917B4E"/>
    <w:rsid w:val="00917D13"/>
    <w:rsid w:val="009202A5"/>
    <w:rsid w:val="0092038B"/>
    <w:rsid w:val="00920A33"/>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A7"/>
    <w:rsid w:val="00923FBF"/>
    <w:rsid w:val="00924277"/>
    <w:rsid w:val="0092433B"/>
    <w:rsid w:val="00924789"/>
    <w:rsid w:val="009249B1"/>
    <w:rsid w:val="00924AB8"/>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59C"/>
    <w:rsid w:val="00931B67"/>
    <w:rsid w:val="00931C72"/>
    <w:rsid w:val="00931F59"/>
    <w:rsid w:val="00931F9F"/>
    <w:rsid w:val="00932297"/>
    <w:rsid w:val="0093232B"/>
    <w:rsid w:val="009323D9"/>
    <w:rsid w:val="009328DA"/>
    <w:rsid w:val="0093295C"/>
    <w:rsid w:val="009329C6"/>
    <w:rsid w:val="00932A1B"/>
    <w:rsid w:val="00932C1D"/>
    <w:rsid w:val="00932EAD"/>
    <w:rsid w:val="009330F9"/>
    <w:rsid w:val="009331B9"/>
    <w:rsid w:val="0093330A"/>
    <w:rsid w:val="009334C3"/>
    <w:rsid w:val="00933689"/>
    <w:rsid w:val="0093392A"/>
    <w:rsid w:val="00933C64"/>
    <w:rsid w:val="00933D1A"/>
    <w:rsid w:val="00933F7E"/>
    <w:rsid w:val="00933FBD"/>
    <w:rsid w:val="00934215"/>
    <w:rsid w:val="00934660"/>
    <w:rsid w:val="0093470E"/>
    <w:rsid w:val="00934A25"/>
    <w:rsid w:val="00934ADD"/>
    <w:rsid w:val="00934EA4"/>
    <w:rsid w:val="00935108"/>
    <w:rsid w:val="0093518D"/>
    <w:rsid w:val="009355F3"/>
    <w:rsid w:val="00935AE2"/>
    <w:rsid w:val="00935E08"/>
    <w:rsid w:val="00935E74"/>
    <w:rsid w:val="009360D5"/>
    <w:rsid w:val="00936194"/>
    <w:rsid w:val="0093619A"/>
    <w:rsid w:val="009362D4"/>
    <w:rsid w:val="009363A6"/>
    <w:rsid w:val="00936919"/>
    <w:rsid w:val="00936B69"/>
    <w:rsid w:val="00937221"/>
    <w:rsid w:val="00937659"/>
    <w:rsid w:val="00937F0E"/>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223"/>
    <w:rsid w:val="009426A2"/>
    <w:rsid w:val="0094279C"/>
    <w:rsid w:val="00942955"/>
    <w:rsid w:val="00942968"/>
    <w:rsid w:val="00942A9E"/>
    <w:rsid w:val="00942AD3"/>
    <w:rsid w:val="00942B97"/>
    <w:rsid w:val="00942CC5"/>
    <w:rsid w:val="00942EB1"/>
    <w:rsid w:val="00942FC7"/>
    <w:rsid w:val="00943170"/>
    <w:rsid w:val="009437B2"/>
    <w:rsid w:val="00943B24"/>
    <w:rsid w:val="00943BA3"/>
    <w:rsid w:val="00943DD9"/>
    <w:rsid w:val="00943E29"/>
    <w:rsid w:val="009442F7"/>
    <w:rsid w:val="009443B5"/>
    <w:rsid w:val="009449A7"/>
    <w:rsid w:val="00944BFF"/>
    <w:rsid w:val="00944D97"/>
    <w:rsid w:val="0094566B"/>
    <w:rsid w:val="00945F2D"/>
    <w:rsid w:val="00945F89"/>
    <w:rsid w:val="009460ED"/>
    <w:rsid w:val="00946162"/>
    <w:rsid w:val="009462EA"/>
    <w:rsid w:val="00946816"/>
    <w:rsid w:val="009468D0"/>
    <w:rsid w:val="00946A0F"/>
    <w:rsid w:val="00946A54"/>
    <w:rsid w:val="00946BF0"/>
    <w:rsid w:val="00946E94"/>
    <w:rsid w:val="00947187"/>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63"/>
    <w:rsid w:val="009547BB"/>
    <w:rsid w:val="009549CD"/>
    <w:rsid w:val="00954A4F"/>
    <w:rsid w:val="00954B8C"/>
    <w:rsid w:val="00954CC4"/>
    <w:rsid w:val="00954D06"/>
    <w:rsid w:val="00954F8A"/>
    <w:rsid w:val="00954FC4"/>
    <w:rsid w:val="00955505"/>
    <w:rsid w:val="0095568A"/>
    <w:rsid w:val="00955853"/>
    <w:rsid w:val="00955C90"/>
    <w:rsid w:val="00955DF0"/>
    <w:rsid w:val="00955F94"/>
    <w:rsid w:val="009562E7"/>
    <w:rsid w:val="00956615"/>
    <w:rsid w:val="00956671"/>
    <w:rsid w:val="009567C7"/>
    <w:rsid w:val="009569D2"/>
    <w:rsid w:val="00956AA3"/>
    <w:rsid w:val="00956B8A"/>
    <w:rsid w:val="00956E5F"/>
    <w:rsid w:val="0095702D"/>
    <w:rsid w:val="00957251"/>
    <w:rsid w:val="00957257"/>
    <w:rsid w:val="00957454"/>
    <w:rsid w:val="009574BE"/>
    <w:rsid w:val="009575AF"/>
    <w:rsid w:val="009577F7"/>
    <w:rsid w:val="0095796F"/>
    <w:rsid w:val="00957CF5"/>
    <w:rsid w:val="00957E1B"/>
    <w:rsid w:val="009605CB"/>
    <w:rsid w:val="00960982"/>
    <w:rsid w:val="009609A7"/>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32"/>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E61"/>
    <w:rsid w:val="00966F25"/>
    <w:rsid w:val="00967981"/>
    <w:rsid w:val="009679EF"/>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4C5"/>
    <w:rsid w:val="00973676"/>
    <w:rsid w:val="00973CDD"/>
    <w:rsid w:val="00973D5F"/>
    <w:rsid w:val="00973F34"/>
    <w:rsid w:val="009741F7"/>
    <w:rsid w:val="0097438D"/>
    <w:rsid w:val="0097439F"/>
    <w:rsid w:val="009746D4"/>
    <w:rsid w:val="00974A48"/>
    <w:rsid w:val="00974BDC"/>
    <w:rsid w:val="00974E50"/>
    <w:rsid w:val="00974FEB"/>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3A6"/>
    <w:rsid w:val="00980521"/>
    <w:rsid w:val="00980523"/>
    <w:rsid w:val="009807D5"/>
    <w:rsid w:val="009808F2"/>
    <w:rsid w:val="00980BB9"/>
    <w:rsid w:val="00980CA8"/>
    <w:rsid w:val="00980E4B"/>
    <w:rsid w:val="00980FC1"/>
    <w:rsid w:val="00981645"/>
    <w:rsid w:val="009816BA"/>
    <w:rsid w:val="009817F2"/>
    <w:rsid w:val="00981A06"/>
    <w:rsid w:val="00981D0B"/>
    <w:rsid w:val="00981F36"/>
    <w:rsid w:val="00982059"/>
    <w:rsid w:val="00982167"/>
    <w:rsid w:val="0098217D"/>
    <w:rsid w:val="009824AB"/>
    <w:rsid w:val="0098254A"/>
    <w:rsid w:val="009829D1"/>
    <w:rsid w:val="00982AD8"/>
    <w:rsid w:val="00982B28"/>
    <w:rsid w:val="00982D62"/>
    <w:rsid w:val="00982EEE"/>
    <w:rsid w:val="00983842"/>
    <w:rsid w:val="0098391B"/>
    <w:rsid w:val="00983DBA"/>
    <w:rsid w:val="00983F00"/>
    <w:rsid w:val="00984354"/>
    <w:rsid w:val="00984489"/>
    <w:rsid w:val="00984B0F"/>
    <w:rsid w:val="00984B9D"/>
    <w:rsid w:val="00984D15"/>
    <w:rsid w:val="00984D2D"/>
    <w:rsid w:val="0098544A"/>
    <w:rsid w:val="00985492"/>
    <w:rsid w:val="009854DE"/>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659"/>
    <w:rsid w:val="009908EA"/>
    <w:rsid w:val="00990D0B"/>
    <w:rsid w:val="00990E96"/>
    <w:rsid w:val="00991134"/>
    <w:rsid w:val="00991196"/>
    <w:rsid w:val="00991503"/>
    <w:rsid w:val="0099151A"/>
    <w:rsid w:val="0099157F"/>
    <w:rsid w:val="0099160E"/>
    <w:rsid w:val="00991719"/>
    <w:rsid w:val="009923F0"/>
    <w:rsid w:val="00992906"/>
    <w:rsid w:val="009929D8"/>
    <w:rsid w:val="00992AE6"/>
    <w:rsid w:val="00992FE5"/>
    <w:rsid w:val="009931B9"/>
    <w:rsid w:val="00993249"/>
    <w:rsid w:val="00993310"/>
    <w:rsid w:val="00993668"/>
    <w:rsid w:val="0099366B"/>
    <w:rsid w:val="00993957"/>
    <w:rsid w:val="00993C4F"/>
    <w:rsid w:val="00993DD2"/>
    <w:rsid w:val="00993E62"/>
    <w:rsid w:val="00993EBD"/>
    <w:rsid w:val="009940EB"/>
    <w:rsid w:val="00994352"/>
    <w:rsid w:val="009947C2"/>
    <w:rsid w:val="00994871"/>
    <w:rsid w:val="00994917"/>
    <w:rsid w:val="00994935"/>
    <w:rsid w:val="00994AEF"/>
    <w:rsid w:val="00994D67"/>
    <w:rsid w:val="00994F00"/>
    <w:rsid w:val="009954E3"/>
    <w:rsid w:val="00995615"/>
    <w:rsid w:val="009959DF"/>
    <w:rsid w:val="00995C77"/>
    <w:rsid w:val="00995DF6"/>
    <w:rsid w:val="00995E5C"/>
    <w:rsid w:val="00995F53"/>
    <w:rsid w:val="0099610B"/>
    <w:rsid w:val="00996226"/>
    <w:rsid w:val="0099627C"/>
    <w:rsid w:val="009963BE"/>
    <w:rsid w:val="009963C2"/>
    <w:rsid w:val="009963FE"/>
    <w:rsid w:val="0099655E"/>
    <w:rsid w:val="009965B4"/>
    <w:rsid w:val="00996FB1"/>
    <w:rsid w:val="00997304"/>
    <w:rsid w:val="0099736E"/>
    <w:rsid w:val="009973C9"/>
    <w:rsid w:val="009974D8"/>
    <w:rsid w:val="0099751D"/>
    <w:rsid w:val="00997674"/>
    <w:rsid w:val="00997796"/>
    <w:rsid w:val="009977C8"/>
    <w:rsid w:val="00997AC8"/>
    <w:rsid w:val="00997BA6"/>
    <w:rsid w:val="00997D5A"/>
    <w:rsid w:val="00997DA8"/>
    <w:rsid w:val="00997DAF"/>
    <w:rsid w:val="009A0292"/>
    <w:rsid w:val="009A05DC"/>
    <w:rsid w:val="009A0B90"/>
    <w:rsid w:val="009A0DCF"/>
    <w:rsid w:val="009A0E00"/>
    <w:rsid w:val="009A145B"/>
    <w:rsid w:val="009A1981"/>
    <w:rsid w:val="009A19BF"/>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D1"/>
    <w:rsid w:val="009A57C3"/>
    <w:rsid w:val="009A58B1"/>
    <w:rsid w:val="009A5A96"/>
    <w:rsid w:val="009A5CFB"/>
    <w:rsid w:val="009A5D36"/>
    <w:rsid w:val="009A5EBB"/>
    <w:rsid w:val="009A6008"/>
    <w:rsid w:val="009A610C"/>
    <w:rsid w:val="009A6C1C"/>
    <w:rsid w:val="009A6DEA"/>
    <w:rsid w:val="009A6E38"/>
    <w:rsid w:val="009A6E6F"/>
    <w:rsid w:val="009A6EA5"/>
    <w:rsid w:val="009A70BE"/>
    <w:rsid w:val="009A7269"/>
    <w:rsid w:val="009A74DB"/>
    <w:rsid w:val="009A7670"/>
    <w:rsid w:val="009A7AB3"/>
    <w:rsid w:val="009A7C5F"/>
    <w:rsid w:val="009A7E3E"/>
    <w:rsid w:val="009B02A4"/>
    <w:rsid w:val="009B02EF"/>
    <w:rsid w:val="009B0439"/>
    <w:rsid w:val="009B0466"/>
    <w:rsid w:val="009B0780"/>
    <w:rsid w:val="009B0860"/>
    <w:rsid w:val="009B11E3"/>
    <w:rsid w:val="009B143F"/>
    <w:rsid w:val="009B16B1"/>
    <w:rsid w:val="009B1883"/>
    <w:rsid w:val="009B1966"/>
    <w:rsid w:val="009B19A3"/>
    <w:rsid w:val="009B1B20"/>
    <w:rsid w:val="009B1FB9"/>
    <w:rsid w:val="009B1FDE"/>
    <w:rsid w:val="009B2106"/>
    <w:rsid w:val="009B22B0"/>
    <w:rsid w:val="009B250C"/>
    <w:rsid w:val="009B2A07"/>
    <w:rsid w:val="009B2CB4"/>
    <w:rsid w:val="009B2E5E"/>
    <w:rsid w:val="009B31BA"/>
    <w:rsid w:val="009B3287"/>
    <w:rsid w:val="009B33E5"/>
    <w:rsid w:val="009B3429"/>
    <w:rsid w:val="009B36F8"/>
    <w:rsid w:val="009B39CE"/>
    <w:rsid w:val="009B3ABB"/>
    <w:rsid w:val="009B3D6E"/>
    <w:rsid w:val="009B4183"/>
    <w:rsid w:val="009B44B2"/>
    <w:rsid w:val="009B4B7A"/>
    <w:rsid w:val="009B4FB4"/>
    <w:rsid w:val="009B4FD4"/>
    <w:rsid w:val="009B50FB"/>
    <w:rsid w:val="009B52C3"/>
    <w:rsid w:val="009B5383"/>
    <w:rsid w:val="009B539C"/>
    <w:rsid w:val="009B5B6F"/>
    <w:rsid w:val="009B61B8"/>
    <w:rsid w:val="009B66ED"/>
    <w:rsid w:val="009B6A2D"/>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209A"/>
    <w:rsid w:val="009C20A0"/>
    <w:rsid w:val="009C2308"/>
    <w:rsid w:val="009C250F"/>
    <w:rsid w:val="009C266E"/>
    <w:rsid w:val="009C26E3"/>
    <w:rsid w:val="009C28BE"/>
    <w:rsid w:val="009C2DAE"/>
    <w:rsid w:val="009C3E92"/>
    <w:rsid w:val="009C4068"/>
    <w:rsid w:val="009C4418"/>
    <w:rsid w:val="009C4627"/>
    <w:rsid w:val="009C47EE"/>
    <w:rsid w:val="009C4830"/>
    <w:rsid w:val="009C484D"/>
    <w:rsid w:val="009C4A88"/>
    <w:rsid w:val="009C4D3E"/>
    <w:rsid w:val="009C4DCE"/>
    <w:rsid w:val="009C4E8F"/>
    <w:rsid w:val="009C4F13"/>
    <w:rsid w:val="009C505E"/>
    <w:rsid w:val="009C5198"/>
    <w:rsid w:val="009C543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B6D"/>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ADE"/>
    <w:rsid w:val="009D2B21"/>
    <w:rsid w:val="009D2B89"/>
    <w:rsid w:val="009D2BEC"/>
    <w:rsid w:val="009D2CE8"/>
    <w:rsid w:val="009D3243"/>
    <w:rsid w:val="009D3A12"/>
    <w:rsid w:val="009D3A78"/>
    <w:rsid w:val="009D3BC6"/>
    <w:rsid w:val="009D4079"/>
    <w:rsid w:val="009D424E"/>
    <w:rsid w:val="009D42D4"/>
    <w:rsid w:val="009D44B0"/>
    <w:rsid w:val="009D4682"/>
    <w:rsid w:val="009D47BA"/>
    <w:rsid w:val="009D47F9"/>
    <w:rsid w:val="009D49BC"/>
    <w:rsid w:val="009D4B16"/>
    <w:rsid w:val="009D4F8A"/>
    <w:rsid w:val="009D539E"/>
    <w:rsid w:val="009D5570"/>
    <w:rsid w:val="009D5724"/>
    <w:rsid w:val="009D5C87"/>
    <w:rsid w:val="009D5CB6"/>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BF9"/>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4B"/>
    <w:rsid w:val="009E2383"/>
    <w:rsid w:val="009E23F1"/>
    <w:rsid w:val="009E25AD"/>
    <w:rsid w:val="009E27C5"/>
    <w:rsid w:val="009E28F4"/>
    <w:rsid w:val="009E2937"/>
    <w:rsid w:val="009E2A8B"/>
    <w:rsid w:val="009E2CFF"/>
    <w:rsid w:val="009E3466"/>
    <w:rsid w:val="009E346C"/>
    <w:rsid w:val="009E358B"/>
    <w:rsid w:val="009E36F7"/>
    <w:rsid w:val="009E3A9A"/>
    <w:rsid w:val="009E3AA3"/>
    <w:rsid w:val="009E3BC0"/>
    <w:rsid w:val="009E3D22"/>
    <w:rsid w:val="009E3FC5"/>
    <w:rsid w:val="009E4270"/>
    <w:rsid w:val="009E454F"/>
    <w:rsid w:val="009E475A"/>
    <w:rsid w:val="009E48D7"/>
    <w:rsid w:val="009E4966"/>
    <w:rsid w:val="009E4C19"/>
    <w:rsid w:val="009E4D50"/>
    <w:rsid w:val="009E5030"/>
    <w:rsid w:val="009E5099"/>
    <w:rsid w:val="009E519A"/>
    <w:rsid w:val="009E5399"/>
    <w:rsid w:val="009E54F7"/>
    <w:rsid w:val="009E55DF"/>
    <w:rsid w:val="009E56B8"/>
    <w:rsid w:val="009E58A7"/>
    <w:rsid w:val="009E5A5D"/>
    <w:rsid w:val="009E5C49"/>
    <w:rsid w:val="009E5DB7"/>
    <w:rsid w:val="009E615D"/>
    <w:rsid w:val="009E66E9"/>
    <w:rsid w:val="009E6763"/>
    <w:rsid w:val="009E6EA1"/>
    <w:rsid w:val="009E74AE"/>
    <w:rsid w:val="009E773E"/>
    <w:rsid w:val="009E77CD"/>
    <w:rsid w:val="009E7926"/>
    <w:rsid w:val="009E7ADE"/>
    <w:rsid w:val="009F00D8"/>
    <w:rsid w:val="009F0200"/>
    <w:rsid w:val="009F03EB"/>
    <w:rsid w:val="009F04D1"/>
    <w:rsid w:val="009F0593"/>
    <w:rsid w:val="009F0753"/>
    <w:rsid w:val="009F0844"/>
    <w:rsid w:val="009F0D97"/>
    <w:rsid w:val="009F114D"/>
    <w:rsid w:val="009F13D0"/>
    <w:rsid w:val="009F1992"/>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AD0"/>
    <w:rsid w:val="009F3D1F"/>
    <w:rsid w:val="009F3D69"/>
    <w:rsid w:val="009F3D97"/>
    <w:rsid w:val="009F3E66"/>
    <w:rsid w:val="009F40E6"/>
    <w:rsid w:val="009F433D"/>
    <w:rsid w:val="009F4382"/>
    <w:rsid w:val="009F43BF"/>
    <w:rsid w:val="009F47DB"/>
    <w:rsid w:val="009F5C0D"/>
    <w:rsid w:val="009F5EFA"/>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3061"/>
    <w:rsid w:val="00A0349D"/>
    <w:rsid w:val="00A0369F"/>
    <w:rsid w:val="00A0375B"/>
    <w:rsid w:val="00A041DA"/>
    <w:rsid w:val="00A0421F"/>
    <w:rsid w:val="00A047A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B14"/>
    <w:rsid w:val="00A10088"/>
    <w:rsid w:val="00A101FD"/>
    <w:rsid w:val="00A1022F"/>
    <w:rsid w:val="00A102A7"/>
    <w:rsid w:val="00A103D2"/>
    <w:rsid w:val="00A105E1"/>
    <w:rsid w:val="00A10843"/>
    <w:rsid w:val="00A10969"/>
    <w:rsid w:val="00A10CA6"/>
    <w:rsid w:val="00A11165"/>
    <w:rsid w:val="00A11253"/>
    <w:rsid w:val="00A11B75"/>
    <w:rsid w:val="00A11C03"/>
    <w:rsid w:val="00A126F2"/>
    <w:rsid w:val="00A1272C"/>
    <w:rsid w:val="00A127AA"/>
    <w:rsid w:val="00A12B5D"/>
    <w:rsid w:val="00A13235"/>
    <w:rsid w:val="00A13274"/>
    <w:rsid w:val="00A132F3"/>
    <w:rsid w:val="00A13305"/>
    <w:rsid w:val="00A13418"/>
    <w:rsid w:val="00A13555"/>
    <w:rsid w:val="00A13624"/>
    <w:rsid w:val="00A1377F"/>
    <w:rsid w:val="00A139E6"/>
    <w:rsid w:val="00A139EF"/>
    <w:rsid w:val="00A13C0A"/>
    <w:rsid w:val="00A13DDD"/>
    <w:rsid w:val="00A13F7C"/>
    <w:rsid w:val="00A13F9B"/>
    <w:rsid w:val="00A1404B"/>
    <w:rsid w:val="00A14194"/>
    <w:rsid w:val="00A141FF"/>
    <w:rsid w:val="00A144CE"/>
    <w:rsid w:val="00A1487F"/>
    <w:rsid w:val="00A14A3C"/>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CFC"/>
    <w:rsid w:val="00A17E79"/>
    <w:rsid w:val="00A203BB"/>
    <w:rsid w:val="00A203E4"/>
    <w:rsid w:val="00A20481"/>
    <w:rsid w:val="00A205B9"/>
    <w:rsid w:val="00A206D6"/>
    <w:rsid w:val="00A2085D"/>
    <w:rsid w:val="00A209FF"/>
    <w:rsid w:val="00A20D22"/>
    <w:rsid w:val="00A20D50"/>
    <w:rsid w:val="00A20DBD"/>
    <w:rsid w:val="00A20DF1"/>
    <w:rsid w:val="00A211F6"/>
    <w:rsid w:val="00A2122A"/>
    <w:rsid w:val="00A213D9"/>
    <w:rsid w:val="00A2142C"/>
    <w:rsid w:val="00A21533"/>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1E0"/>
    <w:rsid w:val="00A23630"/>
    <w:rsid w:val="00A23778"/>
    <w:rsid w:val="00A237A2"/>
    <w:rsid w:val="00A238FA"/>
    <w:rsid w:val="00A2394E"/>
    <w:rsid w:val="00A23C4B"/>
    <w:rsid w:val="00A23CAC"/>
    <w:rsid w:val="00A23E3E"/>
    <w:rsid w:val="00A23F48"/>
    <w:rsid w:val="00A23FD5"/>
    <w:rsid w:val="00A23FF1"/>
    <w:rsid w:val="00A24086"/>
    <w:rsid w:val="00A241CE"/>
    <w:rsid w:val="00A24398"/>
    <w:rsid w:val="00A2442E"/>
    <w:rsid w:val="00A2478B"/>
    <w:rsid w:val="00A24807"/>
    <w:rsid w:val="00A24AAE"/>
    <w:rsid w:val="00A24C05"/>
    <w:rsid w:val="00A25078"/>
    <w:rsid w:val="00A250AF"/>
    <w:rsid w:val="00A2535A"/>
    <w:rsid w:val="00A2537D"/>
    <w:rsid w:val="00A258D8"/>
    <w:rsid w:val="00A25A3A"/>
    <w:rsid w:val="00A25BDE"/>
    <w:rsid w:val="00A261F8"/>
    <w:rsid w:val="00A262EA"/>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EA1"/>
    <w:rsid w:val="00A31F6F"/>
    <w:rsid w:val="00A31F84"/>
    <w:rsid w:val="00A32067"/>
    <w:rsid w:val="00A32550"/>
    <w:rsid w:val="00A32620"/>
    <w:rsid w:val="00A329A5"/>
    <w:rsid w:val="00A32AB3"/>
    <w:rsid w:val="00A33593"/>
    <w:rsid w:val="00A33BEB"/>
    <w:rsid w:val="00A34131"/>
    <w:rsid w:val="00A34212"/>
    <w:rsid w:val="00A3424F"/>
    <w:rsid w:val="00A34273"/>
    <w:rsid w:val="00A342AF"/>
    <w:rsid w:val="00A34307"/>
    <w:rsid w:val="00A3485C"/>
    <w:rsid w:val="00A34B45"/>
    <w:rsid w:val="00A34C6D"/>
    <w:rsid w:val="00A34FEE"/>
    <w:rsid w:val="00A35031"/>
    <w:rsid w:val="00A351BA"/>
    <w:rsid w:val="00A35351"/>
    <w:rsid w:val="00A353A9"/>
    <w:rsid w:val="00A358D1"/>
    <w:rsid w:val="00A359F6"/>
    <w:rsid w:val="00A35AFE"/>
    <w:rsid w:val="00A35C45"/>
    <w:rsid w:val="00A365A9"/>
    <w:rsid w:val="00A36C10"/>
    <w:rsid w:val="00A36CAF"/>
    <w:rsid w:val="00A36D0B"/>
    <w:rsid w:val="00A37028"/>
    <w:rsid w:val="00A37269"/>
    <w:rsid w:val="00A37428"/>
    <w:rsid w:val="00A37A0B"/>
    <w:rsid w:val="00A37A16"/>
    <w:rsid w:val="00A37BA0"/>
    <w:rsid w:val="00A37D7D"/>
    <w:rsid w:val="00A37DED"/>
    <w:rsid w:val="00A4001D"/>
    <w:rsid w:val="00A40110"/>
    <w:rsid w:val="00A40335"/>
    <w:rsid w:val="00A403C8"/>
    <w:rsid w:val="00A404BC"/>
    <w:rsid w:val="00A40591"/>
    <w:rsid w:val="00A406FD"/>
    <w:rsid w:val="00A4089D"/>
    <w:rsid w:val="00A40A18"/>
    <w:rsid w:val="00A40B53"/>
    <w:rsid w:val="00A412DA"/>
    <w:rsid w:val="00A41453"/>
    <w:rsid w:val="00A416DE"/>
    <w:rsid w:val="00A41AAF"/>
    <w:rsid w:val="00A41DF5"/>
    <w:rsid w:val="00A41F90"/>
    <w:rsid w:val="00A42074"/>
    <w:rsid w:val="00A42377"/>
    <w:rsid w:val="00A4249D"/>
    <w:rsid w:val="00A425BB"/>
    <w:rsid w:val="00A4268C"/>
    <w:rsid w:val="00A426CA"/>
    <w:rsid w:val="00A42A9E"/>
    <w:rsid w:val="00A42B4D"/>
    <w:rsid w:val="00A42BBF"/>
    <w:rsid w:val="00A42E68"/>
    <w:rsid w:val="00A433E5"/>
    <w:rsid w:val="00A435F8"/>
    <w:rsid w:val="00A43766"/>
    <w:rsid w:val="00A43C21"/>
    <w:rsid w:val="00A44133"/>
    <w:rsid w:val="00A443C2"/>
    <w:rsid w:val="00A44623"/>
    <w:rsid w:val="00A449D1"/>
    <w:rsid w:val="00A44D5E"/>
    <w:rsid w:val="00A44DC8"/>
    <w:rsid w:val="00A44DDB"/>
    <w:rsid w:val="00A4536C"/>
    <w:rsid w:val="00A45437"/>
    <w:rsid w:val="00A4579C"/>
    <w:rsid w:val="00A45BF0"/>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8FB"/>
    <w:rsid w:val="00A50D63"/>
    <w:rsid w:val="00A510BC"/>
    <w:rsid w:val="00A511C5"/>
    <w:rsid w:val="00A51592"/>
    <w:rsid w:val="00A517E8"/>
    <w:rsid w:val="00A5188A"/>
    <w:rsid w:val="00A51959"/>
    <w:rsid w:val="00A519CA"/>
    <w:rsid w:val="00A52142"/>
    <w:rsid w:val="00A521A4"/>
    <w:rsid w:val="00A52207"/>
    <w:rsid w:val="00A5224A"/>
    <w:rsid w:val="00A5229D"/>
    <w:rsid w:val="00A522F3"/>
    <w:rsid w:val="00A52929"/>
    <w:rsid w:val="00A52B94"/>
    <w:rsid w:val="00A52CE2"/>
    <w:rsid w:val="00A52D5F"/>
    <w:rsid w:val="00A52E03"/>
    <w:rsid w:val="00A52FDC"/>
    <w:rsid w:val="00A5373C"/>
    <w:rsid w:val="00A5388E"/>
    <w:rsid w:val="00A538D4"/>
    <w:rsid w:val="00A53B11"/>
    <w:rsid w:val="00A53BC6"/>
    <w:rsid w:val="00A53D78"/>
    <w:rsid w:val="00A53F79"/>
    <w:rsid w:val="00A540C7"/>
    <w:rsid w:val="00A54429"/>
    <w:rsid w:val="00A5446C"/>
    <w:rsid w:val="00A54696"/>
    <w:rsid w:val="00A548B8"/>
    <w:rsid w:val="00A54928"/>
    <w:rsid w:val="00A54D62"/>
    <w:rsid w:val="00A54FC1"/>
    <w:rsid w:val="00A55163"/>
    <w:rsid w:val="00A55169"/>
    <w:rsid w:val="00A5519A"/>
    <w:rsid w:val="00A55376"/>
    <w:rsid w:val="00A553DB"/>
    <w:rsid w:val="00A554E2"/>
    <w:rsid w:val="00A5553A"/>
    <w:rsid w:val="00A555F6"/>
    <w:rsid w:val="00A55926"/>
    <w:rsid w:val="00A55CB6"/>
    <w:rsid w:val="00A56097"/>
    <w:rsid w:val="00A5652E"/>
    <w:rsid w:val="00A567FA"/>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879"/>
    <w:rsid w:val="00A60907"/>
    <w:rsid w:val="00A60974"/>
    <w:rsid w:val="00A60BBE"/>
    <w:rsid w:val="00A60C62"/>
    <w:rsid w:val="00A60E02"/>
    <w:rsid w:val="00A61133"/>
    <w:rsid w:val="00A61246"/>
    <w:rsid w:val="00A61622"/>
    <w:rsid w:val="00A617D3"/>
    <w:rsid w:val="00A61D50"/>
    <w:rsid w:val="00A61DC2"/>
    <w:rsid w:val="00A61E77"/>
    <w:rsid w:val="00A62466"/>
    <w:rsid w:val="00A6247D"/>
    <w:rsid w:val="00A62558"/>
    <w:rsid w:val="00A627C6"/>
    <w:rsid w:val="00A629AA"/>
    <w:rsid w:val="00A62A13"/>
    <w:rsid w:val="00A62C6C"/>
    <w:rsid w:val="00A6308C"/>
    <w:rsid w:val="00A63348"/>
    <w:rsid w:val="00A633F5"/>
    <w:rsid w:val="00A634A0"/>
    <w:rsid w:val="00A63AB9"/>
    <w:rsid w:val="00A63CC4"/>
    <w:rsid w:val="00A63CED"/>
    <w:rsid w:val="00A642D1"/>
    <w:rsid w:val="00A64811"/>
    <w:rsid w:val="00A648A5"/>
    <w:rsid w:val="00A648B8"/>
    <w:rsid w:val="00A64A9E"/>
    <w:rsid w:val="00A64DE5"/>
    <w:rsid w:val="00A64E05"/>
    <w:rsid w:val="00A65022"/>
    <w:rsid w:val="00A65145"/>
    <w:rsid w:val="00A6519E"/>
    <w:rsid w:val="00A65347"/>
    <w:rsid w:val="00A655C6"/>
    <w:rsid w:val="00A65A14"/>
    <w:rsid w:val="00A65C65"/>
    <w:rsid w:val="00A65D2A"/>
    <w:rsid w:val="00A65EE4"/>
    <w:rsid w:val="00A65FFF"/>
    <w:rsid w:val="00A6612B"/>
    <w:rsid w:val="00A663F6"/>
    <w:rsid w:val="00A664D5"/>
    <w:rsid w:val="00A666B6"/>
    <w:rsid w:val="00A66CB5"/>
    <w:rsid w:val="00A66D71"/>
    <w:rsid w:val="00A67112"/>
    <w:rsid w:val="00A6752C"/>
    <w:rsid w:val="00A67768"/>
    <w:rsid w:val="00A67A63"/>
    <w:rsid w:val="00A67C24"/>
    <w:rsid w:val="00A67D8D"/>
    <w:rsid w:val="00A70248"/>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CA5"/>
    <w:rsid w:val="00A73ED5"/>
    <w:rsid w:val="00A74072"/>
    <w:rsid w:val="00A741D1"/>
    <w:rsid w:val="00A7425A"/>
    <w:rsid w:val="00A745D5"/>
    <w:rsid w:val="00A745EB"/>
    <w:rsid w:val="00A747C3"/>
    <w:rsid w:val="00A749B0"/>
    <w:rsid w:val="00A74A04"/>
    <w:rsid w:val="00A74C98"/>
    <w:rsid w:val="00A74CEB"/>
    <w:rsid w:val="00A7509B"/>
    <w:rsid w:val="00A75311"/>
    <w:rsid w:val="00A75B87"/>
    <w:rsid w:val="00A75CB2"/>
    <w:rsid w:val="00A7624C"/>
    <w:rsid w:val="00A7652E"/>
    <w:rsid w:val="00A76EF7"/>
    <w:rsid w:val="00A76FB9"/>
    <w:rsid w:val="00A77020"/>
    <w:rsid w:val="00A77402"/>
    <w:rsid w:val="00A77653"/>
    <w:rsid w:val="00A77BAB"/>
    <w:rsid w:val="00A77C6A"/>
    <w:rsid w:val="00A77F94"/>
    <w:rsid w:val="00A8001E"/>
    <w:rsid w:val="00A8022B"/>
    <w:rsid w:val="00A80256"/>
    <w:rsid w:val="00A80334"/>
    <w:rsid w:val="00A8078C"/>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78A"/>
    <w:rsid w:val="00A83DFA"/>
    <w:rsid w:val="00A83E09"/>
    <w:rsid w:val="00A84056"/>
    <w:rsid w:val="00A8411C"/>
    <w:rsid w:val="00A842BE"/>
    <w:rsid w:val="00A845DF"/>
    <w:rsid w:val="00A84668"/>
    <w:rsid w:val="00A846FA"/>
    <w:rsid w:val="00A84708"/>
    <w:rsid w:val="00A84917"/>
    <w:rsid w:val="00A84978"/>
    <w:rsid w:val="00A849FC"/>
    <w:rsid w:val="00A84CE4"/>
    <w:rsid w:val="00A84E0B"/>
    <w:rsid w:val="00A85108"/>
    <w:rsid w:val="00A851B9"/>
    <w:rsid w:val="00A854EB"/>
    <w:rsid w:val="00A8559F"/>
    <w:rsid w:val="00A8567A"/>
    <w:rsid w:val="00A85AD2"/>
    <w:rsid w:val="00A85CF7"/>
    <w:rsid w:val="00A85E12"/>
    <w:rsid w:val="00A85E1B"/>
    <w:rsid w:val="00A85EB2"/>
    <w:rsid w:val="00A8610F"/>
    <w:rsid w:val="00A8628D"/>
    <w:rsid w:val="00A86332"/>
    <w:rsid w:val="00A864CF"/>
    <w:rsid w:val="00A866B3"/>
    <w:rsid w:val="00A86714"/>
    <w:rsid w:val="00A867BE"/>
    <w:rsid w:val="00A86A86"/>
    <w:rsid w:val="00A86B0E"/>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8A"/>
    <w:rsid w:val="00A91220"/>
    <w:rsid w:val="00A91258"/>
    <w:rsid w:val="00A914B6"/>
    <w:rsid w:val="00A918EC"/>
    <w:rsid w:val="00A91AF4"/>
    <w:rsid w:val="00A91DDC"/>
    <w:rsid w:val="00A9211F"/>
    <w:rsid w:val="00A92122"/>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4355"/>
    <w:rsid w:val="00A94389"/>
    <w:rsid w:val="00A943B7"/>
    <w:rsid w:val="00A94996"/>
    <w:rsid w:val="00A94B47"/>
    <w:rsid w:val="00A94FD4"/>
    <w:rsid w:val="00A951B6"/>
    <w:rsid w:val="00A95479"/>
    <w:rsid w:val="00A95568"/>
    <w:rsid w:val="00A9570E"/>
    <w:rsid w:val="00A9581A"/>
    <w:rsid w:val="00A95879"/>
    <w:rsid w:val="00A958B8"/>
    <w:rsid w:val="00A95900"/>
    <w:rsid w:val="00A95B6F"/>
    <w:rsid w:val="00A96138"/>
    <w:rsid w:val="00A9662B"/>
    <w:rsid w:val="00A968D1"/>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7DA"/>
    <w:rsid w:val="00AA1953"/>
    <w:rsid w:val="00AA1C34"/>
    <w:rsid w:val="00AA1D47"/>
    <w:rsid w:val="00AA2367"/>
    <w:rsid w:val="00AA23A2"/>
    <w:rsid w:val="00AA23F6"/>
    <w:rsid w:val="00AA2495"/>
    <w:rsid w:val="00AA2608"/>
    <w:rsid w:val="00AA2681"/>
    <w:rsid w:val="00AA26A7"/>
    <w:rsid w:val="00AA26C2"/>
    <w:rsid w:val="00AA293F"/>
    <w:rsid w:val="00AA2AE7"/>
    <w:rsid w:val="00AA2AFF"/>
    <w:rsid w:val="00AA2BA7"/>
    <w:rsid w:val="00AA2E44"/>
    <w:rsid w:val="00AA2EB4"/>
    <w:rsid w:val="00AA322F"/>
    <w:rsid w:val="00AA32A1"/>
    <w:rsid w:val="00AA33FB"/>
    <w:rsid w:val="00AA34EC"/>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542E"/>
    <w:rsid w:val="00AA5494"/>
    <w:rsid w:val="00AA5619"/>
    <w:rsid w:val="00AA56AF"/>
    <w:rsid w:val="00AA5A2B"/>
    <w:rsid w:val="00AA609A"/>
    <w:rsid w:val="00AA641D"/>
    <w:rsid w:val="00AA6618"/>
    <w:rsid w:val="00AA675A"/>
    <w:rsid w:val="00AA6828"/>
    <w:rsid w:val="00AA6903"/>
    <w:rsid w:val="00AA695C"/>
    <w:rsid w:val="00AA6A18"/>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29F"/>
    <w:rsid w:val="00AB14CA"/>
    <w:rsid w:val="00AB1850"/>
    <w:rsid w:val="00AB1899"/>
    <w:rsid w:val="00AB2077"/>
    <w:rsid w:val="00AB20E7"/>
    <w:rsid w:val="00AB2683"/>
    <w:rsid w:val="00AB27F5"/>
    <w:rsid w:val="00AB289F"/>
    <w:rsid w:val="00AB340E"/>
    <w:rsid w:val="00AB345D"/>
    <w:rsid w:val="00AB3B78"/>
    <w:rsid w:val="00AB3D52"/>
    <w:rsid w:val="00AB3D73"/>
    <w:rsid w:val="00AB3D95"/>
    <w:rsid w:val="00AB3DE8"/>
    <w:rsid w:val="00AB3EA5"/>
    <w:rsid w:val="00AB3EDC"/>
    <w:rsid w:val="00AB3F09"/>
    <w:rsid w:val="00AB409D"/>
    <w:rsid w:val="00AB45CC"/>
    <w:rsid w:val="00AB4941"/>
    <w:rsid w:val="00AB4C67"/>
    <w:rsid w:val="00AB5039"/>
    <w:rsid w:val="00AB542F"/>
    <w:rsid w:val="00AB5695"/>
    <w:rsid w:val="00AB573C"/>
    <w:rsid w:val="00AB588B"/>
    <w:rsid w:val="00AB5A48"/>
    <w:rsid w:val="00AB5B12"/>
    <w:rsid w:val="00AB5B15"/>
    <w:rsid w:val="00AB5CA9"/>
    <w:rsid w:val="00AB624C"/>
    <w:rsid w:val="00AB6873"/>
    <w:rsid w:val="00AB6971"/>
    <w:rsid w:val="00AB6CCF"/>
    <w:rsid w:val="00AB6CF8"/>
    <w:rsid w:val="00AB6D04"/>
    <w:rsid w:val="00AB6DF0"/>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98F"/>
    <w:rsid w:val="00AC1A7C"/>
    <w:rsid w:val="00AC1AF1"/>
    <w:rsid w:val="00AC1F58"/>
    <w:rsid w:val="00AC1F98"/>
    <w:rsid w:val="00AC22DB"/>
    <w:rsid w:val="00AC237E"/>
    <w:rsid w:val="00AC2418"/>
    <w:rsid w:val="00AC2545"/>
    <w:rsid w:val="00AC25E1"/>
    <w:rsid w:val="00AC262B"/>
    <w:rsid w:val="00AC26D1"/>
    <w:rsid w:val="00AC29E5"/>
    <w:rsid w:val="00AC2C32"/>
    <w:rsid w:val="00AC2D04"/>
    <w:rsid w:val="00AC2FD3"/>
    <w:rsid w:val="00AC3547"/>
    <w:rsid w:val="00AC3693"/>
    <w:rsid w:val="00AC374B"/>
    <w:rsid w:val="00AC394A"/>
    <w:rsid w:val="00AC3A22"/>
    <w:rsid w:val="00AC3A5F"/>
    <w:rsid w:val="00AC4016"/>
    <w:rsid w:val="00AC4202"/>
    <w:rsid w:val="00AC4301"/>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2D"/>
    <w:rsid w:val="00AC6E66"/>
    <w:rsid w:val="00AC6FB9"/>
    <w:rsid w:val="00AC716C"/>
    <w:rsid w:val="00AC7341"/>
    <w:rsid w:val="00AC7370"/>
    <w:rsid w:val="00AC777A"/>
    <w:rsid w:val="00AC7913"/>
    <w:rsid w:val="00AC7C5F"/>
    <w:rsid w:val="00AC7FF2"/>
    <w:rsid w:val="00AD0118"/>
    <w:rsid w:val="00AD02E5"/>
    <w:rsid w:val="00AD02F7"/>
    <w:rsid w:val="00AD046D"/>
    <w:rsid w:val="00AD05BB"/>
    <w:rsid w:val="00AD06EF"/>
    <w:rsid w:val="00AD0733"/>
    <w:rsid w:val="00AD08B2"/>
    <w:rsid w:val="00AD09FE"/>
    <w:rsid w:val="00AD1032"/>
    <w:rsid w:val="00AD165A"/>
    <w:rsid w:val="00AD166D"/>
    <w:rsid w:val="00AD1A36"/>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7F"/>
    <w:rsid w:val="00AD4389"/>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313"/>
    <w:rsid w:val="00AD669E"/>
    <w:rsid w:val="00AD669F"/>
    <w:rsid w:val="00AD66B2"/>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F4"/>
    <w:rsid w:val="00AE1D81"/>
    <w:rsid w:val="00AE1E57"/>
    <w:rsid w:val="00AE21B1"/>
    <w:rsid w:val="00AE21F5"/>
    <w:rsid w:val="00AE22B4"/>
    <w:rsid w:val="00AE237A"/>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5"/>
    <w:rsid w:val="00AE469D"/>
    <w:rsid w:val="00AE49E0"/>
    <w:rsid w:val="00AE4A0D"/>
    <w:rsid w:val="00AE4B70"/>
    <w:rsid w:val="00AE4D7A"/>
    <w:rsid w:val="00AE4E31"/>
    <w:rsid w:val="00AE4E55"/>
    <w:rsid w:val="00AE50A9"/>
    <w:rsid w:val="00AE510A"/>
    <w:rsid w:val="00AE5249"/>
    <w:rsid w:val="00AE5783"/>
    <w:rsid w:val="00AE5873"/>
    <w:rsid w:val="00AE58DC"/>
    <w:rsid w:val="00AE6340"/>
    <w:rsid w:val="00AE6897"/>
    <w:rsid w:val="00AE6BBD"/>
    <w:rsid w:val="00AE6BF0"/>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905"/>
    <w:rsid w:val="00AF1E84"/>
    <w:rsid w:val="00AF1F79"/>
    <w:rsid w:val="00AF222F"/>
    <w:rsid w:val="00AF260F"/>
    <w:rsid w:val="00AF28A0"/>
    <w:rsid w:val="00AF2ECF"/>
    <w:rsid w:val="00AF31D7"/>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83E"/>
    <w:rsid w:val="00AF59E8"/>
    <w:rsid w:val="00AF5AE1"/>
    <w:rsid w:val="00AF5B81"/>
    <w:rsid w:val="00AF5C27"/>
    <w:rsid w:val="00AF5CA9"/>
    <w:rsid w:val="00AF5EA6"/>
    <w:rsid w:val="00AF6145"/>
    <w:rsid w:val="00AF61F8"/>
    <w:rsid w:val="00AF6273"/>
    <w:rsid w:val="00AF65CB"/>
    <w:rsid w:val="00AF6611"/>
    <w:rsid w:val="00AF6777"/>
    <w:rsid w:val="00AF683A"/>
    <w:rsid w:val="00AF6B48"/>
    <w:rsid w:val="00AF6CA5"/>
    <w:rsid w:val="00AF6E19"/>
    <w:rsid w:val="00AF7254"/>
    <w:rsid w:val="00AF751A"/>
    <w:rsid w:val="00AF773A"/>
    <w:rsid w:val="00AF7F72"/>
    <w:rsid w:val="00B00180"/>
    <w:rsid w:val="00B001A2"/>
    <w:rsid w:val="00B0026F"/>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59F"/>
    <w:rsid w:val="00B06817"/>
    <w:rsid w:val="00B06B90"/>
    <w:rsid w:val="00B06BCE"/>
    <w:rsid w:val="00B06ED6"/>
    <w:rsid w:val="00B0721B"/>
    <w:rsid w:val="00B0733A"/>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A2B"/>
    <w:rsid w:val="00B11D0C"/>
    <w:rsid w:val="00B11F2A"/>
    <w:rsid w:val="00B125A0"/>
    <w:rsid w:val="00B12640"/>
    <w:rsid w:val="00B12647"/>
    <w:rsid w:val="00B12867"/>
    <w:rsid w:val="00B12B56"/>
    <w:rsid w:val="00B12E1C"/>
    <w:rsid w:val="00B134C2"/>
    <w:rsid w:val="00B1376A"/>
    <w:rsid w:val="00B138B0"/>
    <w:rsid w:val="00B13A09"/>
    <w:rsid w:val="00B13B9F"/>
    <w:rsid w:val="00B13D25"/>
    <w:rsid w:val="00B14073"/>
    <w:rsid w:val="00B14177"/>
    <w:rsid w:val="00B1442F"/>
    <w:rsid w:val="00B146C2"/>
    <w:rsid w:val="00B146E2"/>
    <w:rsid w:val="00B149C3"/>
    <w:rsid w:val="00B14B71"/>
    <w:rsid w:val="00B14C93"/>
    <w:rsid w:val="00B14F3A"/>
    <w:rsid w:val="00B155C8"/>
    <w:rsid w:val="00B15602"/>
    <w:rsid w:val="00B1564F"/>
    <w:rsid w:val="00B15B7A"/>
    <w:rsid w:val="00B15BC4"/>
    <w:rsid w:val="00B15BF5"/>
    <w:rsid w:val="00B15D02"/>
    <w:rsid w:val="00B1615E"/>
    <w:rsid w:val="00B163C0"/>
    <w:rsid w:val="00B1658C"/>
    <w:rsid w:val="00B16615"/>
    <w:rsid w:val="00B166D6"/>
    <w:rsid w:val="00B16705"/>
    <w:rsid w:val="00B1679C"/>
    <w:rsid w:val="00B167B9"/>
    <w:rsid w:val="00B16821"/>
    <w:rsid w:val="00B16B6B"/>
    <w:rsid w:val="00B17130"/>
    <w:rsid w:val="00B17191"/>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22B"/>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71EC"/>
    <w:rsid w:val="00B278BA"/>
    <w:rsid w:val="00B27C7E"/>
    <w:rsid w:val="00B27DCF"/>
    <w:rsid w:val="00B302A0"/>
    <w:rsid w:val="00B302EA"/>
    <w:rsid w:val="00B30C79"/>
    <w:rsid w:val="00B30DF2"/>
    <w:rsid w:val="00B30F14"/>
    <w:rsid w:val="00B310BF"/>
    <w:rsid w:val="00B315AF"/>
    <w:rsid w:val="00B31757"/>
    <w:rsid w:val="00B31BFC"/>
    <w:rsid w:val="00B31CCF"/>
    <w:rsid w:val="00B31D42"/>
    <w:rsid w:val="00B31E32"/>
    <w:rsid w:val="00B321DD"/>
    <w:rsid w:val="00B32514"/>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5002"/>
    <w:rsid w:val="00B35119"/>
    <w:rsid w:val="00B35155"/>
    <w:rsid w:val="00B3577E"/>
    <w:rsid w:val="00B3592A"/>
    <w:rsid w:val="00B35EB5"/>
    <w:rsid w:val="00B36239"/>
    <w:rsid w:val="00B36489"/>
    <w:rsid w:val="00B366D4"/>
    <w:rsid w:val="00B36BC0"/>
    <w:rsid w:val="00B36BF5"/>
    <w:rsid w:val="00B37525"/>
    <w:rsid w:val="00B3764A"/>
    <w:rsid w:val="00B3792E"/>
    <w:rsid w:val="00B37AD5"/>
    <w:rsid w:val="00B407A9"/>
    <w:rsid w:val="00B40836"/>
    <w:rsid w:val="00B408EF"/>
    <w:rsid w:val="00B40AAC"/>
    <w:rsid w:val="00B40C02"/>
    <w:rsid w:val="00B40E5E"/>
    <w:rsid w:val="00B41099"/>
    <w:rsid w:val="00B41103"/>
    <w:rsid w:val="00B41375"/>
    <w:rsid w:val="00B416E6"/>
    <w:rsid w:val="00B41BA3"/>
    <w:rsid w:val="00B41CE3"/>
    <w:rsid w:val="00B41DE5"/>
    <w:rsid w:val="00B42090"/>
    <w:rsid w:val="00B42233"/>
    <w:rsid w:val="00B4224E"/>
    <w:rsid w:val="00B42274"/>
    <w:rsid w:val="00B42469"/>
    <w:rsid w:val="00B42712"/>
    <w:rsid w:val="00B42871"/>
    <w:rsid w:val="00B4292B"/>
    <w:rsid w:val="00B42948"/>
    <w:rsid w:val="00B42B26"/>
    <w:rsid w:val="00B42CC2"/>
    <w:rsid w:val="00B42E54"/>
    <w:rsid w:val="00B43086"/>
    <w:rsid w:val="00B4349D"/>
    <w:rsid w:val="00B434E8"/>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444"/>
    <w:rsid w:val="00B4546D"/>
    <w:rsid w:val="00B45612"/>
    <w:rsid w:val="00B457BB"/>
    <w:rsid w:val="00B45B36"/>
    <w:rsid w:val="00B45B6D"/>
    <w:rsid w:val="00B45E87"/>
    <w:rsid w:val="00B46294"/>
    <w:rsid w:val="00B462A0"/>
    <w:rsid w:val="00B4655E"/>
    <w:rsid w:val="00B46E2E"/>
    <w:rsid w:val="00B46EB4"/>
    <w:rsid w:val="00B4773C"/>
    <w:rsid w:val="00B4790F"/>
    <w:rsid w:val="00B47AB7"/>
    <w:rsid w:val="00B47BCD"/>
    <w:rsid w:val="00B47FD4"/>
    <w:rsid w:val="00B501DD"/>
    <w:rsid w:val="00B501FC"/>
    <w:rsid w:val="00B50562"/>
    <w:rsid w:val="00B5077B"/>
    <w:rsid w:val="00B508A8"/>
    <w:rsid w:val="00B50C8A"/>
    <w:rsid w:val="00B50D41"/>
    <w:rsid w:val="00B50F1B"/>
    <w:rsid w:val="00B510A5"/>
    <w:rsid w:val="00B512E6"/>
    <w:rsid w:val="00B513CE"/>
    <w:rsid w:val="00B51420"/>
    <w:rsid w:val="00B5146E"/>
    <w:rsid w:val="00B51957"/>
    <w:rsid w:val="00B51AD0"/>
    <w:rsid w:val="00B51C75"/>
    <w:rsid w:val="00B51FC9"/>
    <w:rsid w:val="00B523C2"/>
    <w:rsid w:val="00B524B7"/>
    <w:rsid w:val="00B52E68"/>
    <w:rsid w:val="00B53265"/>
    <w:rsid w:val="00B53339"/>
    <w:rsid w:val="00B53351"/>
    <w:rsid w:val="00B542F8"/>
    <w:rsid w:val="00B543B6"/>
    <w:rsid w:val="00B54842"/>
    <w:rsid w:val="00B54B2E"/>
    <w:rsid w:val="00B54BFA"/>
    <w:rsid w:val="00B54C90"/>
    <w:rsid w:val="00B54D35"/>
    <w:rsid w:val="00B54DD8"/>
    <w:rsid w:val="00B554CF"/>
    <w:rsid w:val="00B55680"/>
    <w:rsid w:val="00B558BD"/>
    <w:rsid w:val="00B559D8"/>
    <w:rsid w:val="00B56070"/>
    <w:rsid w:val="00B560EF"/>
    <w:rsid w:val="00B567A5"/>
    <w:rsid w:val="00B572C0"/>
    <w:rsid w:val="00B57318"/>
    <w:rsid w:val="00B57335"/>
    <w:rsid w:val="00B579AE"/>
    <w:rsid w:val="00B57C3D"/>
    <w:rsid w:val="00B604DD"/>
    <w:rsid w:val="00B60A89"/>
    <w:rsid w:val="00B60D8C"/>
    <w:rsid w:val="00B60E22"/>
    <w:rsid w:val="00B6107C"/>
    <w:rsid w:val="00B610C8"/>
    <w:rsid w:val="00B61929"/>
    <w:rsid w:val="00B61D60"/>
    <w:rsid w:val="00B6216E"/>
    <w:rsid w:val="00B62296"/>
    <w:rsid w:val="00B6269E"/>
    <w:rsid w:val="00B62746"/>
    <w:rsid w:val="00B627D6"/>
    <w:rsid w:val="00B62BF1"/>
    <w:rsid w:val="00B62C7B"/>
    <w:rsid w:val="00B62E20"/>
    <w:rsid w:val="00B62E3F"/>
    <w:rsid w:val="00B62E51"/>
    <w:rsid w:val="00B632B3"/>
    <w:rsid w:val="00B63496"/>
    <w:rsid w:val="00B635CE"/>
    <w:rsid w:val="00B63B0E"/>
    <w:rsid w:val="00B63BFA"/>
    <w:rsid w:val="00B63C0F"/>
    <w:rsid w:val="00B63DEA"/>
    <w:rsid w:val="00B63F5F"/>
    <w:rsid w:val="00B64042"/>
    <w:rsid w:val="00B640F9"/>
    <w:rsid w:val="00B64177"/>
    <w:rsid w:val="00B644A9"/>
    <w:rsid w:val="00B64781"/>
    <w:rsid w:val="00B64B34"/>
    <w:rsid w:val="00B64C10"/>
    <w:rsid w:val="00B64D38"/>
    <w:rsid w:val="00B64FA4"/>
    <w:rsid w:val="00B6503D"/>
    <w:rsid w:val="00B650F4"/>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539"/>
    <w:rsid w:val="00B71769"/>
    <w:rsid w:val="00B717A2"/>
    <w:rsid w:val="00B71833"/>
    <w:rsid w:val="00B71D8E"/>
    <w:rsid w:val="00B72373"/>
    <w:rsid w:val="00B72392"/>
    <w:rsid w:val="00B72455"/>
    <w:rsid w:val="00B72549"/>
    <w:rsid w:val="00B72720"/>
    <w:rsid w:val="00B72776"/>
    <w:rsid w:val="00B727F0"/>
    <w:rsid w:val="00B728A2"/>
    <w:rsid w:val="00B7295E"/>
    <w:rsid w:val="00B72AE7"/>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FF5"/>
    <w:rsid w:val="00B7622C"/>
    <w:rsid w:val="00B764CF"/>
    <w:rsid w:val="00B76524"/>
    <w:rsid w:val="00B7664F"/>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46A"/>
    <w:rsid w:val="00B81702"/>
    <w:rsid w:val="00B823AC"/>
    <w:rsid w:val="00B823EF"/>
    <w:rsid w:val="00B82F23"/>
    <w:rsid w:val="00B83093"/>
    <w:rsid w:val="00B83527"/>
    <w:rsid w:val="00B836BE"/>
    <w:rsid w:val="00B8436C"/>
    <w:rsid w:val="00B84A70"/>
    <w:rsid w:val="00B85069"/>
    <w:rsid w:val="00B851EA"/>
    <w:rsid w:val="00B852D6"/>
    <w:rsid w:val="00B85609"/>
    <w:rsid w:val="00B856A4"/>
    <w:rsid w:val="00B85AB6"/>
    <w:rsid w:val="00B85D02"/>
    <w:rsid w:val="00B86507"/>
    <w:rsid w:val="00B8670D"/>
    <w:rsid w:val="00B86960"/>
    <w:rsid w:val="00B869C0"/>
    <w:rsid w:val="00B86ABA"/>
    <w:rsid w:val="00B86AE4"/>
    <w:rsid w:val="00B86C71"/>
    <w:rsid w:val="00B86CD3"/>
    <w:rsid w:val="00B86E92"/>
    <w:rsid w:val="00B86EF9"/>
    <w:rsid w:val="00B870CD"/>
    <w:rsid w:val="00B87125"/>
    <w:rsid w:val="00B8718C"/>
    <w:rsid w:val="00B8745B"/>
    <w:rsid w:val="00B876FA"/>
    <w:rsid w:val="00B87826"/>
    <w:rsid w:val="00B87862"/>
    <w:rsid w:val="00B900E1"/>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0"/>
    <w:rsid w:val="00B91FBC"/>
    <w:rsid w:val="00B920F1"/>
    <w:rsid w:val="00B9267B"/>
    <w:rsid w:val="00B927A1"/>
    <w:rsid w:val="00B92FDB"/>
    <w:rsid w:val="00B93184"/>
    <w:rsid w:val="00B9319A"/>
    <w:rsid w:val="00B9330C"/>
    <w:rsid w:val="00B93582"/>
    <w:rsid w:val="00B9364E"/>
    <w:rsid w:val="00B936E7"/>
    <w:rsid w:val="00B9380B"/>
    <w:rsid w:val="00B93A41"/>
    <w:rsid w:val="00B93ECF"/>
    <w:rsid w:val="00B9470E"/>
    <w:rsid w:val="00B94861"/>
    <w:rsid w:val="00B948DF"/>
    <w:rsid w:val="00B94AE6"/>
    <w:rsid w:val="00B94D3B"/>
    <w:rsid w:val="00B94D47"/>
    <w:rsid w:val="00B94E08"/>
    <w:rsid w:val="00B95124"/>
    <w:rsid w:val="00B952AE"/>
    <w:rsid w:val="00B9579B"/>
    <w:rsid w:val="00B959DA"/>
    <w:rsid w:val="00B95B24"/>
    <w:rsid w:val="00B963AB"/>
    <w:rsid w:val="00B96445"/>
    <w:rsid w:val="00B96CD4"/>
    <w:rsid w:val="00B96E40"/>
    <w:rsid w:val="00B9712B"/>
    <w:rsid w:val="00B971AD"/>
    <w:rsid w:val="00B972E4"/>
    <w:rsid w:val="00B973A6"/>
    <w:rsid w:val="00B97447"/>
    <w:rsid w:val="00B97632"/>
    <w:rsid w:val="00B97677"/>
    <w:rsid w:val="00B977BB"/>
    <w:rsid w:val="00B97819"/>
    <w:rsid w:val="00B978BA"/>
    <w:rsid w:val="00B97D56"/>
    <w:rsid w:val="00B97E84"/>
    <w:rsid w:val="00B97F7C"/>
    <w:rsid w:val="00B97F9F"/>
    <w:rsid w:val="00BA006B"/>
    <w:rsid w:val="00BA0470"/>
    <w:rsid w:val="00BA05D0"/>
    <w:rsid w:val="00BA0704"/>
    <w:rsid w:val="00BA084D"/>
    <w:rsid w:val="00BA0BEB"/>
    <w:rsid w:val="00BA0C55"/>
    <w:rsid w:val="00BA1091"/>
    <w:rsid w:val="00BA12A2"/>
    <w:rsid w:val="00BA142F"/>
    <w:rsid w:val="00BA147C"/>
    <w:rsid w:val="00BA1771"/>
    <w:rsid w:val="00BA185D"/>
    <w:rsid w:val="00BA18F3"/>
    <w:rsid w:val="00BA1CF2"/>
    <w:rsid w:val="00BA1D5A"/>
    <w:rsid w:val="00BA2056"/>
    <w:rsid w:val="00BA248E"/>
    <w:rsid w:val="00BA24BF"/>
    <w:rsid w:val="00BA25B5"/>
    <w:rsid w:val="00BA289A"/>
    <w:rsid w:val="00BA2B78"/>
    <w:rsid w:val="00BA2FC4"/>
    <w:rsid w:val="00BA30B7"/>
    <w:rsid w:val="00BA335B"/>
    <w:rsid w:val="00BA37EC"/>
    <w:rsid w:val="00BA39C9"/>
    <w:rsid w:val="00BA3AEC"/>
    <w:rsid w:val="00BA3DE1"/>
    <w:rsid w:val="00BA3E55"/>
    <w:rsid w:val="00BA3FC7"/>
    <w:rsid w:val="00BA4248"/>
    <w:rsid w:val="00BA44BB"/>
    <w:rsid w:val="00BA4615"/>
    <w:rsid w:val="00BA4664"/>
    <w:rsid w:val="00BA48A3"/>
    <w:rsid w:val="00BA4B2F"/>
    <w:rsid w:val="00BA4C1D"/>
    <w:rsid w:val="00BA4E92"/>
    <w:rsid w:val="00BA4F30"/>
    <w:rsid w:val="00BA4F77"/>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751"/>
    <w:rsid w:val="00BA6787"/>
    <w:rsid w:val="00BA693C"/>
    <w:rsid w:val="00BA6C50"/>
    <w:rsid w:val="00BA6C5D"/>
    <w:rsid w:val="00BA7024"/>
    <w:rsid w:val="00BA7110"/>
    <w:rsid w:val="00BA7288"/>
    <w:rsid w:val="00BA7602"/>
    <w:rsid w:val="00BA7623"/>
    <w:rsid w:val="00BA76D1"/>
    <w:rsid w:val="00BA786E"/>
    <w:rsid w:val="00BA7A4B"/>
    <w:rsid w:val="00BA7D89"/>
    <w:rsid w:val="00BA7DCA"/>
    <w:rsid w:val="00BA7EC3"/>
    <w:rsid w:val="00BA7F5B"/>
    <w:rsid w:val="00BB0362"/>
    <w:rsid w:val="00BB0508"/>
    <w:rsid w:val="00BB0558"/>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D5B"/>
    <w:rsid w:val="00BB3DAC"/>
    <w:rsid w:val="00BB3EA2"/>
    <w:rsid w:val="00BB4005"/>
    <w:rsid w:val="00BB42B6"/>
    <w:rsid w:val="00BB43FD"/>
    <w:rsid w:val="00BB444D"/>
    <w:rsid w:val="00BB47CB"/>
    <w:rsid w:val="00BB48B9"/>
    <w:rsid w:val="00BB4ACB"/>
    <w:rsid w:val="00BB4B8B"/>
    <w:rsid w:val="00BB4C92"/>
    <w:rsid w:val="00BB4CB7"/>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660"/>
    <w:rsid w:val="00BC29E6"/>
    <w:rsid w:val="00BC2D37"/>
    <w:rsid w:val="00BC2D88"/>
    <w:rsid w:val="00BC2DCC"/>
    <w:rsid w:val="00BC326A"/>
    <w:rsid w:val="00BC34A7"/>
    <w:rsid w:val="00BC34AA"/>
    <w:rsid w:val="00BC3583"/>
    <w:rsid w:val="00BC35FB"/>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D70"/>
    <w:rsid w:val="00BC6F1C"/>
    <w:rsid w:val="00BC7162"/>
    <w:rsid w:val="00BC72DC"/>
    <w:rsid w:val="00BC76D7"/>
    <w:rsid w:val="00BC77F9"/>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3809"/>
    <w:rsid w:val="00BD4292"/>
    <w:rsid w:val="00BD4422"/>
    <w:rsid w:val="00BD44ED"/>
    <w:rsid w:val="00BD44F2"/>
    <w:rsid w:val="00BD45B5"/>
    <w:rsid w:val="00BD45C3"/>
    <w:rsid w:val="00BD4792"/>
    <w:rsid w:val="00BD48A1"/>
    <w:rsid w:val="00BD4B84"/>
    <w:rsid w:val="00BD4BEE"/>
    <w:rsid w:val="00BD4C28"/>
    <w:rsid w:val="00BD4E26"/>
    <w:rsid w:val="00BD53D3"/>
    <w:rsid w:val="00BD56AD"/>
    <w:rsid w:val="00BD5722"/>
    <w:rsid w:val="00BD57C5"/>
    <w:rsid w:val="00BD5956"/>
    <w:rsid w:val="00BD5A44"/>
    <w:rsid w:val="00BD5F37"/>
    <w:rsid w:val="00BD63C0"/>
    <w:rsid w:val="00BD6420"/>
    <w:rsid w:val="00BD65D1"/>
    <w:rsid w:val="00BD6A90"/>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842"/>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B44"/>
    <w:rsid w:val="00BE4B9A"/>
    <w:rsid w:val="00BE5382"/>
    <w:rsid w:val="00BE5447"/>
    <w:rsid w:val="00BE56C8"/>
    <w:rsid w:val="00BE57E9"/>
    <w:rsid w:val="00BE5A02"/>
    <w:rsid w:val="00BE5EAE"/>
    <w:rsid w:val="00BE5EFD"/>
    <w:rsid w:val="00BE5F0F"/>
    <w:rsid w:val="00BE60E4"/>
    <w:rsid w:val="00BE6868"/>
    <w:rsid w:val="00BE69AB"/>
    <w:rsid w:val="00BE6EC3"/>
    <w:rsid w:val="00BE7165"/>
    <w:rsid w:val="00BE7212"/>
    <w:rsid w:val="00BE7518"/>
    <w:rsid w:val="00BE7CEC"/>
    <w:rsid w:val="00BE7F4C"/>
    <w:rsid w:val="00BE7FA7"/>
    <w:rsid w:val="00BF00F3"/>
    <w:rsid w:val="00BF05E1"/>
    <w:rsid w:val="00BF0912"/>
    <w:rsid w:val="00BF09B2"/>
    <w:rsid w:val="00BF0BDC"/>
    <w:rsid w:val="00BF0C65"/>
    <w:rsid w:val="00BF0E5B"/>
    <w:rsid w:val="00BF0FBE"/>
    <w:rsid w:val="00BF10B2"/>
    <w:rsid w:val="00BF126B"/>
    <w:rsid w:val="00BF18E1"/>
    <w:rsid w:val="00BF1B6B"/>
    <w:rsid w:val="00BF1ED0"/>
    <w:rsid w:val="00BF2384"/>
    <w:rsid w:val="00BF2439"/>
    <w:rsid w:val="00BF2628"/>
    <w:rsid w:val="00BF2707"/>
    <w:rsid w:val="00BF2AC2"/>
    <w:rsid w:val="00BF2B41"/>
    <w:rsid w:val="00BF2E7D"/>
    <w:rsid w:val="00BF311F"/>
    <w:rsid w:val="00BF3375"/>
    <w:rsid w:val="00BF3504"/>
    <w:rsid w:val="00BF3522"/>
    <w:rsid w:val="00BF3B25"/>
    <w:rsid w:val="00BF3BDC"/>
    <w:rsid w:val="00BF3BE6"/>
    <w:rsid w:val="00BF3F71"/>
    <w:rsid w:val="00BF41DD"/>
    <w:rsid w:val="00BF470C"/>
    <w:rsid w:val="00BF4776"/>
    <w:rsid w:val="00BF488E"/>
    <w:rsid w:val="00BF48AB"/>
    <w:rsid w:val="00BF4921"/>
    <w:rsid w:val="00BF4DF0"/>
    <w:rsid w:val="00BF5140"/>
    <w:rsid w:val="00BF5463"/>
    <w:rsid w:val="00BF5680"/>
    <w:rsid w:val="00BF5EC6"/>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910"/>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BE4"/>
    <w:rsid w:val="00C02DB6"/>
    <w:rsid w:val="00C036C2"/>
    <w:rsid w:val="00C03AF0"/>
    <w:rsid w:val="00C03BA1"/>
    <w:rsid w:val="00C03C6F"/>
    <w:rsid w:val="00C03C8F"/>
    <w:rsid w:val="00C03DB1"/>
    <w:rsid w:val="00C03E80"/>
    <w:rsid w:val="00C03EF0"/>
    <w:rsid w:val="00C03FB4"/>
    <w:rsid w:val="00C041C8"/>
    <w:rsid w:val="00C041E5"/>
    <w:rsid w:val="00C044AE"/>
    <w:rsid w:val="00C049AE"/>
    <w:rsid w:val="00C04C60"/>
    <w:rsid w:val="00C04CDD"/>
    <w:rsid w:val="00C05293"/>
    <w:rsid w:val="00C05556"/>
    <w:rsid w:val="00C0557F"/>
    <w:rsid w:val="00C0596D"/>
    <w:rsid w:val="00C05C09"/>
    <w:rsid w:val="00C05FAF"/>
    <w:rsid w:val="00C06252"/>
    <w:rsid w:val="00C06255"/>
    <w:rsid w:val="00C06283"/>
    <w:rsid w:val="00C06307"/>
    <w:rsid w:val="00C065C2"/>
    <w:rsid w:val="00C06942"/>
    <w:rsid w:val="00C06AB3"/>
    <w:rsid w:val="00C06B1C"/>
    <w:rsid w:val="00C06BD9"/>
    <w:rsid w:val="00C06DB2"/>
    <w:rsid w:val="00C07065"/>
    <w:rsid w:val="00C07090"/>
    <w:rsid w:val="00C0711D"/>
    <w:rsid w:val="00C071AD"/>
    <w:rsid w:val="00C07440"/>
    <w:rsid w:val="00C07567"/>
    <w:rsid w:val="00C0792F"/>
    <w:rsid w:val="00C10268"/>
    <w:rsid w:val="00C105E0"/>
    <w:rsid w:val="00C10670"/>
    <w:rsid w:val="00C10688"/>
    <w:rsid w:val="00C107BE"/>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E42"/>
    <w:rsid w:val="00C12FEC"/>
    <w:rsid w:val="00C13889"/>
    <w:rsid w:val="00C13D6D"/>
    <w:rsid w:val="00C14157"/>
    <w:rsid w:val="00C145C4"/>
    <w:rsid w:val="00C1478A"/>
    <w:rsid w:val="00C14A50"/>
    <w:rsid w:val="00C14D6C"/>
    <w:rsid w:val="00C14F18"/>
    <w:rsid w:val="00C158EE"/>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2E0"/>
    <w:rsid w:val="00C20664"/>
    <w:rsid w:val="00C2075F"/>
    <w:rsid w:val="00C20775"/>
    <w:rsid w:val="00C207DF"/>
    <w:rsid w:val="00C21325"/>
    <w:rsid w:val="00C21356"/>
    <w:rsid w:val="00C213C4"/>
    <w:rsid w:val="00C21435"/>
    <w:rsid w:val="00C2147D"/>
    <w:rsid w:val="00C21866"/>
    <w:rsid w:val="00C21881"/>
    <w:rsid w:val="00C21AE6"/>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DEE"/>
    <w:rsid w:val="00C23E13"/>
    <w:rsid w:val="00C244A2"/>
    <w:rsid w:val="00C24688"/>
    <w:rsid w:val="00C24A38"/>
    <w:rsid w:val="00C24A7B"/>
    <w:rsid w:val="00C24B1A"/>
    <w:rsid w:val="00C24C52"/>
    <w:rsid w:val="00C24E39"/>
    <w:rsid w:val="00C24FA9"/>
    <w:rsid w:val="00C25441"/>
    <w:rsid w:val="00C25996"/>
    <w:rsid w:val="00C25A69"/>
    <w:rsid w:val="00C25AFD"/>
    <w:rsid w:val="00C25C81"/>
    <w:rsid w:val="00C25D88"/>
    <w:rsid w:val="00C25E35"/>
    <w:rsid w:val="00C25F9B"/>
    <w:rsid w:val="00C26051"/>
    <w:rsid w:val="00C26404"/>
    <w:rsid w:val="00C26570"/>
    <w:rsid w:val="00C266E1"/>
    <w:rsid w:val="00C267F6"/>
    <w:rsid w:val="00C26B72"/>
    <w:rsid w:val="00C26CF1"/>
    <w:rsid w:val="00C270D4"/>
    <w:rsid w:val="00C273C1"/>
    <w:rsid w:val="00C273C5"/>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E9"/>
    <w:rsid w:val="00C31857"/>
    <w:rsid w:val="00C31902"/>
    <w:rsid w:val="00C319D5"/>
    <w:rsid w:val="00C31E1F"/>
    <w:rsid w:val="00C31EC7"/>
    <w:rsid w:val="00C3213C"/>
    <w:rsid w:val="00C32386"/>
    <w:rsid w:val="00C325B0"/>
    <w:rsid w:val="00C32990"/>
    <w:rsid w:val="00C330D0"/>
    <w:rsid w:val="00C331FC"/>
    <w:rsid w:val="00C332A8"/>
    <w:rsid w:val="00C3344F"/>
    <w:rsid w:val="00C33725"/>
    <w:rsid w:val="00C33A9C"/>
    <w:rsid w:val="00C33B4A"/>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4A4"/>
    <w:rsid w:val="00C36567"/>
    <w:rsid w:val="00C368DA"/>
    <w:rsid w:val="00C369D3"/>
    <w:rsid w:val="00C36F5E"/>
    <w:rsid w:val="00C3707F"/>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4C1"/>
    <w:rsid w:val="00C41755"/>
    <w:rsid w:val="00C41D00"/>
    <w:rsid w:val="00C41ED6"/>
    <w:rsid w:val="00C420FC"/>
    <w:rsid w:val="00C4227A"/>
    <w:rsid w:val="00C42284"/>
    <w:rsid w:val="00C4253B"/>
    <w:rsid w:val="00C425BB"/>
    <w:rsid w:val="00C429F9"/>
    <w:rsid w:val="00C42CCE"/>
    <w:rsid w:val="00C42CDA"/>
    <w:rsid w:val="00C42DAB"/>
    <w:rsid w:val="00C433CF"/>
    <w:rsid w:val="00C43541"/>
    <w:rsid w:val="00C4358E"/>
    <w:rsid w:val="00C435D6"/>
    <w:rsid w:val="00C43767"/>
    <w:rsid w:val="00C439FE"/>
    <w:rsid w:val="00C43B87"/>
    <w:rsid w:val="00C43C3E"/>
    <w:rsid w:val="00C43D63"/>
    <w:rsid w:val="00C44312"/>
    <w:rsid w:val="00C44A89"/>
    <w:rsid w:val="00C44F8E"/>
    <w:rsid w:val="00C45260"/>
    <w:rsid w:val="00C45426"/>
    <w:rsid w:val="00C456F7"/>
    <w:rsid w:val="00C4589D"/>
    <w:rsid w:val="00C458F4"/>
    <w:rsid w:val="00C45F45"/>
    <w:rsid w:val="00C46032"/>
    <w:rsid w:val="00C46390"/>
    <w:rsid w:val="00C4648D"/>
    <w:rsid w:val="00C46ACD"/>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7AC"/>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C93"/>
    <w:rsid w:val="00C60D59"/>
    <w:rsid w:val="00C61147"/>
    <w:rsid w:val="00C6119D"/>
    <w:rsid w:val="00C614CC"/>
    <w:rsid w:val="00C614CD"/>
    <w:rsid w:val="00C61B82"/>
    <w:rsid w:val="00C620D7"/>
    <w:rsid w:val="00C621AE"/>
    <w:rsid w:val="00C622D5"/>
    <w:rsid w:val="00C62426"/>
    <w:rsid w:val="00C62567"/>
    <w:rsid w:val="00C6261D"/>
    <w:rsid w:val="00C628B7"/>
    <w:rsid w:val="00C629DD"/>
    <w:rsid w:val="00C62EDA"/>
    <w:rsid w:val="00C62FCC"/>
    <w:rsid w:val="00C63128"/>
    <w:rsid w:val="00C63201"/>
    <w:rsid w:val="00C63294"/>
    <w:rsid w:val="00C632A4"/>
    <w:rsid w:val="00C632FA"/>
    <w:rsid w:val="00C63A90"/>
    <w:rsid w:val="00C63B22"/>
    <w:rsid w:val="00C63C27"/>
    <w:rsid w:val="00C63F21"/>
    <w:rsid w:val="00C64007"/>
    <w:rsid w:val="00C6400C"/>
    <w:rsid w:val="00C6400F"/>
    <w:rsid w:val="00C6476A"/>
    <w:rsid w:val="00C6476F"/>
    <w:rsid w:val="00C64957"/>
    <w:rsid w:val="00C64D11"/>
    <w:rsid w:val="00C64D1D"/>
    <w:rsid w:val="00C64D21"/>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B51"/>
    <w:rsid w:val="00C73CDB"/>
    <w:rsid w:val="00C73DED"/>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5543"/>
    <w:rsid w:val="00C75822"/>
    <w:rsid w:val="00C7582D"/>
    <w:rsid w:val="00C7588C"/>
    <w:rsid w:val="00C758CF"/>
    <w:rsid w:val="00C7591F"/>
    <w:rsid w:val="00C75ABE"/>
    <w:rsid w:val="00C75C5A"/>
    <w:rsid w:val="00C75EB0"/>
    <w:rsid w:val="00C762FF"/>
    <w:rsid w:val="00C7646B"/>
    <w:rsid w:val="00C765BC"/>
    <w:rsid w:val="00C767C5"/>
    <w:rsid w:val="00C76BA4"/>
    <w:rsid w:val="00C76C64"/>
    <w:rsid w:val="00C7717C"/>
    <w:rsid w:val="00C7755D"/>
    <w:rsid w:val="00C776A9"/>
    <w:rsid w:val="00C777BD"/>
    <w:rsid w:val="00C77B24"/>
    <w:rsid w:val="00C77F36"/>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9A"/>
    <w:rsid w:val="00C81816"/>
    <w:rsid w:val="00C81E31"/>
    <w:rsid w:val="00C81EDD"/>
    <w:rsid w:val="00C821B6"/>
    <w:rsid w:val="00C822B9"/>
    <w:rsid w:val="00C829FA"/>
    <w:rsid w:val="00C82A6F"/>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7B"/>
    <w:rsid w:val="00C84EAE"/>
    <w:rsid w:val="00C850DA"/>
    <w:rsid w:val="00C85290"/>
    <w:rsid w:val="00C85414"/>
    <w:rsid w:val="00C85862"/>
    <w:rsid w:val="00C85AEB"/>
    <w:rsid w:val="00C85EC8"/>
    <w:rsid w:val="00C85F66"/>
    <w:rsid w:val="00C86075"/>
    <w:rsid w:val="00C8609B"/>
    <w:rsid w:val="00C86522"/>
    <w:rsid w:val="00C86A54"/>
    <w:rsid w:val="00C86A6F"/>
    <w:rsid w:val="00C86CAE"/>
    <w:rsid w:val="00C86CC6"/>
    <w:rsid w:val="00C87298"/>
    <w:rsid w:val="00C87463"/>
    <w:rsid w:val="00C876CC"/>
    <w:rsid w:val="00C87D5E"/>
    <w:rsid w:val="00C87D9D"/>
    <w:rsid w:val="00C87DCE"/>
    <w:rsid w:val="00C87DD3"/>
    <w:rsid w:val="00C87E08"/>
    <w:rsid w:val="00C87F91"/>
    <w:rsid w:val="00C90011"/>
    <w:rsid w:val="00C9004B"/>
    <w:rsid w:val="00C902FB"/>
    <w:rsid w:val="00C90601"/>
    <w:rsid w:val="00C907F3"/>
    <w:rsid w:val="00C908E4"/>
    <w:rsid w:val="00C909E1"/>
    <w:rsid w:val="00C90E05"/>
    <w:rsid w:val="00C91013"/>
    <w:rsid w:val="00C91167"/>
    <w:rsid w:val="00C9145D"/>
    <w:rsid w:val="00C914CB"/>
    <w:rsid w:val="00C91872"/>
    <w:rsid w:val="00C91994"/>
    <w:rsid w:val="00C91A06"/>
    <w:rsid w:val="00C91A2E"/>
    <w:rsid w:val="00C91A8A"/>
    <w:rsid w:val="00C91AD1"/>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96D"/>
    <w:rsid w:val="00C95CE1"/>
    <w:rsid w:val="00C960E1"/>
    <w:rsid w:val="00C962E2"/>
    <w:rsid w:val="00C964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A77"/>
    <w:rsid w:val="00CA1B27"/>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5F59"/>
    <w:rsid w:val="00CA607C"/>
    <w:rsid w:val="00CA60CB"/>
    <w:rsid w:val="00CA6412"/>
    <w:rsid w:val="00CA662A"/>
    <w:rsid w:val="00CA6868"/>
    <w:rsid w:val="00CA69E9"/>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2E05"/>
    <w:rsid w:val="00CB31E5"/>
    <w:rsid w:val="00CB3212"/>
    <w:rsid w:val="00CB3B66"/>
    <w:rsid w:val="00CB3FB0"/>
    <w:rsid w:val="00CB401B"/>
    <w:rsid w:val="00CB46D3"/>
    <w:rsid w:val="00CB49C9"/>
    <w:rsid w:val="00CB5039"/>
    <w:rsid w:val="00CB5A78"/>
    <w:rsid w:val="00CB5B26"/>
    <w:rsid w:val="00CB5B58"/>
    <w:rsid w:val="00CB5D42"/>
    <w:rsid w:val="00CB5F05"/>
    <w:rsid w:val="00CB6013"/>
    <w:rsid w:val="00CB6233"/>
    <w:rsid w:val="00CB646B"/>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D0"/>
    <w:rsid w:val="00CC040D"/>
    <w:rsid w:val="00CC0471"/>
    <w:rsid w:val="00CC0490"/>
    <w:rsid w:val="00CC0641"/>
    <w:rsid w:val="00CC0796"/>
    <w:rsid w:val="00CC09BF"/>
    <w:rsid w:val="00CC1003"/>
    <w:rsid w:val="00CC1402"/>
    <w:rsid w:val="00CC1720"/>
    <w:rsid w:val="00CC176F"/>
    <w:rsid w:val="00CC1785"/>
    <w:rsid w:val="00CC1802"/>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61F4"/>
    <w:rsid w:val="00CC64A9"/>
    <w:rsid w:val="00CC6587"/>
    <w:rsid w:val="00CC670F"/>
    <w:rsid w:val="00CC6782"/>
    <w:rsid w:val="00CC69A6"/>
    <w:rsid w:val="00CC6B83"/>
    <w:rsid w:val="00CC6CB5"/>
    <w:rsid w:val="00CC6CBA"/>
    <w:rsid w:val="00CC6F06"/>
    <w:rsid w:val="00CC6F08"/>
    <w:rsid w:val="00CC7223"/>
    <w:rsid w:val="00CC7324"/>
    <w:rsid w:val="00CC740C"/>
    <w:rsid w:val="00CC744D"/>
    <w:rsid w:val="00CC759F"/>
    <w:rsid w:val="00CC7921"/>
    <w:rsid w:val="00CC79BF"/>
    <w:rsid w:val="00CC7BC9"/>
    <w:rsid w:val="00CC7D42"/>
    <w:rsid w:val="00CC7FD6"/>
    <w:rsid w:val="00CC7FD9"/>
    <w:rsid w:val="00CD01B9"/>
    <w:rsid w:val="00CD0443"/>
    <w:rsid w:val="00CD0845"/>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275D"/>
    <w:rsid w:val="00CD27EE"/>
    <w:rsid w:val="00CD2A87"/>
    <w:rsid w:val="00CD2DD4"/>
    <w:rsid w:val="00CD2EB0"/>
    <w:rsid w:val="00CD3319"/>
    <w:rsid w:val="00CD3626"/>
    <w:rsid w:val="00CD39B5"/>
    <w:rsid w:val="00CD3C73"/>
    <w:rsid w:val="00CD3D12"/>
    <w:rsid w:val="00CD3D73"/>
    <w:rsid w:val="00CD3DC5"/>
    <w:rsid w:val="00CD3FCF"/>
    <w:rsid w:val="00CD43E8"/>
    <w:rsid w:val="00CD4501"/>
    <w:rsid w:val="00CD45F6"/>
    <w:rsid w:val="00CD49A3"/>
    <w:rsid w:val="00CD4CB5"/>
    <w:rsid w:val="00CD4D2C"/>
    <w:rsid w:val="00CD508D"/>
    <w:rsid w:val="00CD5299"/>
    <w:rsid w:val="00CD554C"/>
    <w:rsid w:val="00CD5AB3"/>
    <w:rsid w:val="00CD624E"/>
    <w:rsid w:val="00CD6529"/>
    <w:rsid w:val="00CD65DA"/>
    <w:rsid w:val="00CD6B73"/>
    <w:rsid w:val="00CD6D05"/>
    <w:rsid w:val="00CD6D6C"/>
    <w:rsid w:val="00CD7277"/>
    <w:rsid w:val="00CD73A0"/>
    <w:rsid w:val="00CD7421"/>
    <w:rsid w:val="00CD75A0"/>
    <w:rsid w:val="00CD7EDA"/>
    <w:rsid w:val="00CE0219"/>
    <w:rsid w:val="00CE02A0"/>
    <w:rsid w:val="00CE0927"/>
    <w:rsid w:val="00CE0B9D"/>
    <w:rsid w:val="00CE0F5C"/>
    <w:rsid w:val="00CE1472"/>
    <w:rsid w:val="00CE15E0"/>
    <w:rsid w:val="00CE1B2C"/>
    <w:rsid w:val="00CE2113"/>
    <w:rsid w:val="00CE2662"/>
    <w:rsid w:val="00CE2E86"/>
    <w:rsid w:val="00CE2EE1"/>
    <w:rsid w:val="00CE308E"/>
    <w:rsid w:val="00CE3391"/>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35"/>
    <w:rsid w:val="00CF02E3"/>
    <w:rsid w:val="00CF0334"/>
    <w:rsid w:val="00CF04FF"/>
    <w:rsid w:val="00CF072C"/>
    <w:rsid w:val="00CF0A78"/>
    <w:rsid w:val="00CF0C49"/>
    <w:rsid w:val="00CF1159"/>
    <w:rsid w:val="00CF1417"/>
    <w:rsid w:val="00CF1B78"/>
    <w:rsid w:val="00CF1ECF"/>
    <w:rsid w:val="00CF1EFA"/>
    <w:rsid w:val="00CF1F45"/>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7D4"/>
    <w:rsid w:val="00D00960"/>
    <w:rsid w:val="00D00DD7"/>
    <w:rsid w:val="00D00ECA"/>
    <w:rsid w:val="00D011E5"/>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2C9"/>
    <w:rsid w:val="00D035ED"/>
    <w:rsid w:val="00D0385E"/>
    <w:rsid w:val="00D03916"/>
    <w:rsid w:val="00D03C46"/>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531"/>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89B"/>
    <w:rsid w:val="00D109E9"/>
    <w:rsid w:val="00D10AB6"/>
    <w:rsid w:val="00D10AE5"/>
    <w:rsid w:val="00D10C05"/>
    <w:rsid w:val="00D10D2C"/>
    <w:rsid w:val="00D10E1F"/>
    <w:rsid w:val="00D1108E"/>
    <w:rsid w:val="00D11288"/>
    <w:rsid w:val="00D113B6"/>
    <w:rsid w:val="00D1181A"/>
    <w:rsid w:val="00D11AF9"/>
    <w:rsid w:val="00D11C6A"/>
    <w:rsid w:val="00D1213C"/>
    <w:rsid w:val="00D128AA"/>
    <w:rsid w:val="00D12927"/>
    <w:rsid w:val="00D129BC"/>
    <w:rsid w:val="00D12F34"/>
    <w:rsid w:val="00D12F3C"/>
    <w:rsid w:val="00D133FC"/>
    <w:rsid w:val="00D13499"/>
    <w:rsid w:val="00D13A46"/>
    <w:rsid w:val="00D13A4E"/>
    <w:rsid w:val="00D13B31"/>
    <w:rsid w:val="00D13CA9"/>
    <w:rsid w:val="00D142B2"/>
    <w:rsid w:val="00D1437B"/>
    <w:rsid w:val="00D14521"/>
    <w:rsid w:val="00D14875"/>
    <w:rsid w:val="00D15249"/>
    <w:rsid w:val="00D15699"/>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12C"/>
    <w:rsid w:val="00D2055A"/>
    <w:rsid w:val="00D2062F"/>
    <w:rsid w:val="00D207BF"/>
    <w:rsid w:val="00D20B5B"/>
    <w:rsid w:val="00D20E30"/>
    <w:rsid w:val="00D20E68"/>
    <w:rsid w:val="00D2105E"/>
    <w:rsid w:val="00D2120C"/>
    <w:rsid w:val="00D21352"/>
    <w:rsid w:val="00D21434"/>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42B"/>
    <w:rsid w:val="00D25715"/>
    <w:rsid w:val="00D257CC"/>
    <w:rsid w:val="00D257EE"/>
    <w:rsid w:val="00D25AB3"/>
    <w:rsid w:val="00D25BCA"/>
    <w:rsid w:val="00D25CEA"/>
    <w:rsid w:val="00D25D54"/>
    <w:rsid w:val="00D25E23"/>
    <w:rsid w:val="00D260BB"/>
    <w:rsid w:val="00D2623A"/>
    <w:rsid w:val="00D26280"/>
    <w:rsid w:val="00D263FE"/>
    <w:rsid w:val="00D26CE8"/>
    <w:rsid w:val="00D26DE8"/>
    <w:rsid w:val="00D2780E"/>
    <w:rsid w:val="00D27BF5"/>
    <w:rsid w:val="00D27DA8"/>
    <w:rsid w:val="00D27E07"/>
    <w:rsid w:val="00D30110"/>
    <w:rsid w:val="00D30311"/>
    <w:rsid w:val="00D303B1"/>
    <w:rsid w:val="00D306C1"/>
    <w:rsid w:val="00D30A81"/>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AD7"/>
    <w:rsid w:val="00D33B28"/>
    <w:rsid w:val="00D34645"/>
    <w:rsid w:val="00D3475E"/>
    <w:rsid w:val="00D349DA"/>
    <w:rsid w:val="00D34B74"/>
    <w:rsid w:val="00D34EB8"/>
    <w:rsid w:val="00D34EBC"/>
    <w:rsid w:val="00D34EE4"/>
    <w:rsid w:val="00D35028"/>
    <w:rsid w:val="00D35059"/>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146"/>
    <w:rsid w:val="00D421A1"/>
    <w:rsid w:val="00D42457"/>
    <w:rsid w:val="00D42988"/>
    <w:rsid w:val="00D429DB"/>
    <w:rsid w:val="00D42A26"/>
    <w:rsid w:val="00D42D9D"/>
    <w:rsid w:val="00D42DB2"/>
    <w:rsid w:val="00D42DF8"/>
    <w:rsid w:val="00D4374B"/>
    <w:rsid w:val="00D438E4"/>
    <w:rsid w:val="00D43AFB"/>
    <w:rsid w:val="00D43D3A"/>
    <w:rsid w:val="00D440FC"/>
    <w:rsid w:val="00D443B2"/>
    <w:rsid w:val="00D444B5"/>
    <w:rsid w:val="00D445E8"/>
    <w:rsid w:val="00D446EB"/>
    <w:rsid w:val="00D44719"/>
    <w:rsid w:val="00D447D3"/>
    <w:rsid w:val="00D44805"/>
    <w:rsid w:val="00D44811"/>
    <w:rsid w:val="00D44A9E"/>
    <w:rsid w:val="00D44ABD"/>
    <w:rsid w:val="00D44AEC"/>
    <w:rsid w:val="00D44D46"/>
    <w:rsid w:val="00D44D66"/>
    <w:rsid w:val="00D44E15"/>
    <w:rsid w:val="00D44E73"/>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FAB"/>
    <w:rsid w:val="00D5124C"/>
    <w:rsid w:val="00D5125E"/>
    <w:rsid w:val="00D512F0"/>
    <w:rsid w:val="00D5137E"/>
    <w:rsid w:val="00D5153C"/>
    <w:rsid w:val="00D51AC0"/>
    <w:rsid w:val="00D51C02"/>
    <w:rsid w:val="00D51E5F"/>
    <w:rsid w:val="00D5233E"/>
    <w:rsid w:val="00D525F9"/>
    <w:rsid w:val="00D526B3"/>
    <w:rsid w:val="00D5292F"/>
    <w:rsid w:val="00D5295C"/>
    <w:rsid w:val="00D52A46"/>
    <w:rsid w:val="00D52AF6"/>
    <w:rsid w:val="00D52FF9"/>
    <w:rsid w:val="00D5324B"/>
    <w:rsid w:val="00D53378"/>
    <w:rsid w:val="00D5344A"/>
    <w:rsid w:val="00D5396D"/>
    <w:rsid w:val="00D54195"/>
    <w:rsid w:val="00D5425B"/>
    <w:rsid w:val="00D543DC"/>
    <w:rsid w:val="00D543F1"/>
    <w:rsid w:val="00D54536"/>
    <w:rsid w:val="00D545B2"/>
    <w:rsid w:val="00D548F8"/>
    <w:rsid w:val="00D54A33"/>
    <w:rsid w:val="00D54D34"/>
    <w:rsid w:val="00D54E19"/>
    <w:rsid w:val="00D54E68"/>
    <w:rsid w:val="00D54F36"/>
    <w:rsid w:val="00D5533D"/>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606"/>
    <w:rsid w:val="00D617F8"/>
    <w:rsid w:val="00D6186F"/>
    <w:rsid w:val="00D61957"/>
    <w:rsid w:val="00D61960"/>
    <w:rsid w:val="00D61ACF"/>
    <w:rsid w:val="00D61D9D"/>
    <w:rsid w:val="00D61DC5"/>
    <w:rsid w:val="00D6203F"/>
    <w:rsid w:val="00D620D0"/>
    <w:rsid w:val="00D62263"/>
    <w:rsid w:val="00D622E9"/>
    <w:rsid w:val="00D62349"/>
    <w:rsid w:val="00D624A4"/>
    <w:rsid w:val="00D624C8"/>
    <w:rsid w:val="00D626BE"/>
    <w:rsid w:val="00D62A1E"/>
    <w:rsid w:val="00D62B0A"/>
    <w:rsid w:val="00D62D6B"/>
    <w:rsid w:val="00D62E1A"/>
    <w:rsid w:val="00D62E57"/>
    <w:rsid w:val="00D62EEF"/>
    <w:rsid w:val="00D630CF"/>
    <w:rsid w:val="00D63129"/>
    <w:rsid w:val="00D631BB"/>
    <w:rsid w:val="00D639F5"/>
    <w:rsid w:val="00D63A1E"/>
    <w:rsid w:val="00D63B9A"/>
    <w:rsid w:val="00D6408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28C"/>
    <w:rsid w:val="00D7249E"/>
    <w:rsid w:val="00D72DB5"/>
    <w:rsid w:val="00D72DB8"/>
    <w:rsid w:val="00D72EF0"/>
    <w:rsid w:val="00D72F3B"/>
    <w:rsid w:val="00D73099"/>
    <w:rsid w:val="00D7335A"/>
    <w:rsid w:val="00D733B0"/>
    <w:rsid w:val="00D7353C"/>
    <w:rsid w:val="00D73ADD"/>
    <w:rsid w:val="00D73DE5"/>
    <w:rsid w:val="00D743AA"/>
    <w:rsid w:val="00D746BF"/>
    <w:rsid w:val="00D748B5"/>
    <w:rsid w:val="00D749BA"/>
    <w:rsid w:val="00D74BCC"/>
    <w:rsid w:val="00D74E0C"/>
    <w:rsid w:val="00D74E52"/>
    <w:rsid w:val="00D74E61"/>
    <w:rsid w:val="00D755C0"/>
    <w:rsid w:val="00D758A7"/>
    <w:rsid w:val="00D758EB"/>
    <w:rsid w:val="00D75978"/>
    <w:rsid w:val="00D76023"/>
    <w:rsid w:val="00D7606C"/>
    <w:rsid w:val="00D761F9"/>
    <w:rsid w:val="00D762C7"/>
    <w:rsid w:val="00D7633B"/>
    <w:rsid w:val="00D76529"/>
    <w:rsid w:val="00D76CA2"/>
    <w:rsid w:val="00D771DE"/>
    <w:rsid w:val="00D77456"/>
    <w:rsid w:val="00D774B7"/>
    <w:rsid w:val="00D774DC"/>
    <w:rsid w:val="00D77613"/>
    <w:rsid w:val="00D77783"/>
    <w:rsid w:val="00D778BE"/>
    <w:rsid w:val="00D778DF"/>
    <w:rsid w:val="00D77D1F"/>
    <w:rsid w:val="00D77DB0"/>
    <w:rsid w:val="00D800C3"/>
    <w:rsid w:val="00D8014A"/>
    <w:rsid w:val="00D802DF"/>
    <w:rsid w:val="00D80617"/>
    <w:rsid w:val="00D80648"/>
    <w:rsid w:val="00D80AA3"/>
    <w:rsid w:val="00D80C1E"/>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372"/>
    <w:rsid w:val="00D8347A"/>
    <w:rsid w:val="00D8358E"/>
    <w:rsid w:val="00D83785"/>
    <w:rsid w:val="00D83847"/>
    <w:rsid w:val="00D83909"/>
    <w:rsid w:val="00D83ABD"/>
    <w:rsid w:val="00D83C8C"/>
    <w:rsid w:val="00D83DF6"/>
    <w:rsid w:val="00D83FC7"/>
    <w:rsid w:val="00D84190"/>
    <w:rsid w:val="00D841AE"/>
    <w:rsid w:val="00D842FC"/>
    <w:rsid w:val="00D84BCE"/>
    <w:rsid w:val="00D84C32"/>
    <w:rsid w:val="00D85B82"/>
    <w:rsid w:val="00D85E0D"/>
    <w:rsid w:val="00D86108"/>
    <w:rsid w:val="00D8626E"/>
    <w:rsid w:val="00D86637"/>
    <w:rsid w:val="00D868E0"/>
    <w:rsid w:val="00D86A3D"/>
    <w:rsid w:val="00D86D37"/>
    <w:rsid w:val="00D8708B"/>
    <w:rsid w:val="00D87570"/>
    <w:rsid w:val="00D87AA5"/>
    <w:rsid w:val="00D87B26"/>
    <w:rsid w:val="00D87B8B"/>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336"/>
    <w:rsid w:val="00D936D1"/>
    <w:rsid w:val="00D93933"/>
    <w:rsid w:val="00D9395F"/>
    <w:rsid w:val="00D93E7E"/>
    <w:rsid w:val="00D93EB2"/>
    <w:rsid w:val="00D9423E"/>
    <w:rsid w:val="00D9447D"/>
    <w:rsid w:val="00D94539"/>
    <w:rsid w:val="00D945E7"/>
    <w:rsid w:val="00D9490D"/>
    <w:rsid w:val="00D94B45"/>
    <w:rsid w:val="00D94C31"/>
    <w:rsid w:val="00D94E73"/>
    <w:rsid w:val="00D9506E"/>
    <w:rsid w:val="00D95185"/>
    <w:rsid w:val="00D9550F"/>
    <w:rsid w:val="00D95C8E"/>
    <w:rsid w:val="00D96050"/>
    <w:rsid w:val="00D96201"/>
    <w:rsid w:val="00D964FC"/>
    <w:rsid w:val="00D96804"/>
    <w:rsid w:val="00D9680E"/>
    <w:rsid w:val="00D96A03"/>
    <w:rsid w:val="00D96B32"/>
    <w:rsid w:val="00D96DA7"/>
    <w:rsid w:val="00D9754A"/>
    <w:rsid w:val="00D975A9"/>
    <w:rsid w:val="00D975F3"/>
    <w:rsid w:val="00D97795"/>
    <w:rsid w:val="00D97824"/>
    <w:rsid w:val="00D97879"/>
    <w:rsid w:val="00D97B94"/>
    <w:rsid w:val="00D97E00"/>
    <w:rsid w:val="00DA0613"/>
    <w:rsid w:val="00DA09C8"/>
    <w:rsid w:val="00DA0A45"/>
    <w:rsid w:val="00DA0D7A"/>
    <w:rsid w:val="00DA0EEF"/>
    <w:rsid w:val="00DA1244"/>
    <w:rsid w:val="00DA14A4"/>
    <w:rsid w:val="00DA1682"/>
    <w:rsid w:val="00DA1763"/>
    <w:rsid w:val="00DA1974"/>
    <w:rsid w:val="00DA1A68"/>
    <w:rsid w:val="00DA224D"/>
    <w:rsid w:val="00DA230C"/>
    <w:rsid w:val="00DA2426"/>
    <w:rsid w:val="00DA26CF"/>
    <w:rsid w:val="00DA2A4D"/>
    <w:rsid w:val="00DA2C27"/>
    <w:rsid w:val="00DA2C2D"/>
    <w:rsid w:val="00DA3010"/>
    <w:rsid w:val="00DA3081"/>
    <w:rsid w:val="00DA30BA"/>
    <w:rsid w:val="00DA3373"/>
    <w:rsid w:val="00DA3399"/>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0E"/>
    <w:rsid w:val="00DA5CF9"/>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639"/>
    <w:rsid w:val="00DB07F1"/>
    <w:rsid w:val="00DB0A38"/>
    <w:rsid w:val="00DB14C4"/>
    <w:rsid w:val="00DB1904"/>
    <w:rsid w:val="00DB1CC1"/>
    <w:rsid w:val="00DB1CE0"/>
    <w:rsid w:val="00DB1D74"/>
    <w:rsid w:val="00DB1EB5"/>
    <w:rsid w:val="00DB1F34"/>
    <w:rsid w:val="00DB2083"/>
    <w:rsid w:val="00DB2145"/>
    <w:rsid w:val="00DB2407"/>
    <w:rsid w:val="00DB2C6F"/>
    <w:rsid w:val="00DB2C76"/>
    <w:rsid w:val="00DB2F79"/>
    <w:rsid w:val="00DB2FD7"/>
    <w:rsid w:val="00DB3421"/>
    <w:rsid w:val="00DB3687"/>
    <w:rsid w:val="00DB36EA"/>
    <w:rsid w:val="00DB36FE"/>
    <w:rsid w:val="00DB3744"/>
    <w:rsid w:val="00DB3A8D"/>
    <w:rsid w:val="00DB3C83"/>
    <w:rsid w:val="00DB3D2C"/>
    <w:rsid w:val="00DB3E16"/>
    <w:rsid w:val="00DB3F0F"/>
    <w:rsid w:val="00DB404B"/>
    <w:rsid w:val="00DB4124"/>
    <w:rsid w:val="00DB4201"/>
    <w:rsid w:val="00DB4392"/>
    <w:rsid w:val="00DB45D0"/>
    <w:rsid w:val="00DB4E9B"/>
    <w:rsid w:val="00DB4F80"/>
    <w:rsid w:val="00DB5499"/>
    <w:rsid w:val="00DB5610"/>
    <w:rsid w:val="00DB5A61"/>
    <w:rsid w:val="00DB5F68"/>
    <w:rsid w:val="00DB60C3"/>
    <w:rsid w:val="00DB6448"/>
    <w:rsid w:val="00DB64FB"/>
    <w:rsid w:val="00DB66B0"/>
    <w:rsid w:val="00DB7031"/>
    <w:rsid w:val="00DB7505"/>
    <w:rsid w:val="00DB758A"/>
    <w:rsid w:val="00DB77E8"/>
    <w:rsid w:val="00DB7AD8"/>
    <w:rsid w:val="00DB7C0D"/>
    <w:rsid w:val="00DB7D99"/>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5C3"/>
    <w:rsid w:val="00DC3724"/>
    <w:rsid w:val="00DC37EC"/>
    <w:rsid w:val="00DC3BF2"/>
    <w:rsid w:val="00DC3E55"/>
    <w:rsid w:val="00DC403B"/>
    <w:rsid w:val="00DC41CC"/>
    <w:rsid w:val="00DC4226"/>
    <w:rsid w:val="00DC4227"/>
    <w:rsid w:val="00DC4269"/>
    <w:rsid w:val="00DC4717"/>
    <w:rsid w:val="00DC47EC"/>
    <w:rsid w:val="00DC497D"/>
    <w:rsid w:val="00DC4D22"/>
    <w:rsid w:val="00DC4DF5"/>
    <w:rsid w:val="00DC4F77"/>
    <w:rsid w:val="00DC4F8B"/>
    <w:rsid w:val="00DC4F93"/>
    <w:rsid w:val="00DC50BE"/>
    <w:rsid w:val="00DC55AA"/>
    <w:rsid w:val="00DC56B5"/>
    <w:rsid w:val="00DC5817"/>
    <w:rsid w:val="00DC592D"/>
    <w:rsid w:val="00DC5CEB"/>
    <w:rsid w:val="00DC6326"/>
    <w:rsid w:val="00DC66AF"/>
    <w:rsid w:val="00DC6824"/>
    <w:rsid w:val="00DC684F"/>
    <w:rsid w:val="00DC6D79"/>
    <w:rsid w:val="00DC6E30"/>
    <w:rsid w:val="00DC6E66"/>
    <w:rsid w:val="00DC6EDD"/>
    <w:rsid w:val="00DC7175"/>
    <w:rsid w:val="00DC720B"/>
    <w:rsid w:val="00DC7374"/>
    <w:rsid w:val="00DC738F"/>
    <w:rsid w:val="00DC74E2"/>
    <w:rsid w:val="00DC7C32"/>
    <w:rsid w:val="00DC7D11"/>
    <w:rsid w:val="00DD04D6"/>
    <w:rsid w:val="00DD0833"/>
    <w:rsid w:val="00DD0948"/>
    <w:rsid w:val="00DD0973"/>
    <w:rsid w:val="00DD0AC6"/>
    <w:rsid w:val="00DD0AD1"/>
    <w:rsid w:val="00DD0C06"/>
    <w:rsid w:val="00DD1056"/>
    <w:rsid w:val="00DD15DF"/>
    <w:rsid w:val="00DD1743"/>
    <w:rsid w:val="00DD17DE"/>
    <w:rsid w:val="00DD1822"/>
    <w:rsid w:val="00DD1888"/>
    <w:rsid w:val="00DD1D53"/>
    <w:rsid w:val="00DD1E24"/>
    <w:rsid w:val="00DD1F30"/>
    <w:rsid w:val="00DD1F7E"/>
    <w:rsid w:val="00DD21A7"/>
    <w:rsid w:val="00DD26A7"/>
    <w:rsid w:val="00DD2809"/>
    <w:rsid w:val="00DD285E"/>
    <w:rsid w:val="00DD2A3C"/>
    <w:rsid w:val="00DD2BE1"/>
    <w:rsid w:val="00DD2C3F"/>
    <w:rsid w:val="00DD2C6D"/>
    <w:rsid w:val="00DD2F17"/>
    <w:rsid w:val="00DD32C7"/>
    <w:rsid w:val="00DD339F"/>
    <w:rsid w:val="00DD35EC"/>
    <w:rsid w:val="00DD3C38"/>
    <w:rsid w:val="00DD3DC4"/>
    <w:rsid w:val="00DD3E43"/>
    <w:rsid w:val="00DD43D8"/>
    <w:rsid w:val="00DD44CC"/>
    <w:rsid w:val="00DD44D0"/>
    <w:rsid w:val="00DD45EE"/>
    <w:rsid w:val="00DD466D"/>
    <w:rsid w:val="00DD46A8"/>
    <w:rsid w:val="00DD491C"/>
    <w:rsid w:val="00DD4A04"/>
    <w:rsid w:val="00DD5305"/>
    <w:rsid w:val="00DD54F1"/>
    <w:rsid w:val="00DD5692"/>
    <w:rsid w:val="00DD56B6"/>
    <w:rsid w:val="00DD57E2"/>
    <w:rsid w:val="00DD5896"/>
    <w:rsid w:val="00DD5FEB"/>
    <w:rsid w:val="00DD6216"/>
    <w:rsid w:val="00DD6245"/>
    <w:rsid w:val="00DD6826"/>
    <w:rsid w:val="00DD69FB"/>
    <w:rsid w:val="00DD6CD2"/>
    <w:rsid w:val="00DD70D5"/>
    <w:rsid w:val="00DD7378"/>
    <w:rsid w:val="00DD751B"/>
    <w:rsid w:val="00DD7589"/>
    <w:rsid w:val="00DD76CC"/>
    <w:rsid w:val="00DD7A76"/>
    <w:rsid w:val="00DD7B66"/>
    <w:rsid w:val="00DD7BF7"/>
    <w:rsid w:val="00DD7F5A"/>
    <w:rsid w:val="00DD7F85"/>
    <w:rsid w:val="00DE007E"/>
    <w:rsid w:val="00DE0087"/>
    <w:rsid w:val="00DE0452"/>
    <w:rsid w:val="00DE0526"/>
    <w:rsid w:val="00DE0BD8"/>
    <w:rsid w:val="00DE0C97"/>
    <w:rsid w:val="00DE10B0"/>
    <w:rsid w:val="00DE13F5"/>
    <w:rsid w:val="00DE1460"/>
    <w:rsid w:val="00DE14F5"/>
    <w:rsid w:val="00DE15F0"/>
    <w:rsid w:val="00DE16EB"/>
    <w:rsid w:val="00DE17CB"/>
    <w:rsid w:val="00DE18CA"/>
    <w:rsid w:val="00DE1BF1"/>
    <w:rsid w:val="00DE1C02"/>
    <w:rsid w:val="00DE1D5A"/>
    <w:rsid w:val="00DE1E35"/>
    <w:rsid w:val="00DE1E3A"/>
    <w:rsid w:val="00DE1EA7"/>
    <w:rsid w:val="00DE1EDF"/>
    <w:rsid w:val="00DE2038"/>
    <w:rsid w:val="00DE255A"/>
    <w:rsid w:val="00DE2640"/>
    <w:rsid w:val="00DE269F"/>
    <w:rsid w:val="00DE27AB"/>
    <w:rsid w:val="00DE28A7"/>
    <w:rsid w:val="00DE29BB"/>
    <w:rsid w:val="00DE306A"/>
    <w:rsid w:val="00DE3131"/>
    <w:rsid w:val="00DE3139"/>
    <w:rsid w:val="00DE3335"/>
    <w:rsid w:val="00DE33CD"/>
    <w:rsid w:val="00DE33D8"/>
    <w:rsid w:val="00DE34F7"/>
    <w:rsid w:val="00DE366D"/>
    <w:rsid w:val="00DE3B0E"/>
    <w:rsid w:val="00DE3B15"/>
    <w:rsid w:val="00DE3BE4"/>
    <w:rsid w:val="00DE3D1A"/>
    <w:rsid w:val="00DE4005"/>
    <w:rsid w:val="00DE4009"/>
    <w:rsid w:val="00DE4185"/>
    <w:rsid w:val="00DE452B"/>
    <w:rsid w:val="00DE452C"/>
    <w:rsid w:val="00DE456B"/>
    <w:rsid w:val="00DE46C9"/>
    <w:rsid w:val="00DE4947"/>
    <w:rsid w:val="00DE4C6F"/>
    <w:rsid w:val="00DE5495"/>
    <w:rsid w:val="00DE577A"/>
    <w:rsid w:val="00DE5796"/>
    <w:rsid w:val="00DE59FF"/>
    <w:rsid w:val="00DE5CFF"/>
    <w:rsid w:val="00DE5F36"/>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59"/>
    <w:rsid w:val="00DE7C48"/>
    <w:rsid w:val="00DE7D89"/>
    <w:rsid w:val="00DF02B9"/>
    <w:rsid w:val="00DF046F"/>
    <w:rsid w:val="00DF06DB"/>
    <w:rsid w:val="00DF0713"/>
    <w:rsid w:val="00DF08BA"/>
    <w:rsid w:val="00DF1202"/>
    <w:rsid w:val="00DF15EB"/>
    <w:rsid w:val="00DF1751"/>
    <w:rsid w:val="00DF1A64"/>
    <w:rsid w:val="00DF1A88"/>
    <w:rsid w:val="00DF1AA5"/>
    <w:rsid w:val="00DF20F6"/>
    <w:rsid w:val="00DF2145"/>
    <w:rsid w:val="00DF21F7"/>
    <w:rsid w:val="00DF23DE"/>
    <w:rsid w:val="00DF2917"/>
    <w:rsid w:val="00DF2EE1"/>
    <w:rsid w:val="00DF308B"/>
    <w:rsid w:val="00DF332D"/>
    <w:rsid w:val="00DF35C7"/>
    <w:rsid w:val="00DF3632"/>
    <w:rsid w:val="00DF3977"/>
    <w:rsid w:val="00DF3AA6"/>
    <w:rsid w:val="00DF3AE2"/>
    <w:rsid w:val="00DF3B0A"/>
    <w:rsid w:val="00DF3B4D"/>
    <w:rsid w:val="00DF437B"/>
    <w:rsid w:val="00DF43C0"/>
    <w:rsid w:val="00DF43D4"/>
    <w:rsid w:val="00DF4401"/>
    <w:rsid w:val="00DF46D6"/>
    <w:rsid w:val="00DF483D"/>
    <w:rsid w:val="00DF4923"/>
    <w:rsid w:val="00DF4B43"/>
    <w:rsid w:val="00DF4DF8"/>
    <w:rsid w:val="00DF5198"/>
    <w:rsid w:val="00DF527F"/>
    <w:rsid w:val="00DF5329"/>
    <w:rsid w:val="00DF5523"/>
    <w:rsid w:val="00DF5696"/>
    <w:rsid w:val="00DF60E2"/>
    <w:rsid w:val="00DF619C"/>
    <w:rsid w:val="00DF62F2"/>
    <w:rsid w:val="00DF634A"/>
    <w:rsid w:val="00DF6632"/>
    <w:rsid w:val="00DF67A6"/>
    <w:rsid w:val="00DF682B"/>
    <w:rsid w:val="00DF731A"/>
    <w:rsid w:val="00DF7433"/>
    <w:rsid w:val="00DF750D"/>
    <w:rsid w:val="00DF76DE"/>
    <w:rsid w:val="00DF7707"/>
    <w:rsid w:val="00DF781B"/>
    <w:rsid w:val="00DF7909"/>
    <w:rsid w:val="00DF795D"/>
    <w:rsid w:val="00DF7AAF"/>
    <w:rsid w:val="00DF7D1A"/>
    <w:rsid w:val="00DF7E84"/>
    <w:rsid w:val="00DF7EE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9"/>
    <w:rsid w:val="00E03D94"/>
    <w:rsid w:val="00E03DCF"/>
    <w:rsid w:val="00E03E2A"/>
    <w:rsid w:val="00E04125"/>
    <w:rsid w:val="00E0458B"/>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71D1"/>
    <w:rsid w:val="00E07224"/>
    <w:rsid w:val="00E072B9"/>
    <w:rsid w:val="00E07325"/>
    <w:rsid w:val="00E07346"/>
    <w:rsid w:val="00E0739B"/>
    <w:rsid w:val="00E075A6"/>
    <w:rsid w:val="00E078FE"/>
    <w:rsid w:val="00E07B51"/>
    <w:rsid w:val="00E07C18"/>
    <w:rsid w:val="00E07F4C"/>
    <w:rsid w:val="00E07F56"/>
    <w:rsid w:val="00E1045B"/>
    <w:rsid w:val="00E10AE5"/>
    <w:rsid w:val="00E110F4"/>
    <w:rsid w:val="00E112FB"/>
    <w:rsid w:val="00E11378"/>
    <w:rsid w:val="00E11454"/>
    <w:rsid w:val="00E115EA"/>
    <w:rsid w:val="00E11C1B"/>
    <w:rsid w:val="00E11D06"/>
    <w:rsid w:val="00E11F82"/>
    <w:rsid w:val="00E1200A"/>
    <w:rsid w:val="00E125DA"/>
    <w:rsid w:val="00E12609"/>
    <w:rsid w:val="00E127A4"/>
    <w:rsid w:val="00E128B2"/>
    <w:rsid w:val="00E12A65"/>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E2A"/>
    <w:rsid w:val="00E1511B"/>
    <w:rsid w:val="00E153AC"/>
    <w:rsid w:val="00E153CD"/>
    <w:rsid w:val="00E15661"/>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922"/>
    <w:rsid w:val="00E17BC9"/>
    <w:rsid w:val="00E17BDE"/>
    <w:rsid w:val="00E17E90"/>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D66"/>
    <w:rsid w:val="00E250C0"/>
    <w:rsid w:val="00E2515A"/>
    <w:rsid w:val="00E25224"/>
    <w:rsid w:val="00E2539C"/>
    <w:rsid w:val="00E2544D"/>
    <w:rsid w:val="00E25768"/>
    <w:rsid w:val="00E25CF0"/>
    <w:rsid w:val="00E25D20"/>
    <w:rsid w:val="00E26A9D"/>
    <w:rsid w:val="00E26BCA"/>
    <w:rsid w:val="00E26BED"/>
    <w:rsid w:val="00E27032"/>
    <w:rsid w:val="00E27580"/>
    <w:rsid w:val="00E277E1"/>
    <w:rsid w:val="00E27802"/>
    <w:rsid w:val="00E279A2"/>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1FC1"/>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04D"/>
    <w:rsid w:val="00E3612B"/>
    <w:rsid w:val="00E36278"/>
    <w:rsid w:val="00E3637A"/>
    <w:rsid w:val="00E363CD"/>
    <w:rsid w:val="00E3668F"/>
    <w:rsid w:val="00E366C4"/>
    <w:rsid w:val="00E36BA0"/>
    <w:rsid w:val="00E36C23"/>
    <w:rsid w:val="00E36D93"/>
    <w:rsid w:val="00E37118"/>
    <w:rsid w:val="00E37219"/>
    <w:rsid w:val="00E373C7"/>
    <w:rsid w:val="00E376D5"/>
    <w:rsid w:val="00E37ACE"/>
    <w:rsid w:val="00E37D85"/>
    <w:rsid w:val="00E40565"/>
    <w:rsid w:val="00E4058C"/>
    <w:rsid w:val="00E405C1"/>
    <w:rsid w:val="00E407B3"/>
    <w:rsid w:val="00E40896"/>
    <w:rsid w:val="00E40DF8"/>
    <w:rsid w:val="00E41020"/>
    <w:rsid w:val="00E41288"/>
    <w:rsid w:val="00E412BE"/>
    <w:rsid w:val="00E41DC7"/>
    <w:rsid w:val="00E42045"/>
    <w:rsid w:val="00E42338"/>
    <w:rsid w:val="00E42430"/>
    <w:rsid w:val="00E4298A"/>
    <w:rsid w:val="00E42E10"/>
    <w:rsid w:val="00E42E93"/>
    <w:rsid w:val="00E43296"/>
    <w:rsid w:val="00E4337E"/>
    <w:rsid w:val="00E43418"/>
    <w:rsid w:val="00E4358C"/>
    <w:rsid w:val="00E435AD"/>
    <w:rsid w:val="00E436C3"/>
    <w:rsid w:val="00E436D1"/>
    <w:rsid w:val="00E43B06"/>
    <w:rsid w:val="00E43DDE"/>
    <w:rsid w:val="00E43FF9"/>
    <w:rsid w:val="00E4412B"/>
    <w:rsid w:val="00E44518"/>
    <w:rsid w:val="00E4485F"/>
    <w:rsid w:val="00E449DF"/>
    <w:rsid w:val="00E44DA6"/>
    <w:rsid w:val="00E45084"/>
    <w:rsid w:val="00E45318"/>
    <w:rsid w:val="00E45831"/>
    <w:rsid w:val="00E45988"/>
    <w:rsid w:val="00E459C7"/>
    <w:rsid w:val="00E45B9C"/>
    <w:rsid w:val="00E45BC6"/>
    <w:rsid w:val="00E45C6F"/>
    <w:rsid w:val="00E45E3E"/>
    <w:rsid w:val="00E45E49"/>
    <w:rsid w:val="00E45EFF"/>
    <w:rsid w:val="00E45FF7"/>
    <w:rsid w:val="00E46044"/>
    <w:rsid w:val="00E460E5"/>
    <w:rsid w:val="00E46571"/>
    <w:rsid w:val="00E465B6"/>
    <w:rsid w:val="00E467F7"/>
    <w:rsid w:val="00E468DE"/>
    <w:rsid w:val="00E46B4D"/>
    <w:rsid w:val="00E46C94"/>
    <w:rsid w:val="00E46D90"/>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31E"/>
    <w:rsid w:val="00E5297D"/>
    <w:rsid w:val="00E52A71"/>
    <w:rsid w:val="00E52D76"/>
    <w:rsid w:val="00E52DC7"/>
    <w:rsid w:val="00E52DD3"/>
    <w:rsid w:val="00E52F1F"/>
    <w:rsid w:val="00E533FB"/>
    <w:rsid w:val="00E53591"/>
    <w:rsid w:val="00E535F9"/>
    <w:rsid w:val="00E53615"/>
    <w:rsid w:val="00E53BF8"/>
    <w:rsid w:val="00E53C94"/>
    <w:rsid w:val="00E53DBA"/>
    <w:rsid w:val="00E541C6"/>
    <w:rsid w:val="00E54297"/>
    <w:rsid w:val="00E542D8"/>
    <w:rsid w:val="00E5454B"/>
    <w:rsid w:val="00E545D5"/>
    <w:rsid w:val="00E545FB"/>
    <w:rsid w:val="00E5483C"/>
    <w:rsid w:val="00E54A8F"/>
    <w:rsid w:val="00E54B95"/>
    <w:rsid w:val="00E54F34"/>
    <w:rsid w:val="00E5562E"/>
    <w:rsid w:val="00E5569E"/>
    <w:rsid w:val="00E55B75"/>
    <w:rsid w:val="00E55E3A"/>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621"/>
    <w:rsid w:val="00E57879"/>
    <w:rsid w:val="00E579EB"/>
    <w:rsid w:val="00E57C4C"/>
    <w:rsid w:val="00E57CB4"/>
    <w:rsid w:val="00E57CC5"/>
    <w:rsid w:val="00E57E84"/>
    <w:rsid w:val="00E57FF9"/>
    <w:rsid w:val="00E602A8"/>
    <w:rsid w:val="00E60399"/>
    <w:rsid w:val="00E603E3"/>
    <w:rsid w:val="00E606A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42"/>
    <w:rsid w:val="00E63E79"/>
    <w:rsid w:val="00E640EF"/>
    <w:rsid w:val="00E64147"/>
    <w:rsid w:val="00E64A69"/>
    <w:rsid w:val="00E64AC7"/>
    <w:rsid w:val="00E64E47"/>
    <w:rsid w:val="00E652B1"/>
    <w:rsid w:val="00E65360"/>
    <w:rsid w:val="00E65474"/>
    <w:rsid w:val="00E65522"/>
    <w:rsid w:val="00E655D3"/>
    <w:rsid w:val="00E65686"/>
    <w:rsid w:val="00E65BD2"/>
    <w:rsid w:val="00E65E10"/>
    <w:rsid w:val="00E65E33"/>
    <w:rsid w:val="00E65EA0"/>
    <w:rsid w:val="00E6601E"/>
    <w:rsid w:val="00E664D5"/>
    <w:rsid w:val="00E665B7"/>
    <w:rsid w:val="00E66762"/>
    <w:rsid w:val="00E66830"/>
    <w:rsid w:val="00E673DC"/>
    <w:rsid w:val="00E676B9"/>
    <w:rsid w:val="00E6785C"/>
    <w:rsid w:val="00E678CD"/>
    <w:rsid w:val="00E67B99"/>
    <w:rsid w:val="00E67F0C"/>
    <w:rsid w:val="00E67F5C"/>
    <w:rsid w:val="00E67FDE"/>
    <w:rsid w:val="00E7049C"/>
    <w:rsid w:val="00E704A3"/>
    <w:rsid w:val="00E70660"/>
    <w:rsid w:val="00E707C8"/>
    <w:rsid w:val="00E70836"/>
    <w:rsid w:val="00E70910"/>
    <w:rsid w:val="00E709A4"/>
    <w:rsid w:val="00E70B51"/>
    <w:rsid w:val="00E70E23"/>
    <w:rsid w:val="00E70ECC"/>
    <w:rsid w:val="00E70F48"/>
    <w:rsid w:val="00E710FD"/>
    <w:rsid w:val="00E715FA"/>
    <w:rsid w:val="00E71627"/>
    <w:rsid w:val="00E716FD"/>
    <w:rsid w:val="00E7184B"/>
    <w:rsid w:val="00E71923"/>
    <w:rsid w:val="00E71AAA"/>
    <w:rsid w:val="00E71D1E"/>
    <w:rsid w:val="00E71DF0"/>
    <w:rsid w:val="00E72095"/>
    <w:rsid w:val="00E722EF"/>
    <w:rsid w:val="00E72373"/>
    <w:rsid w:val="00E723EC"/>
    <w:rsid w:val="00E728D8"/>
    <w:rsid w:val="00E72D63"/>
    <w:rsid w:val="00E7303D"/>
    <w:rsid w:val="00E7323F"/>
    <w:rsid w:val="00E73465"/>
    <w:rsid w:val="00E7373B"/>
    <w:rsid w:val="00E73A80"/>
    <w:rsid w:val="00E73E96"/>
    <w:rsid w:val="00E73FEB"/>
    <w:rsid w:val="00E7450D"/>
    <w:rsid w:val="00E752B2"/>
    <w:rsid w:val="00E7553B"/>
    <w:rsid w:val="00E7558E"/>
    <w:rsid w:val="00E7568A"/>
    <w:rsid w:val="00E75A4B"/>
    <w:rsid w:val="00E75B78"/>
    <w:rsid w:val="00E76019"/>
    <w:rsid w:val="00E7610F"/>
    <w:rsid w:val="00E766E4"/>
    <w:rsid w:val="00E767F2"/>
    <w:rsid w:val="00E76919"/>
    <w:rsid w:val="00E7696E"/>
    <w:rsid w:val="00E76AED"/>
    <w:rsid w:val="00E76DE0"/>
    <w:rsid w:val="00E76E38"/>
    <w:rsid w:val="00E771DA"/>
    <w:rsid w:val="00E773D3"/>
    <w:rsid w:val="00E77761"/>
    <w:rsid w:val="00E7786B"/>
    <w:rsid w:val="00E77875"/>
    <w:rsid w:val="00E77946"/>
    <w:rsid w:val="00E77A4B"/>
    <w:rsid w:val="00E77AC8"/>
    <w:rsid w:val="00E77F3A"/>
    <w:rsid w:val="00E80005"/>
    <w:rsid w:val="00E80150"/>
    <w:rsid w:val="00E802E1"/>
    <w:rsid w:val="00E80B09"/>
    <w:rsid w:val="00E80C10"/>
    <w:rsid w:val="00E80D45"/>
    <w:rsid w:val="00E80D8B"/>
    <w:rsid w:val="00E81074"/>
    <w:rsid w:val="00E8178E"/>
    <w:rsid w:val="00E81B4E"/>
    <w:rsid w:val="00E81CB8"/>
    <w:rsid w:val="00E81F6E"/>
    <w:rsid w:val="00E81FD1"/>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E11"/>
    <w:rsid w:val="00E841CF"/>
    <w:rsid w:val="00E84540"/>
    <w:rsid w:val="00E8468E"/>
    <w:rsid w:val="00E847EF"/>
    <w:rsid w:val="00E84A02"/>
    <w:rsid w:val="00E84CE9"/>
    <w:rsid w:val="00E84CEB"/>
    <w:rsid w:val="00E84F77"/>
    <w:rsid w:val="00E850B7"/>
    <w:rsid w:val="00E853FE"/>
    <w:rsid w:val="00E85739"/>
    <w:rsid w:val="00E85BE8"/>
    <w:rsid w:val="00E85C28"/>
    <w:rsid w:val="00E85D54"/>
    <w:rsid w:val="00E86164"/>
    <w:rsid w:val="00E86276"/>
    <w:rsid w:val="00E86632"/>
    <w:rsid w:val="00E8676E"/>
    <w:rsid w:val="00E86AB7"/>
    <w:rsid w:val="00E86B45"/>
    <w:rsid w:val="00E8709A"/>
    <w:rsid w:val="00E87106"/>
    <w:rsid w:val="00E8757C"/>
    <w:rsid w:val="00E87684"/>
    <w:rsid w:val="00E8773C"/>
    <w:rsid w:val="00E9045C"/>
    <w:rsid w:val="00E9067A"/>
    <w:rsid w:val="00E9070B"/>
    <w:rsid w:val="00E90809"/>
    <w:rsid w:val="00E90B7E"/>
    <w:rsid w:val="00E90BA0"/>
    <w:rsid w:val="00E90BCE"/>
    <w:rsid w:val="00E90C06"/>
    <w:rsid w:val="00E90E5A"/>
    <w:rsid w:val="00E910BE"/>
    <w:rsid w:val="00E9117B"/>
    <w:rsid w:val="00E91387"/>
    <w:rsid w:val="00E91411"/>
    <w:rsid w:val="00E916D2"/>
    <w:rsid w:val="00E919BF"/>
    <w:rsid w:val="00E91AC8"/>
    <w:rsid w:val="00E91BBA"/>
    <w:rsid w:val="00E91CFB"/>
    <w:rsid w:val="00E92058"/>
    <w:rsid w:val="00E921D8"/>
    <w:rsid w:val="00E925B6"/>
    <w:rsid w:val="00E927F9"/>
    <w:rsid w:val="00E92CBD"/>
    <w:rsid w:val="00E92D97"/>
    <w:rsid w:val="00E92E53"/>
    <w:rsid w:val="00E92F1E"/>
    <w:rsid w:val="00E92FCB"/>
    <w:rsid w:val="00E93017"/>
    <w:rsid w:val="00E937B9"/>
    <w:rsid w:val="00E93A54"/>
    <w:rsid w:val="00E93AAD"/>
    <w:rsid w:val="00E93FA4"/>
    <w:rsid w:val="00E94379"/>
    <w:rsid w:val="00E94642"/>
    <w:rsid w:val="00E94957"/>
    <w:rsid w:val="00E949FB"/>
    <w:rsid w:val="00E94CE9"/>
    <w:rsid w:val="00E951E1"/>
    <w:rsid w:val="00E95CA5"/>
    <w:rsid w:val="00E95D35"/>
    <w:rsid w:val="00E9624B"/>
    <w:rsid w:val="00E9653D"/>
    <w:rsid w:val="00E966BF"/>
    <w:rsid w:val="00E972DD"/>
    <w:rsid w:val="00E9735F"/>
    <w:rsid w:val="00E974E0"/>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34"/>
    <w:rsid w:val="00EA20D4"/>
    <w:rsid w:val="00EA21CB"/>
    <w:rsid w:val="00EA237D"/>
    <w:rsid w:val="00EA2420"/>
    <w:rsid w:val="00EA275A"/>
    <w:rsid w:val="00EA2BD7"/>
    <w:rsid w:val="00EA2C8C"/>
    <w:rsid w:val="00EA2E8E"/>
    <w:rsid w:val="00EA3CF4"/>
    <w:rsid w:val="00EA3D60"/>
    <w:rsid w:val="00EA4100"/>
    <w:rsid w:val="00EA4227"/>
    <w:rsid w:val="00EA45BF"/>
    <w:rsid w:val="00EA4EC4"/>
    <w:rsid w:val="00EA4F63"/>
    <w:rsid w:val="00EA51A5"/>
    <w:rsid w:val="00EA59DB"/>
    <w:rsid w:val="00EA5CAE"/>
    <w:rsid w:val="00EA5D51"/>
    <w:rsid w:val="00EA610D"/>
    <w:rsid w:val="00EA64B9"/>
    <w:rsid w:val="00EA652A"/>
    <w:rsid w:val="00EA6A01"/>
    <w:rsid w:val="00EA6B98"/>
    <w:rsid w:val="00EA73E8"/>
    <w:rsid w:val="00EA762B"/>
    <w:rsid w:val="00EA7635"/>
    <w:rsid w:val="00EA773B"/>
    <w:rsid w:val="00EA77E5"/>
    <w:rsid w:val="00EA7CA5"/>
    <w:rsid w:val="00EA7E44"/>
    <w:rsid w:val="00EA7F3B"/>
    <w:rsid w:val="00EB0340"/>
    <w:rsid w:val="00EB034D"/>
    <w:rsid w:val="00EB0A71"/>
    <w:rsid w:val="00EB0D55"/>
    <w:rsid w:val="00EB0E2E"/>
    <w:rsid w:val="00EB1154"/>
    <w:rsid w:val="00EB1236"/>
    <w:rsid w:val="00EB139D"/>
    <w:rsid w:val="00EB1700"/>
    <w:rsid w:val="00EB17C0"/>
    <w:rsid w:val="00EB18A0"/>
    <w:rsid w:val="00EB19B9"/>
    <w:rsid w:val="00EB1AD9"/>
    <w:rsid w:val="00EB1BAB"/>
    <w:rsid w:val="00EB1C84"/>
    <w:rsid w:val="00EB1CC7"/>
    <w:rsid w:val="00EB218B"/>
    <w:rsid w:val="00EB21E0"/>
    <w:rsid w:val="00EB2494"/>
    <w:rsid w:val="00EB2531"/>
    <w:rsid w:val="00EB26F4"/>
    <w:rsid w:val="00EB2999"/>
    <w:rsid w:val="00EB2B8A"/>
    <w:rsid w:val="00EB36E4"/>
    <w:rsid w:val="00EB37D2"/>
    <w:rsid w:val="00EB3812"/>
    <w:rsid w:val="00EB3A06"/>
    <w:rsid w:val="00EB3B59"/>
    <w:rsid w:val="00EB42B7"/>
    <w:rsid w:val="00EB4417"/>
    <w:rsid w:val="00EB4443"/>
    <w:rsid w:val="00EB4498"/>
    <w:rsid w:val="00EB4592"/>
    <w:rsid w:val="00EB477A"/>
    <w:rsid w:val="00EB4835"/>
    <w:rsid w:val="00EB485F"/>
    <w:rsid w:val="00EB4961"/>
    <w:rsid w:val="00EB49C3"/>
    <w:rsid w:val="00EB4A12"/>
    <w:rsid w:val="00EB4AB9"/>
    <w:rsid w:val="00EB4C05"/>
    <w:rsid w:val="00EB4C93"/>
    <w:rsid w:val="00EB4D13"/>
    <w:rsid w:val="00EB4D28"/>
    <w:rsid w:val="00EB4EC6"/>
    <w:rsid w:val="00EB5026"/>
    <w:rsid w:val="00EB5742"/>
    <w:rsid w:val="00EB5902"/>
    <w:rsid w:val="00EB59DB"/>
    <w:rsid w:val="00EB5C61"/>
    <w:rsid w:val="00EB5CE9"/>
    <w:rsid w:val="00EB5CEE"/>
    <w:rsid w:val="00EB6276"/>
    <w:rsid w:val="00EB62F6"/>
    <w:rsid w:val="00EB64A1"/>
    <w:rsid w:val="00EB64A3"/>
    <w:rsid w:val="00EB658D"/>
    <w:rsid w:val="00EB66C0"/>
    <w:rsid w:val="00EB6A0B"/>
    <w:rsid w:val="00EB6B29"/>
    <w:rsid w:val="00EB6CF4"/>
    <w:rsid w:val="00EB6FBA"/>
    <w:rsid w:val="00EB7182"/>
    <w:rsid w:val="00EB71FF"/>
    <w:rsid w:val="00EB7594"/>
    <w:rsid w:val="00EB7DC9"/>
    <w:rsid w:val="00EB7EAB"/>
    <w:rsid w:val="00EB7F1E"/>
    <w:rsid w:val="00EC06A0"/>
    <w:rsid w:val="00EC08D7"/>
    <w:rsid w:val="00EC0A5F"/>
    <w:rsid w:val="00EC0B48"/>
    <w:rsid w:val="00EC0D73"/>
    <w:rsid w:val="00EC0FC3"/>
    <w:rsid w:val="00EC1074"/>
    <w:rsid w:val="00EC11A5"/>
    <w:rsid w:val="00EC12DD"/>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35A3"/>
    <w:rsid w:val="00EC35D4"/>
    <w:rsid w:val="00EC36B9"/>
    <w:rsid w:val="00EC36BE"/>
    <w:rsid w:val="00EC37B7"/>
    <w:rsid w:val="00EC39DD"/>
    <w:rsid w:val="00EC3A25"/>
    <w:rsid w:val="00EC3ACF"/>
    <w:rsid w:val="00EC3CF4"/>
    <w:rsid w:val="00EC3D21"/>
    <w:rsid w:val="00EC3D91"/>
    <w:rsid w:val="00EC3DEF"/>
    <w:rsid w:val="00EC420D"/>
    <w:rsid w:val="00EC4B06"/>
    <w:rsid w:val="00EC4B34"/>
    <w:rsid w:val="00EC4B69"/>
    <w:rsid w:val="00EC54F8"/>
    <w:rsid w:val="00EC587B"/>
    <w:rsid w:val="00EC5B8C"/>
    <w:rsid w:val="00EC5C90"/>
    <w:rsid w:val="00EC63C2"/>
    <w:rsid w:val="00EC63D5"/>
    <w:rsid w:val="00EC6518"/>
    <w:rsid w:val="00EC6767"/>
    <w:rsid w:val="00EC695A"/>
    <w:rsid w:val="00EC6B7C"/>
    <w:rsid w:val="00EC6D6B"/>
    <w:rsid w:val="00EC762F"/>
    <w:rsid w:val="00EC76F0"/>
    <w:rsid w:val="00EC7A3E"/>
    <w:rsid w:val="00EC7A51"/>
    <w:rsid w:val="00EC7DE1"/>
    <w:rsid w:val="00EC7E43"/>
    <w:rsid w:val="00EC7EAC"/>
    <w:rsid w:val="00EC7FC1"/>
    <w:rsid w:val="00ED003A"/>
    <w:rsid w:val="00ED010E"/>
    <w:rsid w:val="00ED019B"/>
    <w:rsid w:val="00ED02EE"/>
    <w:rsid w:val="00ED03CF"/>
    <w:rsid w:val="00ED0642"/>
    <w:rsid w:val="00ED09BF"/>
    <w:rsid w:val="00ED0E6E"/>
    <w:rsid w:val="00ED0F17"/>
    <w:rsid w:val="00ED11E1"/>
    <w:rsid w:val="00ED13C5"/>
    <w:rsid w:val="00ED164D"/>
    <w:rsid w:val="00ED1DA9"/>
    <w:rsid w:val="00ED214E"/>
    <w:rsid w:val="00ED229B"/>
    <w:rsid w:val="00ED25F4"/>
    <w:rsid w:val="00ED26CD"/>
    <w:rsid w:val="00ED2807"/>
    <w:rsid w:val="00ED28CA"/>
    <w:rsid w:val="00ED299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F68"/>
    <w:rsid w:val="00EE41B8"/>
    <w:rsid w:val="00EE4280"/>
    <w:rsid w:val="00EE42E2"/>
    <w:rsid w:val="00EE4397"/>
    <w:rsid w:val="00EE4693"/>
    <w:rsid w:val="00EE46CE"/>
    <w:rsid w:val="00EE51F7"/>
    <w:rsid w:val="00EE527A"/>
    <w:rsid w:val="00EE5C15"/>
    <w:rsid w:val="00EE5CC3"/>
    <w:rsid w:val="00EE5EA3"/>
    <w:rsid w:val="00EE5EE2"/>
    <w:rsid w:val="00EE60B3"/>
    <w:rsid w:val="00EE65C5"/>
    <w:rsid w:val="00EE6A66"/>
    <w:rsid w:val="00EE6BBB"/>
    <w:rsid w:val="00EE6CA7"/>
    <w:rsid w:val="00EE6DBF"/>
    <w:rsid w:val="00EE725E"/>
    <w:rsid w:val="00EE73F0"/>
    <w:rsid w:val="00EE76C7"/>
    <w:rsid w:val="00EE776D"/>
    <w:rsid w:val="00EE7A90"/>
    <w:rsid w:val="00EE7CE2"/>
    <w:rsid w:val="00EF04D7"/>
    <w:rsid w:val="00EF07A6"/>
    <w:rsid w:val="00EF07E7"/>
    <w:rsid w:val="00EF0954"/>
    <w:rsid w:val="00EF098C"/>
    <w:rsid w:val="00EF0B91"/>
    <w:rsid w:val="00EF0DDF"/>
    <w:rsid w:val="00EF0E8D"/>
    <w:rsid w:val="00EF0EE9"/>
    <w:rsid w:val="00EF124C"/>
    <w:rsid w:val="00EF1535"/>
    <w:rsid w:val="00EF1995"/>
    <w:rsid w:val="00EF1B05"/>
    <w:rsid w:val="00EF1C6C"/>
    <w:rsid w:val="00EF2358"/>
    <w:rsid w:val="00EF23AB"/>
    <w:rsid w:val="00EF247F"/>
    <w:rsid w:val="00EF292C"/>
    <w:rsid w:val="00EF2983"/>
    <w:rsid w:val="00EF29D9"/>
    <w:rsid w:val="00EF2EAB"/>
    <w:rsid w:val="00EF30D8"/>
    <w:rsid w:val="00EF339A"/>
    <w:rsid w:val="00EF344E"/>
    <w:rsid w:val="00EF3A4D"/>
    <w:rsid w:val="00EF3BF3"/>
    <w:rsid w:val="00EF3C0D"/>
    <w:rsid w:val="00EF3D33"/>
    <w:rsid w:val="00EF41D7"/>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4A2"/>
    <w:rsid w:val="00EF66CA"/>
    <w:rsid w:val="00EF66E2"/>
    <w:rsid w:val="00EF66F1"/>
    <w:rsid w:val="00EF66F7"/>
    <w:rsid w:val="00EF67F6"/>
    <w:rsid w:val="00EF6911"/>
    <w:rsid w:val="00EF6B08"/>
    <w:rsid w:val="00EF6B0A"/>
    <w:rsid w:val="00EF6FC5"/>
    <w:rsid w:val="00EF728A"/>
    <w:rsid w:val="00EF7433"/>
    <w:rsid w:val="00EF79CE"/>
    <w:rsid w:val="00EF7CCB"/>
    <w:rsid w:val="00EF7E99"/>
    <w:rsid w:val="00F001E0"/>
    <w:rsid w:val="00F00250"/>
    <w:rsid w:val="00F0040E"/>
    <w:rsid w:val="00F007F1"/>
    <w:rsid w:val="00F008CE"/>
    <w:rsid w:val="00F00A3F"/>
    <w:rsid w:val="00F00BF3"/>
    <w:rsid w:val="00F00E29"/>
    <w:rsid w:val="00F00E94"/>
    <w:rsid w:val="00F00EDF"/>
    <w:rsid w:val="00F0122B"/>
    <w:rsid w:val="00F013F5"/>
    <w:rsid w:val="00F017EB"/>
    <w:rsid w:val="00F0183E"/>
    <w:rsid w:val="00F01C5D"/>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338"/>
    <w:rsid w:val="00F043A0"/>
    <w:rsid w:val="00F04531"/>
    <w:rsid w:val="00F04743"/>
    <w:rsid w:val="00F049C5"/>
    <w:rsid w:val="00F04C16"/>
    <w:rsid w:val="00F04D9D"/>
    <w:rsid w:val="00F04EE6"/>
    <w:rsid w:val="00F04EEF"/>
    <w:rsid w:val="00F05187"/>
    <w:rsid w:val="00F0530E"/>
    <w:rsid w:val="00F0534B"/>
    <w:rsid w:val="00F058ED"/>
    <w:rsid w:val="00F05CE6"/>
    <w:rsid w:val="00F05D46"/>
    <w:rsid w:val="00F05DBC"/>
    <w:rsid w:val="00F060BE"/>
    <w:rsid w:val="00F06196"/>
    <w:rsid w:val="00F061D0"/>
    <w:rsid w:val="00F062D3"/>
    <w:rsid w:val="00F06960"/>
    <w:rsid w:val="00F06C53"/>
    <w:rsid w:val="00F0712A"/>
    <w:rsid w:val="00F071F9"/>
    <w:rsid w:val="00F0734A"/>
    <w:rsid w:val="00F0764F"/>
    <w:rsid w:val="00F07802"/>
    <w:rsid w:val="00F0783C"/>
    <w:rsid w:val="00F07AA8"/>
    <w:rsid w:val="00F07AF1"/>
    <w:rsid w:val="00F07CF2"/>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ED"/>
    <w:rsid w:val="00F11E47"/>
    <w:rsid w:val="00F12BEC"/>
    <w:rsid w:val="00F12D3B"/>
    <w:rsid w:val="00F12DD7"/>
    <w:rsid w:val="00F13275"/>
    <w:rsid w:val="00F13340"/>
    <w:rsid w:val="00F134B3"/>
    <w:rsid w:val="00F13508"/>
    <w:rsid w:val="00F13719"/>
    <w:rsid w:val="00F1389F"/>
    <w:rsid w:val="00F1393E"/>
    <w:rsid w:val="00F13A56"/>
    <w:rsid w:val="00F13AD6"/>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231"/>
    <w:rsid w:val="00F174A3"/>
    <w:rsid w:val="00F17567"/>
    <w:rsid w:val="00F17BE6"/>
    <w:rsid w:val="00F17C76"/>
    <w:rsid w:val="00F17D42"/>
    <w:rsid w:val="00F200F7"/>
    <w:rsid w:val="00F202E4"/>
    <w:rsid w:val="00F20849"/>
    <w:rsid w:val="00F208CE"/>
    <w:rsid w:val="00F208F4"/>
    <w:rsid w:val="00F209D1"/>
    <w:rsid w:val="00F20BA5"/>
    <w:rsid w:val="00F20C7A"/>
    <w:rsid w:val="00F21168"/>
    <w:rsid w:val="00F213D8"/>
    <w:rsid w:val="00F21819"/>
    <w:rsid w:val="00F218B1"/>
    <w:rsid w:val="00F21E16"/>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996"/>
    <w:rsid w:val="00F24A36"/>
    <w:rsid w:val="00F24A80"/>
    <w:rsid w:val="00F24A91"/>
    <w:rsid w:val="00F24AE0"/>
    <w:rsid w:val="00F24FF8"/>
    <w:rsid w:val="00F259A5"/>
    <w:rsid w:val="00F259BD"/>
    <w:rsid w:val="00F25BD8"/>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30263"/>
    <w:rsid w:val="00F30B6F"/>
    <w:rsid w:val="00F30DD1"/>
    <w:rsid w:val="00F31194"/>
    <w:rsid w:val="00F31298"/>
    <w:rsid w:val="00F317AA"/>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4D9B"/>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8B7"/>
    <w:rsid w:val="00F36B2A"/>
    <w:rsid w:val="00F36ECD"/>
    <w:rsid w:val="00F370EE"/>
    <w:rsid w:val="00F37434"/>
    <w:rsid w:val="00F3798D"/>
    <w:rsid w:val="00F37D8F"/>
    <w:rsid w:val="00F40463"/>
    <w:rsid w:val="00F40619"/>
    <w:rsid w:val="00F4064E"/>
    <w:rsid w:val="00F40B29"/>
    <w:rsid w:val="00F40EC9"/>
    <w:rsid w:val="00F40FAA"/>
    <w:rsid w:val="00F411B2"/>
    <w:rsid w:val="00F41242"/>
    <w:rsid w:val="00F41719"/>
    <w:rsid w:val="00F41AC1"/>
    <w:rsid w:val="00F41C2D"/>
    <w:rsid w:val="00F41CF7"/>
    <w:rsid w:val="00F41D6E"/>
    <w:rsid w:val="00F41DA4"/>
    <w:rsid w:val="00F41DF1"/>
    <w:rsid w:val="00F41EC4"/>
    <w:rsid w:val="00F42254"/>
    <w:rsid w:val="00F4229F"/>
    <w:rsid w:val="00F4251E"/>
    <w:rsid w:val="00F42847"/>
    <w:rsid w:val="00F42A90"/>
    <w:rsid w:val="00F42DBE"/>
    <w:rsid w:val="00F42E00"/>
    <w:rsid w:val="00F42F99"/>
    <w:rsid w:val="00F4302D"/>
    <w:rsid w:val="00F431BA"/>
    <w:rsid w:val="00F4321F"/>
    <w:rsid w:val="00F43294"/>
    <w:rsid w:val="00F432C3"/>
    <w:rsid w:val="00F4387E"/>
    <w:rsid w:val="00F43983"/>
    <w:rsid w:val="00F43999"/>
    <w:rsid w:val="00F43FD2"/>
    <w:rsid w:val="00F444B9"/>
    <w:rsid w:val="00F4454E"/>
    <w:rsid w:val="00F44983"/>
    <w:rsid w:val="00F44ABC"/>
    <w:rsid w:val="00F451C6"/>
    <w:rsid w:val="00F451D7"/>
    <w:rsid w:val="00F45309"/>
    <w:rsid w:val="00F45759"/>
    <w:rsid w:val="00F458AE"/>
    <w:rsid w:val="00F45C68"/>
    <w:rsid w:val="00F45D93"/>
    <w:rsid w:val="00F45E24"/>
    <w:rsid w:val="00F45E4B"/>
    <w:rsid w:val="00F45E9C"/>
    <w:rsid w:val="00F46316"/>
    <w:rsid w:val="00F464F5"/>
    <w:rsid w:val="00F46700"/>
    <w:rsid w:val="00F467E9"/>
    <w:rsid w:val="00F46B34"/>
    <w:rsid w:val="00F46B84"/>
    <w:rsid w:val="00F46C20"/>
    <w:rsid w:val="00F46C4C"/>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16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462"/>
    <w:rsid w:val="00F5648C"/>
    <w:rsid w:val="00F56D07"/>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5B"/>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D0A"/>
    <w:rsid w:val="00F63DC4"/>
    <w:rsid w:val="00F63FCF"/>
    <w:rsid w:val="00F6414B"/>
    <w:rsid w:val="00F64393"/>
    <w:rsid w:val="00F6440C"/>
    <w:rsid w:val="00F646D9"/>
    <w:rsid w:val="00F647EC"/>
    <w:rsid w:val="00F64A4F"/>
    <w:rsid w:val="00F64B67"/>
    <w:rsid w:val="00F64C90"/>
    <w:rsid w:val="00F64D96"/>
    <w:rsid w:val="00F64F58"/>
    <w:rsid w:val="00F64FFC"/>
    <w:rsid w:val="00F655CC"/>
    <w:rsid w:val="00F656BD"/>
    <w:rsid w:val="00F6588D"/>
    <w:rsid w:val="00F658A3"/>
    <w:rsid w:val="00F659B6"/>
    <w:rsid w:val="00F65D58"/>
    <w:rsid w:val="00F65F62"/>
    <w:rsid w:val="00F661CB"/>
    <w:rsid w:val="00F66201"/>
    <w:rsid w:val="00F6620B"/>
    <w:rsid w:val="00F6666F"/>
    <w:rsid w:val="00F66DB6"/>
    <w:rsid w:val="00F67018"/>
    <w:rsid w:val="00F6706A"/>
    <w:rsid w:val="00F670FA"/>
    <w:rsid w:val="00F6763C"/>
    <w:rsid w:val="00F67AB2"/>
    <w:rsid w:val="00F67C20"/>
    <w:rsid w:val="00F67CB5"/>
    <w:rsid w:val="00F7029C"/>
    <w:rsid w:val="00F70462"/>
    <w:rsid w:val="00F70A70"/>
    <w:rsid w:val="00F70B64"/>
    <w:rsid w:val="00F70B6E"/>
    <w:rsid w:val="00F7109D"/>
    <w:rsid w:val="00F711A9"/>
    <w:rsid w:val="00F7182B"/>
    <w:rsid w:val="00F7188E"/>
    <w:rsid w:val="00F71F4D"/>
    <w:rsid w:val="00F71FAB"/>
    <w:rsid w:val="00F72102"/>
    <w:rsid w:val="00F72107"/>
    <w:rsid w:val="00F721BE"/>
    <w:rsid w:val="00F722C1"/>
    <w:rsid w:val="00F72693"/>
    <w:rsid w:val="00F72AE4"/>
    <w:rsid w:val="00F72D81"/>
    <w:rsid w:val="00F72E1A"/>
    <w:rsid w:val="00F72E7D"/>
    <w:rsid w:val="00F7320D"/>
    <w:rsid w:val="00F73445"/>
    <w:rsid w:val="00F73549"/>
    <w:rsid w:val="00F7360C"/>
    <w:rsid w:val="00F73768"/>
    <w:rsid w:val="00F73B6D"/>
    <w:rsid w:val="00F73C63"/>
    <w:rsid w:val="00F74211"/>
    <w:rsid w:val="00F74303"/>
    <w:rsid w:val="00F744B4"/>
    <w:rsid w:val="00F7456C"/>
    <w:rsid w:val="00F745BD"/>
    <w:rsid w:val="00F74633"/>
    <w:rsid w:val="00F74A23"/>
    <w:rsid w:val="00F74AD8"/>
    <w:rsid w:val="00F74D14"/>
    <w:rsid w:val="00F75283"/>
    <w:rsid w:val="00F75467"/>
    <w:rsid w:val="00F75512"/>
    <w:rsid w:val="00F75594"/>
    <w:rsid w:val="00F75B3F"/>
    <w:rsid w:val="00F75B94"/>
    <w:rsid w:val="00F75C2E"/>
    <w:rsid w:val="00F75CA3"/>
    <w:rsid w:val="00F75CAF"/>
    <w:rsid w:val="00F75D7C"/>
    <w:rsid w:val="00F75FAC"/>
    <w:rsid w:val="00F760B0"/>
    <w:rsid w:val="00F76178"/>
    <w:rsid w:val="00F761A4"/>
    <w:rsid w:val="00F762E2"/>
    <w:rsid w:val="00F762F4"/>
    <w:rsid w:val="00F76300"/>
    <w:rsid w:val="00F767B8"/>
    <w:rsid w:val="00F76F2A"/>
    <w:rsid w:val="00F7730F"/>
    <w:rsid w:val="00F77728"/>
    <w:rsid w:val="00F7798E"/>
    <w:rsid w:val="00F77C8B"/>
    <w:rsid w:val="00F77C93"/>
    <w:rsid w:val="00F77CC1"/>
    <w:rsid w:val="00F77E1A"/>
    <w:rsid w:val="00F80463"/>
    <w:rsid w:val="00F80492"/>
    <w:rsid w:val="00F805E9"/>
    <w:rsid w:val="00F808D7"/>
    <w:rsid w:val="00F80C76"/>
    <w:rsid w:val="00F80F2A"/>
    <w:rsid w:val="00F81B52"/>
    <w:rsid w:val="00F81D77"/>
    <w:rsid w:val="00F81F9B"/>
    <w:rsid w:val="00F820E4"/>
    <w:rsid w:val="00F821A3"/>
    <w:rsid w:val="00F8245E"/>
    <w:rsid w:val="00F8253D"/>
    <w:rsid w:val="00F8277D"/>
    <w:rsid w:val="00F8282F"/>
    <w:rsid w:val="00F82AFE"/>
    <w:rsid w:val="00F82FCB"/>
    <w:rsid w:val="00F83408"/>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149"/>
    <w:rsid w:val="00F86251"/>
    <w:rsid w:val="00F86A1A"/>
    <w:rsid w:val="00F86B45"/>
    <w:rsid w:val="00F870DD"/>
    <w:rsid w:val="00F872BE"/>
    <w:rsid w:val="00F8776C"/>
    <w:rsid w:val="00F87877"/>
    <w:rsid w:val="00F8792B"/>
    <w:rsid w:val="00F87951"/>
    <w:rsid w:val="00F87DFC"/>
    <w:rsid w:val="00F9036E"/>
    <w:rsid w:val="00F90996"/>
    <w:rsid w:val="00F90C9F"/>
    <w:rsid w:val="00F90CBC"/>
    <w:rsid w:val="00F9116D"/>
    <w:rsid w:val="00F911B5"/>
    <w:rsid w:val="00F9132A"/>
    <w:rsid w:val="00F91753"/>
    <w:rsid w:val="00F91791"/>
    <w:rsid w:val="00F91960"/>
    <w:rsid w:val="00F91D52"/>
    <w:rsid w:val="00F921E5"/>
    <w:rsid w:val="00F9253F"/>
    <w:rsid w:val="00F9258F"/>
    <w:rsid w:val="00F926C8"/>
    <w:rsid w:val="00F9274C"/>
    <w:rsid w:val="00F928D8"/>
    <w:rsid w:val="00F92917"/>
    <w:rsid w:val="00F92B87"/>
    <w:rsid w:val="00F92DAA"/>
    <w:rsid w:val="00F92DE6"/>
    <w:rsid w:val="00F92F03"/>
    <w:rsid w:val="00F932F7"/>
    <w:rsid w:val="00F93563"/>
    <w:rsid w:val="00F93A34"/>
    <w:rsid w:val="00F93D65"/>
    <w:rsid w:val="00F93E2D"/>
    <w:rsid w:val="00F943FC"/>
    <w:rsid w:val="00F94546"/>
    <w:rsid w:val="00F9457C"/>
    <w:rsid w:val="00F94597"/>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5DD1"/>
    <w:rsid w:val="00F963EF"/>
    <w:rsid w:val="00F96493"/>
    <w:rsid w:val="00F969F8"/>
    <w:rsid w:val="00F96A5A"/>
    <w:rsid w:val="00F96DCC"/>
    <w:rsid w:val="00F96F4C"/>
    <w:rsid w:val="00F974A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BD"/>
    <w:rsid w:val="00FA44D9"/>
    <w:rsid w:val="00FA44E7"/>
    <w:rsid w:val="00FA44FB"/>
    <w:rsid w:val="00FA470A"/>
    <w:rsid w:val="00FA4AEC"/>
    <w:rsid w:val="00FA4C3E"/>
    <w:rsid w:val="00FA4E66"/>
    <w:rsid w:val="00FA5184"/>
    <w:rsid w:val="00FA5254"/>
    <w:rsid w:val="00FA5ADF"/>
    <w:rsid w:val="00FA5D0B"/>
    <w:rsid w:val="00FA5D0F"/>
    <w:rsid w:val="00FA5DB1"/>
    <w:rsid w:val="00FA5EDF"/>
    <w:rsid w:val="00FA6093"/>
    <w:rsid w:val="00FA6156"/>
    <w:rsid w:val="00FA6248"/>
    <w:rsid w:val="00FA62A8"/>
    <w:rsid w:val="00FA645B"/>
    <w:rsid w:val="00FA646B"/>
    <w:rsid w:val="00FA647D"/>
    <w:rsid w:val="00FA64D6"/>
    <w:rsid w:val="00FA68BC"/>
    <w:rsid w:val="00FA690D"/>
    <w:rsid w:val="00FA6930"/>
    <w:rsid w:val="00FA6D76"/>
    <w:rsid w:val="00FA6D86"/>
    <w:rsid w:val="00FA7385"/>
    <w:rsid w:val="00FA73F6"/>
    <w:rsid w:val="00FA7448"/>
    <w:rsid w:val="00FA7809"/>
    <w:rsid w:val="00FA7992"/>
    <w:rsid w:val="00FA7BEB"/>
    <w:rsid w:val="00FA7C4A"/>
    <w:rsid w:val="00FA7DEF"/>
    <w:rsid w:val="00FB0117"/>
    <w:rsid w:val="00FB022D"/>
    <w:rsid w:val="00FB02DF"/>
    <w:rsid w:val="00FB0337"/>
    <w:rsid w:val="00FB05C2"/>
    <w:rsid w:val="00FB0EE5"/>
    <w:rsid w:val="00FB1111"/>
    <w:rsid w:val="00FB17BD"/>
    <w:rsid w:val="00FB18BE"/>
    <w:rsid w:val="00FB1F13"/>
    <w:rsid w:val="00FB206F"/>
    <w:rsid w:val="00FB2943"/>
    <w:rsid w:val="00FB2A57"/>
    <w:rsid w:val="00FB2DB4"/>
    <w:rsid w:val="00FB3678"/>
    <w:rsid w:val="00FB3789"/>
    <w:rsid w:val="00FB3A8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A1"/>
    <w:rsid w:val="00FB6631"/>
    <w:rsid w:val="00FB6B92"/>
    <w:rsid w:val="00FB6F19"/>
    <w:rsid w:val="00FB7045"/>
    <w:rsid w:val="00FB70B3"/>
    <w:rsid w:val="00FB753A"/>
    <w:rsid w:val="00FB7854"/>
    <w:rsid w:val="00FB78F7"/>
    <w:rsid w:val="00FB79DB"/>
    <w:rsid w:val="00FB7D5D"/>
    <w:rsid w:val="00FC0096"/>
    <w:rsid w:val="00FC00A1"/>
    <w:rsid w:val="00FC02A3"/>
    <w:rsid w:val="00FC073A"/>
    <w:rsid w:val="00FC07DF"/>
    <w:rsid w:val="00FC09BC"/>
    <w:rsid w:val="00FC0B2B"/>
    <w:rsid w:val="00FC0C44"/>
    <w:rsid w:val="00FC0F65"/>
    <w:rsid w:val="00FC13FC"/>
    <w:rsid w:val="00FC152E"/>
    <w:rsid w:val="00FC1751"/>
    <w:rsid w:val="00FC1ABA"/>
    <w:rsid w:val="00FC1BA7"/>
    <w:rsid w:val="00FC1E1F"/>
    <w:rsid w:val="00FC2639"/>
    <w:rsid w:val="00FC273E"/>
    <w:rsid w:val="00FC2809"/>
    <w:rsid w:val="00FC296E"/>
    <w:rsid w:val="00FC29DB"/>
    <w:rsid w:val="00FC2A43"/>
    <w:rsid w:val="00FC2CA9"/>
    <w:rsid w:val="00FC2E86"/>
    <w:rsid w:val="00FC2FC2"/>
    <w:rsid w:val="00FC3461"/>
    <w:rsid w:val="00FC3972"/>
    <w:rsid w:val="00FC3B89"/>
    <w:rsid w:val="00FC3D5C"/>
    <w:rsid w:val="00FC41E1"/>
    <w:rsid w:val="00FC42AF"/>
    <w:rsid w:val="00FC4CDA"/>
    <w:rsid w:val="00FC4F3A"/>
    <w:rsid w:val="00FC51D8"/>
    <w:rsid w:val="00FC548C"/>
    <w:rsid w:val="00FC54F9"/>
    <w:rsid w:val="00FC5850"/>
    <w:rsid w:val="00FC58B2"/>
    <w:rsid w:val="00FC59ED"/>
    <w:rsid w:val="00FC5CBE"/>
    <w:rsid w:val="00FC654C"/>
    <w:rsid w:val="00FC688E"/>
    <w:rsid w:val="00FC6AA5"/>
    <w:rsid w:val="00FC6B46"/>
    <w:rsid w:val="00FC6C5F"/>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69D"/>
    <w:rsid w:val="00FD18F4"/>
    <w:rsid w:val="00FD1C5E"/>
    <w:rsid w:val="00FD1D23"/>
    <w:rsid w:val="00FD1DC0"/>
    <w:rsid w:val="00FD1F96"/>
    <w:rsid w:val="00FD2384"/>
    <w:rsid w:val="00FD23E8"/>
    <w:rsid w:val="00FD2A90"/>
    <w:rsid w:val="00FD2E14"/>
    <w:rsid w:val="00FD333E"/>
    <w:rsid w:val="00FD33AC"/>
    <w:rsid w:val="00FD3565"/>
    <w:rsid w:val="00FD3623"/>
    <w:rsid w:val="00FD3643"/>
    <w:rsid w:val="00FD3919"/>
    <w:rsid w:val="00FD3A4E"/>
    <w:rsid w:val="00FD3C66"/>
    <w:rsid w:val="00FD3C89"/>
    <w:rsid w:val="00FD3E31"/>
    <w:rsid w:val="00FD405B"/>
    <w:rsid w:val="00FD425D"/>
    <w:rsid w:val="00FD426D"/>
    <w:rsid w:val="00FD474F"/>
    <w:rsid w:val="00FD47C0"/>
    <w:rsid w:val="00FD484C"/>
    <w:rsid w:val="00FD4969"/>
    <w:rsid w:val="00FD49CC"/>
    <w:rsid w:val="00FD49EC"/>
    <w:rsid w:val="00FD4B8D"/>
    <w:rsid w:val="00FD4E14"/>
    <w:rsid w:val="00FD4F8A"/>
    <w:rsid w:val="00FD5587"/>
    <w:rsid w:val="00FD5811"/>
    <w:rsid w:val="00FD58B2"/>
    <w:rsid w:val="00FD5B9B"/>
    <w:rsid w:val="00FD61EB"/>
    <w:rsid w:val="00FD6377"/>
    <w:rsid w:val="00FD65A6"/>
    <w:rsid w:val="00FD6989"/>
    <w:rsid w:val="00FD6A1B"/>
    <w:rsid w:val="00FD6CCF"/>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5E"/>
    <w:rsid w:val="00FD7E6B"/>
    <w:rsid w:val="00FE0054"/>
    <w:rsid w:val="00FE0125"/>
    <w:rsid w:val="00FE02DC"/>
    <w:rsid w:val="00FE0B10"/>
    <w:rsid w:val="00FE1304"/>
    <w:rsid w:val="00FE137D"/>
    <w:rsid w:val="00FE1501"/>
    <w:rsid w:val="00FE2297"/>
    <w:rsid w:val="00FE2507"/>
    <w:rsid w:val="00FE2591"/>
    <w:rsid w:val="00FE26BF"/>
    <w:rsid w:val="00FE2A94"/>
    <w:rsid w:val="00FE2BA8"/>
    <w:rsid w:val="00FE2BDB"/>
    <w:rsid w:val="00FE310F"/>
    <w:rsid w:val="00FE390A"/>
    <w:rsid w:val="00FE3A28"/>
    <w:rsid w:val="00FE3E8D"/>
    <w:rsid w:val="00FE4075"/>
    <w:rsid w:val="00FE40E1"/>
    <w:rsid w:val="00FE44F0"/>
    <w:rsid w:val="00FE46A9"/>
    <w:rsid w:val="00FE46FE"/>
    <w:rsid w:val="00FE4A38"/>
    <w:rsid w:val="00FE4E29"/>
    <w:rsid w:val="00FE514A"/>
    <w:rsid w:val="00FE52DB"/>
    <w:rsid w:val="00FE5756"/>
    <w:rsid w:val="00FE5E3E"/>
    <w:rsid w:val="00FE5E99"/>
    <w:rsid w:val="00FE6119"/>
    <w:rsid w:val="00FE6149"/>
    <w:rsid w:val="00FE6238"/>
    <w:rsid w:val="00FE6583"/>
    <w:rsid w:val="00FE666C"/>
    <w:rsid w:val="00FE66B4"/>
    <w:rsid w:val="00FE690F"/>
    <w:rsid w:val="00FE6DE1"/>
    <w:rsid w:val="00FE7264"/>
    <w:rsid w:val="00FE7281"/>
    <w:rsid w:val="00FE74E9"/>
    <w:rsid w:val="00FE76A9"/>
    <w:rsid w:val="00FE76F0"/>
    <w:rsid w:val="00FE7788"/>
    <w:rsid w:val="00FE7C3E"/>
    <w:rsid w:val="00FE7D10"/>
    <w:rsid w:val="00FE7E37"/>
    <w:rsid w:val="00FE7E96"/>
    <w:rsid w:val="00FE7F9F"/>
    <w:rsid w:val="00FE7FA8"/>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3F"/>
    <w:rsid w:val="00FF3895"/>
    <w:rsid w:val="00FF3B5F"/>
    <w:rsid w:val="00FF402A"/>
    <w:rsid w:val="00FF4256"/>
    <w:rsid w:val="00FF4796"/>
    <w:rsid w:val="00FF47C0"/>
    <w:rsid w:val="00FF4962"/>
    <w:rsid w:val="00FF4E6D"/>
    <w:rsid w:val="00FF50D6"/>
    <w:rsid w:val="00FF5481"/>
    <w:rsid w:val="00FF5494"/>
    <w:rsid w:val="00FF549C"/>
    <w:rsid w:val="00FF5631"/>
    <w:rsid w:val="00FF5663"/>
    <w:rsid w:val="00FF5743"/>
    <w:rsid w:val="00FF580F"/>
    <w:rsid w:val="00FF59B4"/>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99"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C0D8C"/>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uiPriority w:val="99"/>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948911">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vsd"/><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5.vsdx"/><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oleObject" Target="embeddings/Microsoft_Visio_2003-2010_Drawing1.vsd"/><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EE9BCF-7452-4FDA-ADCE-C878F1C4F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7306</TotalTime>
  <Pages>22</Pages>
  <Words>8751</Words>
  <Characters>49884</Characters>
  <Application>Microsoft Office Word</Application>
  <DocSecurity>0</DocSecurity>
  <Lines>415</Lines>
  <Paragraphs>117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58518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左志松(Jason)</cp:lastModifiedBy>
  <cp:revision>1655</cp:revision>
  <cp:lastPrinted>2013-05-13T04:37:00Z</cp:lastPrinted>
  <dcterms:created xsi:type="dcterms:W3CDTF">2024-02-18T01:59:00Z</dcterms:created>
  <dcterms:modified xsi:type="dcterms:W3CDTF">2024-05-10T12:52:00Z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